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</w:t>
      </w:r>
      <w:proofErr w:type="gramStart"/>
      <w:r w:rsidRPr="00A80EEA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A80EEA">
        <w:rPr>
          <w:rFonts w:ascii="Times New Roman" w:eastAsia="Calibri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971AB">
        <w:rPr>
          <w:rFonts w:ascii="Times New Roman" w:eastAsia="Calibri" w:hAnsi="Times New Roman" w:cs="Times New Roman"/>
          <w:sz w:val="28"/>
          <w:szCs w:val="24"/>
        </w:rPr>
        <w:t xml:space="preserve">ООП </w:t>
      </w:r>
      <w:r w:rsidR="00AE12DE" w:rsidRPr="00AE12DE">
        <w:rPr>
          <w:rFonts w:ascii="Times New Roman" w:eastAsia="Calibri" w:hAnsi="Times New Roman" w:cs="Times New Roman"/>
          <w:sz w:val="28"/>
          <w:szCs w:val="24"/>
        </w:rPr>
        <w:t>38.03.04 Государственное и муниципальное управление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2015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</w:t>
      </w:r>
      <w:r w:rsidR="005971AB" w:rsidRPr="005971AB">
        <w:rPr>
          <w:rFonts w:ascii="Times New Roman" w:eastAsia="Calibri" w:hAnsi="Times New Roman" w:cs="Times New Roman"/>
          <w:sz w:val="24"/>
          <w:szCs w:val="24"/>
        </w:rPr>
        <w:t xml:space="preserve">ООП </w:t>
      </w:r>
      <w:r w:rsidR="00AE12DE" w:rsidRPr="00AE12DE">
        <w:rPr>
          <w:rFonts w:ascii="Times New Roman" w:eastAsia="Calibri" w:hAnsi="Times New Roman" w:cs="Times New Roman"/>
          <w:sz w:val="24"/>
          <w:szCs w:val="24"/>
        </w:rPr>
        <w:t xml:space="preserve">38.03.04 Государственное и муниципальное управление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EA562F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EA562F">
        <w:rPr>
          <w:rFonts w:ascii="Times New Roman" w:eastAsia="Calibri" w:hAnsi="Times New Roman" w:cs="Times New Roman"/>
          <w:sz w:val="24"/>
          <w:szCs w:val="24"/>
        </w:rPr>
        <w:t xml:space="preserve"> на заседании кафедры русского языка от 09.09. 2015 г., протокол № 2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(выпускающей) _____________________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AE12DE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2012" w:type="dxa"/>
          </w:tcPr>
          <w:p w:rsidR="00A80EEA" w:rsidRPr="00A80EEA" w:rsidRDefault="00AE12DE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E12DE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7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E12DE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ОК-2</w:t>
      </w:r>
      <w:r w:rsidR="000B022B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</w:rPr>
        <w:t>С</w:t>
      </w:r>
      <w:r w:rsidRPr="00AE12DE">
        <w:rPr>
          <w:rFonts w:ascii="Times New Roman" w:eastAsia="Calibri" w:hAnsi="Times New Roman" w:cs="Times New Roman"/>
          <w:b/>
          <w:i/>
          <w:sz w:val="28"/>
        </w:rPr>
        <w:t>пособностью анализировать основные этапы и закономерности исторического развития общества для формирования гражданской 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EA562F" w:rsidRPr="00A80EEA" w:rsidTr="00EA562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EA562F" w:rsidRDefault="00EA562F" w:rsidP="0059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t>Владеет</w:t>
            </w:r>
            <w:r w:rsidRPr="00EA562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AE12DE" w:rsidRPr="00AE12DE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="00AE12DE" w:rsidRPr="00AE12DE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Фрагментарное владение</w:t>
            </w:r>
            <w:r w:rsidR="00D1205C">
              <w:t xml:space="preserve"> </w:t>
            </w:r>
            <w:r w:rsidR="00AE12DE" w:rsidRPr="00AE12DE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E12DE" w:rsidRPr="00AE12DE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AE1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="00AE12DE">
              <w:rPr>
                <w:rFonts w:ascii="Times New Roman" w:eastAsia="Calibri" w:hAnsi="Times New Roman" w:cs="Times New Roman"/>
                <w:sz w:val="24"/>
              </w:rPr>
              <w:t xml:space="preserve">целом сформировавшееся владение </w:t>
            </w:r>
            <w:r w:rsidR="00AE12DE" w:rsidRPr="00AE12DE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2F" w:rsidRPr="00A80EEA" w:rsidRDefault="00EA562F" w:rsidP="00D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</w:t>
            </w:r>
            <w:r w:rsidR="00D1205C"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="00AE12DE" w:rsidRPr="00AE12DE">
              <w:rPr>
                <w:rFonts w:ascii="Times New Roman" w:eastAsia="Calibri" w:hAnsi="Times New Roman" w:cs="Times New Roman"/>
                <w:sz w:val="24"/>
              </w:rPr>
              <w:t>навыками решения коммуникативных задач</w:t>
            </w: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5971AB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12000E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12000E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AE12DE" w:rsidRPr="00A80EEA" w:rsidTr="000528AA">
        <w:trPr>
          <w:trHeight w:val="1560"/>
          <w:jc w:val="right"/>
        </w:trPr>
        <w:tc>
          <w:tcPr>
            <w:tcW w:w="671" w:type="dxa"/>
            <w:vMerge w:val="restart"/>
          </w:tcPr>
          <w:p w:rsidR="00AE12DE" w:rsidRPr="00024A89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12DE" w:rsidRPr="00024A89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AE12DE" w:rsidRDefault="00AE12DE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  <w:bookmarkStart w:id="0" w:name="_GoBack"/>
            <w:bookmarkEnd w:id="0"/>
          </w:p>
          <w:p w:rsidR="00AE12DE" w:rsidRPr="00A80EEA" w:rsidRDefault="00AE12D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AE12DE" w:rsidRPr="00A80EEA" w:rsidRDefault="00AE12D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</w:p>
        </w:tc>
        <w:tc>
          <w:tcPr>
            <w:tcW w:w="2740" w:type="dxa"/>
          </w:tcPr>
          <w:p w:rsidR="00AE12DE" w:rsidRPr="008E289A" w:rsidRDefault="00AE12DE" w:rsidP="00D1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43" w:type="dxa"/>
          </w:tcPr>
          <w:p w:rsidR="00AE12DE" w:rsidRPr="00A80EEA" w:rsidRDefault="00AE12DE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AE12DE" w:rsidRPr="00A80EEA" w:rsidRDefault="00AE12D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2DE" w:rsidRPr="00A80EEA" w:rsidTr="00024A89">
        <w:trPr>
          <w:trHeight w:val="70"/>
          <w:jc w:val="right"/>
        </w:trPr>
        <w:tc>
          <w:tcPr>
            <w:tcW w:w="671" w:type="dxa"/>
            <w:vMerge/>
          </w:tcPr>
          <w:p w:rsidR="00AE12DE" w:rsidRPr="00A80EEA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12DE" w:rsidRPr="00A80EEA" w:rsidRDefault="00AE12D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12DE" w:rsidRPr="00A80EEA" w:rsidRDefault="00AE12D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12DE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</w:t>
            </w:r>
          </w:p>
          <w:p w:rsidR="00AE12DE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AE12DE" w:rsidRPr="00A80EEA" w:rsidRDefault="00AE12DE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E12DE" w:rsidRPr="00A80EEA" w:rsidRDefault="00AE12DE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тем для дискуссий и круглого стола</w:t>
            </w:r>
          </w:p>
        </w:tc>
      </w:tr>
      <w:tr w:rsidR="00AE12DE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AE12DE" w:rsidRPr="00A80EEA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12DE" w:rsidRPr="00A80EEA" w:rsidRDefault="00AE12D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12DE" w:rsidRPr="00A80EEA" w:rsidRDefault="00AE12D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12DE" w:rsidRDefault="00AE12DE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Кейс-задача</w:t>
            </w:r>
          </w:p>
          <w:p w:rsidR="00AE12DE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E12DE" w:rsidRPr="00A80EEA" w:rsidRDefault="00AE12DE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AE12DE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AE12DE" w:rsidRPr="00A80EEA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12DE" w:rsidRPr="00A80EEA" w:rsidRDefault="00AE12D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12DE" w:rsidRPr="00A80EEA" w:rsidRDefault="00AE12D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12DE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2743" w:type="dxa"/>
          </w:tcPr>
          <w:p w:rsidR="00AE12DE" w:rsidRPr="00A80EEA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</w:tc>
      </w:tr>
      <w:tr w:rsidR="00AE12DE" w:rsidRPr="00A80EEA" w:rsidTr="0012000E">
        <w:trPr>
          <w:trHeight w:val="822"/>
          <w:jc w:val="right"/>
        </w:trPr>
        <w:tc>
          <w:tcPr>
            <w:tcW w:w="671" w:type="dxa"/>
            <w:vMerge/>
          </w:tcPr>
          <w:p w:rsidR="00AE12DE" w:rsidRPr="00A80EEA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12DE" w:rsidRPr="00A80EEA" w:rsidRDefault="00AE12D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12DE" w:rsidRPr="00A80EEA" w:rsidRDefault="00AE12D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12DE" w:rsidRPr="00A80EEA" w:rsidRDefault="00AE12DE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43" w:type="dxa"/>
          </w:tcPr>
          <w:p w:rsidR="00AE12DE" w:rsidRPr="00A80EEA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подготовки презентаций (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E12DE" w:rsidRPr="00A80EEA" w:rsidTr="000528AA">
        <w:trPr>
          <w:trHeight w:val="1223"/>
          <w:jc w:val="right"/>
        </w:trPr>
        <w:tc>
          <w:tcPr>
            <w:tcW w:w="671" w:type="dxa"/>
            <w:vMerge/>
          </w:tcPr>
          <w:p w:rsidR="00AE12DE" w:rsidRPr="00A80EEA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12DE" w:rsidRPr="00A80EEA" w:rsidRDefault="00AE12DE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12DE" w:rsidRPr="00A80EEA" w:rsidRDefault="00AE12D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12DE" w:rsidRDefault="00AE12D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  <w:p w:rsidR="00AE12DE" w:rsidRPr="00A80EEA" w:rsidRDefault="00AE12D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E12DE" w:rsidRPr="00A80EEA" w:rsidRDefault="00AE12D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творческих заданий</w:t>
            </w:r>
          </w:p>
        </w:tc>
      </w:tr>
      <w:tr w:rsidR="00AE12DE" w:rsidRPr="00A80EEA" w:rsidTr="0012000E">
        <w:trPr>
          <w:trHeight w:val="457"/>
          <w:jc w:val="right"/>
        </w:trPr>
        <w:tc>
          <w:tcPr>
            <w:tcW w:w="671" w:type="dxa"/>
            <w:vMerge/>
          </w:tcPr>
          <w:p w:rsidR="00AE12DE" w:rsidRPr="00A80EEA" w:rsidRDefault="00AE12DE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E12DE" w:rsidRPr="00A80EEA" w:rsidRDefault="00AE12DE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AE12DE" w:rsidRPr="00A80EEA" w:rsidRDefault="00AE12DE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E12DE" w:rsidRDefault="00AE12D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AE12DE" w:rsidRPr="00A80EEA" w:rsidRDefault="00AE12DE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</w:t>
            </w:r>
            <w:r w:rsidRPr="00A80EEA">
              <w:rPr>
                <w:rFonts w:ascii="Times New Roman" w:eastAsia="Calibri" w:hAnsi="Times New Roman" w:cs="Times New Roman"/>
              </w:rPr>
              <w:lastRenderedPageBreak/>
              <w:t xml:space="preserve">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09009F" w:rsidRDefault="0009009F" w:rsidP="0009009F">
      <w:pPr>
        <w:pStyle w:val="a4"/>
        <w:numPr>
          <w:ilvl w:val="0"/>
          <w:numId w:val="20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для собеседования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Почему в </w:t>
      </w:r>
      <w:r w:rsidRPr="0009009F">
        <w:rPr>
          <w:rFonts w:ascii="Times New Roman" w:eastAsia="Calibri" w:hAnsi="Times New Roman" w:cs="Calibri"/>
          <w:bCs/>
          <w:sz w:val="24"/>
          <w:szCs w:val="24"/>
          <w:lang w:val="en-US" w:eastAsia="ar-SA"/>
        </w:rPr>
        <w:t>XXI</w:t>
      </w: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веке растёт популярность межкультурных исследований?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Всегда ли представители одной культуры хорошо понимают друг друга? Приведите примеры.</w:t>
      </w:r>
    </w:p>
    <w:p w:rsid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языковой барьер?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контекст?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Объясните термины «эксплицитный» и «имплицитный».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низкоконтекстным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высококонтекстным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К какой культуре принадлежит ваша страна?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Назовите признаки индивидуалистских культур.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Назовите признаки коллективистских культур.</w:t>
      </w:r>
    </w:p>
    <w:p w:rsidR="00A80EEA" w:rsidRPr="0009009F" w:rsidRDefault="0009009F" w:rsidP="00A80EEA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A80EEA" w:rsidRPr="00A80EEA" w:rsidRDefault="00A80EEA" w:rsidP="00A80E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A80EEA" w:rsidRPr="009E3241" w:rsidRDefault="00A80EEA" w:rsidP="00A80EEA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5F2" w:rsidRDefault="0009009F">
      <w:pPr>
        <w:rPr>
          <w:rFonts w:ascii="Times New Roman" w:hAnsi="Times New Roman" w:cs="Times New Roman"/>
          <w:b/>
          <w:sz w:val="24"/>
          <w:szCs w:val="24"/>
        </w:rPr>
      </w:pPr>
      <w:r w:rsidRPr="009E3241">
        <w:rPr>
          <w:rFonts w:ascii="Times New Roman" w:hAnsi="Times New Roman" w:cs="Times New Roman"/>
          <w:b/>
          <w:sz w:val="24"/>
          <w:szCs w:val="24"/>
        </w:rPr>
        <w:t>2.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Список тем для дискуссий и круглого стола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геноцид?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lastRenderedPageBreak/>
        <w:t>Что такое фашизм?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неофашизм?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олно и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раскрыл тему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полно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фрагментарные знания по теме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частичное или полное отсутствие знаний по теме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9E3241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встречу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с восторженных вздохов «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тратится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</w:t>
      </w:r>
      <w:proofErr w:type="gramStart"/>
      <w:r w:rsidRPr="00684199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-рами.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мало уступчивые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че-рез некоторое время, когда Вы лучше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узнаете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друг друга и почувствуете, что Ваши отношения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это допускают. Поведение немцев, швейцарцев, австрийцев на переговорах обычно очень 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известная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поведения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отклонит какое-то бы ни было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предложений, известная обособленность.</w:t>
      </w:r>
    </w:p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8C">
        <w:rPr>
          <w:rFonts w:ascii="Times New Roman" w:hAnsi="Times New Roman" w:cs="Times New Roman"/>
          <w:b/>
          <w:sz w:val="24"/>
          <w:szCs w:val="24"/>
        </w:rPr>
        <w:t>4.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достаточно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  <w:proofErr w:type="gramEnd"/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Русские: национальные стереотипы.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hAnsi="Times New Roman" w:cs="Times New Roman"/>
          <w:sz w:val="24"/>
          <w:szCs w:val="24"/>
        </w:rPr>
        <w:t>Межкультурная коммуникация и корпоративная культура.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Default="00DD12C8" w:rsidP="00DD12C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 xml:space="preserve">реотипы (т.е. показано поведение представителей разных стран). Возможные фильмы для просмотра и анализа: </w:t>
      </w:r>
      <w:proofErr w:type="gramStart"/>
      <w:r w:rsidRPr="00DD12C8">
        <w:rPr>
          <w:rFonts w:ascii="Times New Roman" w:hAnsi="Times New Roman"/>
          <w:sz w:val="24"/>
          <w:szCs w:val="24"/>
        </w:rPr>
        <w:t>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  <w:proofErr w:type="gramEnd"/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</w:r>
      <w:proofErr w:type="gramStart"/>
      <w:r w:rsidRPr="00DD12C8">
        <w:rPr>
          <w:rFonts w:ascii="Times New Roman" w:hAnsi="Times New Roman"/>
          <w:sz w:val="24"/>
          <w:szCs w:val="24"/>
        </w:rPr>
        <w:t>Разработка анкеты, проведение опроса информантов по темам «Национальные стерео-типы» (1.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Какие русские? 2. Какие китайцы? 3. </w:t>
      </w:r>
      <w:proofErr w:type="gramStart"/>
      <w:r w:rsidRPr="00DD12C8">
        <w:rPr>
          <w:rFonts w:ascii="Times New Roman" w:hAnsi="Times New Roman"/>
          <w:sz w:val="24"/>
          <w:szCs w:val="24"/>
        </w:rPr>
        <w:t>Какие американцы? и т.п.).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DD12C8" w:rsidRDefault="00DD12C8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990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990DDA" w:rsidRDefault="00990DDA" w:rsidP="00990DD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0DDA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11E0"/>
    <w:multiLevelType w:val="hybridMultilevel"/>
    <w:tmpl w:val="D0503CF6"/>
    <w:lvl w:ilvl="0" w:tplc="60921A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4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528AA"/>
    <w:rsid w:val="0009009F"/>
    <w:rsid w:val="000B022B"/>
    <w:rsid w:val="0012000E"/>
    <w:rsid w:val="004F5D82"/>
    <w:rsid w:val="005971AB"/>
    <w:rsid w:val="00684199"/>
    <w:rsid w:val="008E289A"/>
    <w:rsid w:val="009301F0"/>
    <w:rsid w:val="0094225E"/>
    <w:rsid w:val="0097728C"/>
    <w:rsid w:val="00990DDA"/>
    <w:rsid w:val="009E3241"/>
    <w:rsid w:val="00A175F2"/>
    <w:rsid w:val="00A80EEA"/>
    <w:rsid w:val="00AE0E68"/>
    <w:rsid w:val="00AE12DE"/>
    <w:rsid w:val="00AE5C25"/>
    <w:rsid w:val="00C21395"/>
    <w:rsid w:val="00C81A94"/>
    <w:rsid w:val="00CC37D0"/>
    <w:rsid w:val="00D1205C"/>
    <w:rsid w:val="00D138A1"/>
    <w:rsid w:val="00D1649A"/>
    <w:rsid w:val="00DA7416"/>
    <w:rsid w:val="00DD12C8"/>
    <w:rsid w:val="00EA562F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1DE7-8D4D-4E75-BCDD-46F0F38C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dcterms:created xsi:type="dcterms:W3CDTF">2016-05-10T06:01:00Z</dcterms:created>
  <dcterms:modified xsi:type="dcterms:W3CDTF">2016-05-11T06:25:00Z</dcterms:modified>
</cp:coreProperties>
</file>