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706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276"/>
        <w:gridCol w:w="2429"/>
        <w:gridCol w:w="1428"/>
        <w:gridCol w:w="1735"/>
        <w:gridCol w:w="3838"/>
      </w:tblGrid>
      <w:tr w:rsidR="0012644F" w:rsidRPr="0012644F" w:rsidTr="00E66ED2">
        <w:trPr>
          <w:trHeight w:val="483"/>
          <w:jc w:val="center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Default="00392C34" w:rsidP="00E66ED2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ФИО </w:t>
            </w:r>
            <w:r w:rsidRPr="00392C3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_____________________________________________</w:t>
            </w:r>
            <w:r w:rsidR="004E73E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_</w:t>
            </w:r>
          </w:p>
          <w:p w:rsidR="00392C34" w:rsidRPr="0012644F" w:rsidRDefault="004E73E4" w:rsidP="00E66ED2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Г</w:t>
            </w:r>
            <w:r w:rsidR="00392C34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руппа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 </w:t>
            </w:r>
            <w:r w:rsidR="00392C3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____________________________________________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Структурное подразделение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Количество отработанных часов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Руководитель практики / проекта</w:t>
            </w:r>
          </w:p>
        </w:tc>
      </w:tr>
      <w:tr w:rsidR="0012644F" w:rsidRPr="0012644F" w:rsidTr="00E66ED2">
        <w:trPr>
          <w:trHeight w:val="481"/>
          <w:jc w:val="center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Поддержание и улучшение качества социальной среды университета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(48 часов)</w:t>
            </w:r>
            <w:r w:rsidRPr="0012644F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: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337"/>
          <w:jc w:val="center"/>
        </w:trPr>
        <w:tc>
          <w:tcPr>
            <w:tcW w:w="6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3E7BFA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- дежурство по университету</w:t>
            </w:r>
          </w:p>
          <w:p w:rsidR="006175B8" w:rsidRPr="0012644F" w:rsidRDefault="00FF7CB6" w:rsidP="00E66E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               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(18 часов)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644F" w:rsidRPr="0012644F" w:rsidRDefault="0012644F" w:rsidP="0012644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644F" w:rsidRPr="0012644F" w:rsidRDefault="0012644F" w:rsidP="0012644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644F" w:rsidRPr="0012644F" w:rsidRDefault="0012644F" w:rsidP="0012644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644F" w:rsidRPr="0012644F" w:rsidRDefault="0012644F" w:rsidP="0012644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360"/>
          <w:jc w:val="center"/>
        </w:trPr>
        <w:tc>
          <w:tcPr>
            <w:tcW w:w="6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360"/>
          <w:jc w:val="center"/>
        </w:trPr>
        <w:tc>
          <w:tcPr>
            <w:tcW w:w="6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360"/>
          <w:jc w:val="center"/>
        </w:trPr>
        <w:tc>
          <w:tcPr>
            <w:tcW w:w="6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360"/>
          <w:jc w:val="center"/>
        </w:trPr>
        <w:tc>
          <w:tcPr>
            <w:tcW w:w="6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3E7BFA" w:rsidRDefault="0012644F" w:rsidP="00FF7CB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- работа по заявкам подразделений университета</w:t>
            </w:r>
          </w:p>
          <w:p w:rsidR="006175B8" w:rsidRPr="0012644F" w:rsidRDefault="00FF7CB6" w:rsidP="00FF7CB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                                  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(30 часов)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360"/>
          <w:jc w:val="center"/>
        </w:trPr>
        <w:tc>
          <w:tcPr>
            <w:tcW w:w="6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360"/>
          <w:jc w:val="center"/>
        </w:trPr>
        <w:tc>
          <w:tcPr>
            <w:tcW w:w="6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360"/>
          <w:jc w:val="center"/>
        </w:trPr>
        <w:tc>
          <w:tcPr>
            <w:tcW w:w="6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360"/>
          <w:jc w:val="center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Участие в мероприятиях по профилактике распространения идеологии терроризма, национализма, экстремизма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(2</w:t>
            </w:r>
            <w:r w:rsidR="003E7B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ч</w:t>
            </w:r>
            <w:r w:rsidR="00E66ED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аса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2319"/>
          <w:jc w:val="center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E66E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Реализаци</w:t>
            </w:r>
            <w:r w:rsidR="00E66ED2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я</w:t>
            </w: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социально</w:t>
            </w:r>
            <w:r w:rsidR="00E66ED2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-значимых мероприятий, проектов</w:t>
            </w: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, в т. ч. участие в демонстрациях, митингах и др.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(20 часов)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E66ED2">
        <w:trPr>
          <w:trHeight w:val="20"/>
          <w:jc w:val="center"/>
        </w:trPr>
        <w:tc>
          <w:tcPr>
            <w:tcW w:w="6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C9280D" w:rsidRDefault="0012644F" w:rsidP="00126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ru-RU"/>
              </w:rPr>
            </w:pPr>
            <w:r w:rsidRPr="0012644F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ru-RU"/>
              </w:rPr>
              <w:t>Итого</w:t>
            </w:r>
            <w:r w:rsidR="00C9280D" w:rsidRPr="00C9280D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  <w:p w:rsidR="00C9280D" w:rsidRPr="0012644F" w:rsidRDefault="00C9280D" w:rsidP="003E7BF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9280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ru-RU"/>
              </w:rPr>
              <w:t>(70 часов практика,</w:t>
            </w:r>
            <w:r w:rsidR="003E7BFA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ru-RU"/>
              </w:rPr>
              <w:t xml:space="preserve"> </w:t>
            </w:r>
            <w:r w:rsidRPr="00C9280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ru-RU"/>
              </w:rPr>
              <w:t xml:space="preserve"> 2 часа – подготовка и защита отчета)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4E73E4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126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44848" w:rsidRPr="004E73E4" w:rsidRDefault="00A44848" w:rsidP="004E73E4">
      <w:pPr>
        <w:spacing w:after="0" w:line="240" w:lineRule="auto"/>
        <w:rPr>
          <w:sz w:val="12"/>
        </w:rPr>
      </w:pPr>
    </w:p>
    <w:sectPr w:rsidR="00A44848" w:rsidRPr="004E73E4" w:rsidSect="00AA5EB9">
      <w:pgSz w:w="16838" w:h="11906" w:orient="landscape"/>
      <w:pgMar w:top="1418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等线 Light">
    <w:panose1 w:val="00000000000000000000"/>
    <w:charset w:val="86"/>
    <w:family w:val="roman"/>
    <w:notTrueType/>
    <w:pitch w:val="default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等线"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6B2"/>
    <w:rsid w:val="0012644F"/>
    <w:rsid w:val="00190BAF"/>
    <w:rsid w:val="00392C34"/>
    <w:rsid w:val="003E7BFA"/>
    <w:rsid w:val="004E73E4"/>
    <w:rsid w:val="006175B8"/>
    <w:rsid w:val="009876B2"/>
    <w:rsid w:val="009A680B"/>
    <w:rsid w:val="00A41455"/>
    <w:rsid w:val="00A44848"/>
    <w:rsid w:val="00AA5EB9"/>
    <w:rsid w:val="00C9280D"/>
    <w:rsid w:val="00E66ED2"/>
    <w:rsid w:val="00FD6414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72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79F1B-86FB-4448-A46D-FD6F7050A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client</cp:lastModifiedBy>
  <cp:revision>15</cp:revision>
  <dcterms:created xsi:type="dcterms:W3CDTF">2022-10-03T10:58:00Z</dcterms:created>
  <dcterms:modified xsi:type="dcterms:W3CDTF">2024-06-26T07:06:00Z</dcterms:modified>
</cp:coreProperties>
</file>