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EB" w:rsidRPr="00D527FE" w:rsidRDefault="002A49B5" w:rsidP="000D77C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Дисциплина </w:t>
      </w:r>
      <w:r w:rsidR="00BA4EDC">
        <w:rPr>
          <w:rFonts w:ascii="Arial" w:hAnsi="Arial" w:cs="Arial"/>
          <w:sz w:val="18"/>
          <w:szCs w:val="18"/>
        </w:rPr>
        <w:t>Финансово-кредитное обеспечение предпринимательства</w:t>
      </w:r>
      <w:r w:rsidR="000D77CE" w:rsidRPr="00D527FE">
        <w:rPr>
          <w:rFonts w:ascii="Arial" w:hAnsi="Arial" w:cs="Arial"/>
          <w:sz w:val="18"/>
          <w:szCs w:val="18"/>
        </w:rPr>
        <w:t xml:space="preserve"> </w:t>
      </w:r>
      <w:r w:rsidR="00EC4763">
        <w:rPr>
          <w:rFonts w:ascii="Arial" w:hAnsi="Arial" w:cs="Arial"/>
          <w:sz w:val="18"/>
          <w:szCs w:val="18"/>
        </w:rPr>
        <w:t>БТТ-2</w:t>
      </w:r>
      <w:r w:rsidR="00D52917">
        <w:rPr>
          <w:rFonts w:ascii="Arial" w:hAnsi="Arial" w:cs="Arial"/>
          <w:sz w:val="18"/>
          <w:szCs w:val="18"/>
        </w:rPr>
        <w:t>3</w:t>
      </w:r>
    </w:p>
    <w:tbl>
      <w:tblPr>
        <w:tblStyle w:val="a3"/>
        <w:tblW w:w="1051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24"/>
        <w:gridCol w:w="969"/>
        <w:gridCol w:w="1141"/>
        <w:gridCol w:w="6598"/>
        <w:gridCol w:w="781"/>
      </w:tblGrid>
      <w:tr w:rsidR="00F45D4D" w:rsidRPr="00D527FE" w:rsidTr="00BC0483">
        <w:tc>
          <w:tcPr>
            <w:tcW w:w="1024" w:type="dxa"/>
          </w:tcPr>
          <w:p w:rsidR="00F45D4D" w:rsidRPr="00D527FE" w:rsidRDefault="00F45D4D" w:rsidP="005A00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7FE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969" w:type="dxa"/>
          </w:tcPr>
          <w:p w:rsidR="00F45D4D" w:rsidRDefault="00F45D4D" w:rsidP="005A00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</w:tcPr>
          <w:p w:rsidR="00F45D4D" w:rsidRPr="00D527FE" w:rsidRDefault="00F45D4D" w:rsidP="005A00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ЛК/ПЗ</w:t>
            </w:r>
          </w:p>
        </w:tc>
        <w:tc>
          <w:tcPr>
            <w:tcW w:w="6598" w:type="dxa"/>
          </w:tcPr>
          <w:p w:rsidR="00F45D4D" w:rsidRPr="00D527FE" w:rsidRDefault="00F45D4D" w:rsidP="005A00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7FE">
              <w:rPr>
                <w:rFonts w:ascii="Arial" w:hAnsi="Arial" w:cs="Arial"/>
                <w:sz w:val="18"/>
                <w:szCs w:val="18"/>
              </w:rPr>
              <w:t>Тема</w:t>
            </w:r>
          </w:p>
        </w:tc>
        <w:tc>
          <w:tcPr>
            <w:tcW w:w="781" w:type="dxa"/>
          </w:tcPr>
          <w:p w:rsidR="00F45D4D" w:rsidRPr="00D527FE" w:rsidRDefault="00F45D4D" w:rsidP="005A00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Баллы</w:t>
            </w:r>
          </w:p>
        </w:tc>
      </w:tr>
      <w:tr w:rsidR="00F45D4D" w:rsidRPr="00D527FE" w:rsidTr="00BC0483">
        <w:tc>
          <w:tcPr>
            <w:tcW w:w="1024" w:type="dxa"/>
            <w:shd w:val="clear" w:color="auto" w:fill="auto"/>
          </w:tcPr>
          <w:p w:rsidR="00F45D4D" w:rsidRPr="00D527FE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</w:t>
            </w:r>
          </w:p>
        </w:tc>
        <w:tc>
          <w:tcPr>
            <w:tcW w:w="969" w:type="dxa"/>
          </w:tcPr>
          <w:p w:rsidR="00F45D4D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1 </w:t>
            </w:r>
          </w:p>
        </w:tc>
        <w:tc>
          <w:tcPr>
            <w:tcW w:w="6598" w:type="dxa"/>
            <w:shd w:val="clear" w:color="auto" w:fill="auto"/>
          </w:tcPr>
          <w:p w:rsidR="00F45D4D" w:rsidRPr="00D527FE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 xml:space="preserve">Финансовая среда предпринимательства. Классификация источников финансовых ресурсов. </w:t>
            </w:r>
            <w:r>
              <w:rPr>
                <w:rFonts w:ascii="Arial" w:hAnsi="Arial" w:cs="Arial"/>
                <w:sz w:val="18"/>
                <w:szCs w:val="18"/>
              </w:rPr>
              <w:t>Бухгалтерская информация об источниках финансирования. доступность источников в зависимости от организационно-правовой формы хозяйствования. Стоимость источников финансирования</w:t>
            </w:r>
          </w:p>
        </w:tc>
        <w:tc>
          <w:tcPr>
            <w:tcW w:w="781" w:type="dxa"/>
          </w:tcPr>
          <w:p w:rsidR="00F45D4D" w:rsidRPr="0043090E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D4D" w:rsidRPr="00D527FE" w:rsidTr="00BC0483">
        <w:tc>
          <w:tcPr>
            <w:tcW w:w="1024" w:type="dxa"/>
            <w:shd w:val="clear" w:color="auto" w:fill="auto"/>
          </w:tcPr>
          <w:p w:rsidR="00F45D4D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11.02, 18.02</w:t>
            </w:r>
          </w:p>
          <w:p w:rsidR="00F45D4D" w:rsidRPr="00D527FE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25.02</w:t>
            </w:r>
          </w:p>
        </w:tc>
        <w:tc>
          <w:tcPr>
            <w:tcW w:w="969" w:type="dxa"/>
          </w:tcPr>
          <w:p w:rsidR="00F45D4D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1</w:t>
            </w:r>
          </w:p>
        </w:tc>
        <w:tc>
          <w:tcPr>
            <w:tcW w:w="6598" w:type="dxa"/>
            <w:shd w:val="clear" w:color="auto" w:fill="auto"/>
          </w:tcPr>
          <w:p w:rsidR="00F45D4D" w:rsidRPr="00D527FE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Основы финансовых расчетов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80E97">
              <w:rPr>
                <w:rFonts w:ascii="Arial" w:hAnsi="Arial" w:cs="Arial"/>
                <w:sz w:val="18"/>
                <w:szCs w:val="18"/>
              </w:rPr>
              <w:t xml:space="preserve"> Задачи по финансовым расчетам: простой и сложный процент, аннуитет: </w:t>
            </w:r>
            <w:r>
              <w:rPr>
                <w:rFonts w:ascii="Arial" w:hAnsi="Arial" w:cs="Arial"/>
                <w:sz w:val="18"/>
                <w:szCs w:val="18"/>
              </w:rPr>
              <w:t>по видам, эффективная ставка.</w:t>
            </w:r>
          </w:p>
        </w:tc>
        <w:tc>
          <w:tcPr>
            <w:tcW w:w="781" w:type="dxa"/>
          </w:tcPr>
          <w:p w:rsidR="00F45D4D" w:rsidRPr="0043090E" w:rsidRDefault="00F45D4D" w:rsidP="005A00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D4D" w:rsidRPr="00D527FE" w:rsidTr="00BC0483">
        <w:trPr>
          <w:trHeight w:val="704"/>
        </w:trPr>
        <w:tc>
          <w:tcPr>
            <w:tcW w:w="1024" w:type="dxa"/>
            <w:shd w:val="clear" w:color="auto" w:fill="auto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25.02</w:t>
            </w:r>
          </w:p>
        </w:tc>
        <w:tc>
          <w:tcPr>
            <w:tcW w:w="969" w:type="dxa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2 </w:t>
            </w:r>
          </w:p>
        </w:tc>
        <w:tc>
          <w:tcPr>
            <w:tcW w:w="6598" w:type="dxa"/>
            <w:shd w:val="clear" w:color="auto" w:fill="auto"/>
          </w:tcPr>
          <w:p w:rsidR="00F45D4D" w:rsidRPr="0043090E" w:rsidRDefault="00F45D4D" w:rsidP="00D52917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 xml:space="preserve">Виды и способы заемного (банковского) финансирования. </w:t>
            </w:r>
            <w:r>
              <w:rPr>
                <w:rFonts w:ascii="Arial" w:hAnsi="Arial" w:cs="Arial"/>
                <w:sz w:val="18"/>
                <w:szCs w:val="18"/>
              </w:rPr>
              <w:t xml:space="preserve">Требования банка к заемщику. </w:t>
            </w:r>
            <w:r w:rsidRPr="00280E97">
              <w:rPr>
                <w:rFonts w:ascii="Arial" w:hAnsi="Arial" w:cs="Arial"/>
                <w:sz w:val="18"/>
                <w:szCs w:val="18"/>
              </w:rPr>
              <w:t xml:space="preserve">Банковское обслуживание. Коммерческое кредитование. </w:t>
            </w:r>
            <w:r>
              <w:rPr>
                <w:rFonts w:ascii="Arial" w:hAnsi="Arial" w:cs="Arial"/>
                <w:sz w:val="18"/>
                <w:szCs w:val="18"/>
              </w:rPr>
              <w:t>Вексельные расчеты. Д</w:t>
            </w:r>
            <w:r w:rsidRPr="00280E97">
              <w:rPr>
                <w:rFonts w:ascii="Arial" w:hAnsi="Arial" w:cs="Arial"/>
                <w:sz w:val="18"/>
                <w:szCs w:val="18"/>
              </w:rPr>
              <w:t>исконтная (учетная) ставка.</w:t>
            </w:r>
          </w:p>
        </w:tc>
        <w:tc>
          <w:tcPr>
            <w:tcW w:w="781" w:type="dxa"/>
          </w:tcPr>
          <w:p w:rsidR="00F45D4D" w:rsidRPr="0043090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D4D" w:rsidRPr="00D527FE" w:rsidTr="00BC0483">
        <w:tc>
          <w:tcPr>
            <w:tcW w:w="1024" w:type="dxa"/>
            <w:shd w:val="clear" w:color="auto" w:fill="auto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11.03, 04.03</w:t>
            </w:r>
          </w:p>
        </w:tc>
        <w:tc>
          <w:tcPr>
            <w:tcW w:w="969" w:type="dxa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2</w:t>
            </w:r>
          </w:p>
        </w:tc>
        <w:tc>
          <w:tcPr>
            <w:tcW w:w="6598" w:type="dxa"/>
            <w:shd w:val="clear" w:color="auto" w:fill="auto"/>
          </w:tcPr>
          <w:p w:rsidR="00F45D4D" w:rsidRPr="0043090E" w:rsidRDefault="00F45D4D" w:rsidP="00482BB3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 xml:space="preserve">Вексельные расчеты, </w:t>
            </w:r>
            <w:r>
              <w:rPr>
                <w:rFonts w:ascii="Arial" w:hAnsi="Arial" w:cs="Arial"/>
                <w:sz w:val="18"/>
                <w:szCs w:val="18"/>
              </w:rPr>
              <w:t xml:space="preserve">расчеты </w:t>
            </w:r>
            <w:r w:rsidRPr="00280E97">
              <w:rPr>
                <w:rFonts w:ascii="Arial" w:hAnsi="Arial" w:cs="Arial"/>
                <w:sz w:val="18"/>
                <w:szCs w:val="18"/>
              </w:rPr>
              <w:t xml:space="preserve">по овердрафту, коммерческому кредиту, </w:t>
            </w:r>
            <w:r>
              <w:rPr>
                <w:rFonts w:ascii="Arial" w:hAnsi="Arial" w:cs="Arial"/>
                <w:sz w:val="18"/>
                <w:szCs w:val="18"/>
              </w:rPr>
              <w:t>оценка финансового состояния</w:t>
            </w:r>
          </w:p>
        </w:tc>
        <w:tc>
          <w:tcPr>
            <w:tcW w:w="781" w:type="dxa"/>
          </w:tcPr>
          <w:p w:rsidR="00F45D4D" w:rsidRPr="0043090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D4D" w:rsidRPr="00D527FE" w:rsidTr="00BC0483">
        <w:tc>
          <w:tcPr>
            <w:tcW w:w="1024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</w:t>
            </w:r>
          </w:p>
        </w:tc>
        <w:tc>
          <w:tcPr>
            <w:tcW w:w="969" w:type="dxa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3 </w:t>
            </w:r>
          </w:p>
        </w:tc>
        <w:tc>
          <w:tcPr>
            <w:tcW w:w="6598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Финансирование с фондового рынка. Эмиссия акций, облигаций. Порядок, стоимость, условия. С</w:t>
            </w:r>
            <w:r w:rsidRPr="00280E97">
              <w:rPr>
                <w:rFonts w:ascii="Arial" w:hAnsi="Arial" w:cs="Arial"/>
                <w:sz w:val="18"/>
                <w:szCs w:val="18"/>
              </w:rPr>
              <w:t>тоимость собственных и заемных источников. Эффект финансового рычага. Структура капитала</w:t>
            </w:r>
          </w:p>
        </w:tc>
        <w:tc>
          <w:tcPr>
            <w:tcW w:w="781" w:type="dxa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D4D" w:rsidRPr="00D527FE" w:rsidTr="00BC0483">
        <w:trPr>
          <w:trHeight w:val="251"/>
        </w:trPr>
        <w:tc>
          <w:tcPr>
            <w:tcW w:w="1024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25.03, 18.03</w:t>
            </w:r>
          </w:p>
        </w:tc>
        <w:tc>
          <w:tcPr>
            <w:tcW w:w="969" w:type="dxa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3</w:t>
            </w:r>
          </w:p>
        </w:tc>
        <w:tc>
          <w:tcPr>
            <w:tcW w:w="6598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Расчет доходности акций и облигаций. Расчет стоимости капитала компании. расчет ЭФР. </w:t>
            </w:r>
          </w:p>
        </w:tc>
        <w:tc>
          <w:tcPr>
            <w:tcW w:w="781" w:type="dxa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D4D" w:rsidRPr="00D527FE" w:rsidTr="00BC0483">
        <w:trPr>
          <w:trHeight w:val="195"/>
        </w:trPr>
        <w:tc>
          <w:tcPr>
            <w:tcW w:w="1024" w:type="dxa"/>
            <w:shd w:val="clear" w:color="auto" w:fill="auto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25.03, </w:t>
            </w:r>
          </w:p>
        </w:tc>
        <w:tc>
          <w:tcPr>
            <w:tcW w:w="969" w:type="dxa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4 </w:t>
            </w:r>
          </w:p>
        </w:tc>
        <w:tc>
          <w:tcPr>
            <w:tcW w:w="6598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Финансирование обновления основных фондов. Лизинг</w:t>
            </w:r>
          </w:p>
        </w:tc>
        <w:tc>
          <w:tcPr>
            <w:tcW w:w="781" w:type="dxa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D4D" w:rsidRPr="00D527FE" w:rsidTr="00BC0483">
        <w:tc>
          <w:tcPr>
            <w:tcW w:w="1024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08.04, 1.04</w:t>
            </w:r>
          </w:p>
        </w:tc>
        <w:tc>
          <w:tcPr>
            <w:tcW w:w="969" w:type="dxa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4</w:t>
            </w:r>
          </w:p>
        </w:tc>
        <w:tc>
          <w:tcPr>
            <w:tcW w:w="6598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Сравнение лизинга, кредита. Расчет сумм амортизационных отчислений, расчет лизинговых платежей</w:t>
            </w:r>
          </w:p>
        </w:tc>
        <w:tc>
          <w:tcPr>
            <w:tcW w:w="781" w:type="dxa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D4D" w:rsidRPr="00D527FE" w:rsidTr="00BC0483">
        <w:trPr>
          <w:trHeight w:val="139"/>
        </w:trPr>
        <w:tc>
          <w:tcPr>
            <w:tcW w:w="1024" w:type="dxa"/>
            <w:shd w:val="clear" w:color="auto" w:fill="C5E0B3" w:themeFill="accent6" w:themeFillTint="66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08.04</w:t>
            </w:r>
          </w:p>
        </w:tc>
        <w:tc>
          <w:tcPr>
            <w:tcW w:w="969" w:type="dxa"/>
            <w:shd w:val="clear" w:color="auto" w:fill="C5E0B3" w:themeFill="accent6" w:themeFillTint="66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C5E0B3" w:themeFill="accent6" w:themeFillTint="66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5 </w:t>
            </w:r>
          </w:p>
        </w:tc>
        <w:tc>
          <w:tcPr>
            <w:tcW w:w="6598" w:type="dxa"/>
            <w:shd w:val="clear" w:color="auto" w:fill="C5E0B3" w:themeFill="accent6" w:themeFillTint="66"/>
          </w:tcPr>
          <w:p w:rsidR="00F45D4D" w:rsidRPr="00D527FE" w:rsidRDefault="00F45D4D" w:rsidP="002F0231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  <w:u w:val="single"/>
              </w:rPr>
              <w:t>Контрольная 1</w:t>
            </w:r>
          </w:p>
        </w:tc>
        <w:tc>
          <w:tcPr>
            <w:tcW w:w="781" w:type="dxa"/>
            <w:shd w:val="clear" w:color="auto" w:fill="C5E0B3" w:themeFill="accent6" w:themeFillTint="66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BC0483" w:rsidRPr="00D527FE" w:rsidTr="00BC0483">
        <w:trPr>
          <w:trHeight w:val="139"/>
        </w:trPr>
        <w:tc>
          <w:tcPr>
            <w:tcW w:w="1024" w:type="dxa"/>
            <w:shd w:val="clear" w:color="auto" w:fill="auto"/>
          </w:tcPr>
          <w:p w:rsidR="00BC0483" w:rsidRP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 w:rsidRPr="00BC0483">
              <w:rPr>
                <w:rFonts w:ascii="Arial" w:hAnsi="Arial" w:cs="Arial"/>
                <w:sz w:val="18"/>
                <w:szCs w:val="18"/>
              </w:rPr>
              <w:t>15.04</w:t>
            </w:r>
          </w:p>
        </w:tc>
        <w:tc>
          <w:tcPr>
            <w:tcW w:w="969" w:type="dxa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ЭУ1</w:t>
            </w:r>
          </w:p>
        </w:tc>
        <w:tc>
          <w:tcPr>
            <w:tcW w:w="1141" w:type="dxa"/>
            <w:shd w:val="clear" w:color="auto" w:fill="auto"/>
          </w:tcPr>
          <w:p w:rsidR="00BC0483" w:rsidRPr="00D527FE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6 </w:t>
            </w: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Затраты и доходы предприятий. Финансовые показатели (EBIT, EBITDA, EVA и т.д.). Операционный рычаг. Точка безубыточности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81" w:type="dxa"/>
            <w:vMerge w:val="restart"/>
            <w:shd w:val="clear" w:color="auto" w:fill="auto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0483" w:rsidRPr="00D527FE" w:rsidTr="00BC0483">
        <w:trPr>
          <w:trHeight w:val="139"/>
        </w:trPr>
        <w:tc>
          <w:tcPr>
            <w:tcW w:w="1024" w:type="dxa"/>
            <w:shd w:val="clear" w:color="auto" w:fill="auto"/>
          </w:tcPr>
          <w:p w:rsidR="00BC0483" w:rsidRPr="00BC0483" w:rsidRDefault="00BC0483" w:rsidP="00F45D4D">
            <w:r w:rsidRPr="00BC0483">
              <w:rPr>
                <w:rFonts w:ascii="Arial" w:hAnsi="Arial" w:cs="Arial"/>
                <w:sz w:val="18"/>
                <w:szCs w:val="18"/>
              </w:rPr>
              <w:t>15.04</w:t>
            </w:r>
          </w:p>
        </w:tc>
        <w:tc>
          <w:tcPr>
            <w:tcW w:w="969" w:type="dxa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ЦЛ2</w:t>
            </w:r>
          </w:p>
        </w:tc>
        <w:tc>
          <w:tcPr>
            <w:tcW w:w="1141" w:type="dxa"/>
            <w:shd w:val="clear" w:color="auto" w:fill="auto"/>
          </w:tcPr>
          <w:p w:rsidR="00BC0483" w:rsidRPr="00D527FE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6 </w:t>
            </w: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Затраты и доходы предприятий. Финансовые показатели (EBIT, EBITDA, EVA и т.д.). Операционный рычаг. Точка безубыточности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81" w:type="dxa"/>
            <w:vMerge/>
            <w:shd w:val="clear" w:color="auto" w:fill="auto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rPr>
          <w:trHeight w:val="139"/>
        </w:trPr>
        <w:tc>
          <w:tcPr>
            <w:tcW w:w="1024" w:type="dxa"/>
            <w:shd w:val="clear" w:color="auto" w:fill="D9E2F3" w:themeFill="accent5" w:themeFillTint="33"/>
          </w:tcPr>
          <w:p w:rsidR="00BC0483" w:rsidRPr="00BC0483" w:rsidRDefault="00BC0483" w:rsidP="00F45D4D">
            <w:r w:rsidRPr="00BC0483">
              <w:rPr>
                <w:rFonts w:ascii="Arial" w:hAnsi="Arial" w:cs="Arial"/>
                <w:sz w:val="18"/>
                <w:szCs w:val="18"/>
              </w:rPr>
              <w:t>15.04 (перенос)</w:t>
            </w:r>
          </w:p>
        </w:tc>
        <w:tc>
          <w:tcPr>
            <w:tcW w:w="969" w:type="dxa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ЦЛ1</w:t>
            </w:r>
          </w:p>
        </w:tc>
        <w:tc>
          <w:tcPr>
            <w:tcW w:w="1141" w:type="dxa"/>
            <w:shd w:val="clear" w:color="auto" w:fill="auto"/>
          </w:tcPr>
          <w:p w:rsidR="00BC0483" w:rsidRPr="00D527FE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6 </w:t>
            </w: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Затраты и доходы предприятий. Финансовые показатели (EBIT, EBITDA, EVA и т.д.). Операционный рычаг. Точка безубыточности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81" w:type="dxa"/>
            <w:vMerge/>
            <w:shd w:val="clear" w:color="auto" w:fill="auto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D4D" w:rsidRPr="00D527FE" w:rsidTr="00BC0483">
        <w:trPr>
          <w:trHeight w:val="139"/>
        </w:trPr>
        <w:tc>
          <w:tcPr>
            <w:tcW w:w="1024" w:type="dxa"/>
            <w:shd w:val="clear" w:color="auto" w:fill="D9E2F3" w:themeFill="accent5" w:themeFillTint="33"/>
          </w:tcPr>
          <w:p w:rsidR="00F45D4D" w:rsidRPr="00AA7EAF" w:rsidRDefault="00F45D4D" w:rsidP="00F45D4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45D4D">
              <w:rPr>
                <w:rFonts w:ascii="Arial" w:hAnsi="Arial" w:cs="Arial"/>
                <w:sz w:val="18"/>
                <w:szCs w:val="18"/>
              </w:rPr>
              <w:t>18.04</w:t>
            </w:r>
            <w:r>
              <w:rPr>
                <w:rFonts w:ascii="Arial" w:hAnsi="Arial" w:cs="Arial"/>
                <w:sz w:val="18"/>
                <w:szCs w:val="18"/>
              </w:rPr>
              <w:t xml:space="preserve"> (перенос)</w:t>
            </w:r>
          </w:p>
        </w:tc>
        <w:tc>
          <w:tcPr>
            <w:tcW w:w="969" w:type="dxa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ЭУ1</w:t>
            </w:r>
          </w:p>
        </w:tc>
        <w:tc>
          <w:tcPr>
            <w:tcW w:w="1141" w:type="dxa"/>
            <w:shd w:val="clear" w:color="auto" w:fill="auto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6</w:t>
            </w:r>
          </w:p>
        </w:tc>
        <w:tc>
          <w:tcPr>
            <w:tcW w:w="6598" w:type="dxa"/>
            <w:shd w:val="clear" w:color="auto" w:fill="auto"/>
          </w:tcPr>
          <w:p w:rsidR="00F45D4D" w:rsidRPr="00280E97" w:rsidRDefault="00F45D4D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Задачи по расчету ОР, ПР</w:t>
            </w:r>
          </w:p>
        </w:tc>
        <w:tc>
          <w:tcPr>
            <w:tcW w:w="781" w:type="dxa"/>
            <w:shd w:val="clear" w:color="auto" w:fill="auto"/>
          </w:tcPr>
          <w:p w:rsidR="00F45D4D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D4D" w:rsidRPr="00D527FE" w:rsidTr="00BC0483">
        <w:trPr>
          <w:trHeight w:val="213"/>
        </w:trPr>
        <w:tc>
          <w:tcPr>
            <w:tcW w:w="1024" w:type="dxa"/>
            <w:shd w:val="clear" w:color="auto" w:fill="auto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22.04 </w:t>
            </w:r>
          </w:p>
        </w:tc>
        <w:tc>
          <w:tcPr>
            <w:tcW w:w="969" w:type="dxa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ЦЛ1</w:t>
            </w: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6</w:t>
            </w:r>
          </w:p>
        </w:tc>
        <w:tc>
          <w:tcPr>
            <w:tcW w:w="6598" w:type="dxa"/>
            <w:shd w:val="clear" w:color="auto" w:fill="auto"/>
          </w:tcPr>
          <w:p w:rsidR="00F45D4D" w:rsidRPr="00D527FE" w:rsidRDefault="00F45D4D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 xml:space="preserve">Задачи по расчету ОР, ПР, </w:t>
            </w:r>
          </w:p>
        </w:tc>
        <w:tc>
          <w:tcPr>
            <w:tcW w:w="781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D4D" w:rsidRPr="00D527FE" w:rsidTr="00BC0483">
        <w:tc>
          <w:tcPr>
            <w:tcW w:w="1024" w:type="dxa"/>
            <w:shd w:val="clear" w:color="auto" w:fill="auto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22.04</w:t>
            </w:r>
          </w:p>
        </w:tc>
        <w:tc>
          <w:tcPr>
            <w:tcW w:w="969" w:type="dxa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ЭУ1, ЦЛ1,ЦЛ2</w:t>
            </w:r>
          </w:p>
        </w:tc>
        <w:tc>
          <w:tcPr>
            <w:tcW w:w="1141" w:type="dxa"/>
            <w:shd w:val="clear" w:color="auto" w:fill="auto"/>
          </w:tcPr>
          <w:p w:rsidR="00F45D4D" w:rsidRPr="00D527FE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7 </w:t>
            </w:r>
          </w:p>
        </w:tc>
        <w:tc>
          <w:tcPr>
            <w:tcW w:w="6598" w:type="dxa"/>
            <w:shd w:val="clear" w:color="auto" w:fill="auto"/>
          </w:tcPr>
          <w:p w:rsidR="00F45D4D" w:rsidRPr="00D527FE" w:rsidRDefault="00E079BB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Спонтанное финансирование</w:t>
            </w:r>
          </w:p>
        </w:tc>
        <w:tc>
          <w:tcPr>
            <w:tcW w:w="781" w:type="dxa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c>
          <w:tcPr>
            <w:tcW w:w="1024" w:type="dxa"/>
            <w:shd w:val="clear" w:color="auto" w:fill="D9E2F3" w:themeFill="accent5" w:themeFillTint="33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22.04 (перенос)</w:t>
            </w: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ЦЛ2</w:t>
            </w:r>
          </w:p>
        </w:tc>
        <w:tc>
          <w:tcPr>
            <w:tcW w:w="1141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6</w:t>
            </w:r>
          </w:p>
        </w:tc>
        <w:tc>
          <w:tcPr>
            <w:tcW w:w="6598" w:type="dxa"/>
            <w:shd w:val="clear" w:color="auto" w:fill="auto"/>
          </w:tcPr>
          <w:p w:rsidR="00BC0483" w:rsidRDefault="00BC0483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 xml:space="preserve">Задачи по расчету ОР, ПР, </w:t>
            </w:r>
          </w:p>
        </w:tc>
        <w:tc>
          <w:tcPr>
            <w:tcW w:w="781" w:type="dxa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45D4D" w:rsidRPr="00D527FE" w:rsidTr="00BC0483">
        <w:tc>
          <w:tcPr>
            <w:tcW w:w="1024" w:type="dxa"/>
            <w:shd w:val="clear" w:color="auto" w:fill="D9E2F3" w:themeFill="accent5" w:themeFillTint="33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25.04 (перенос)</w:t>
            </w:r>
          </w:p>
        </w:tc>
        <w:tc>
          <w:tcPr>
            <w:tcW w:w="969" w:type="dxa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ЭУ1</w:t>
            </w:r>
          </w:p>
        </w:tc>
        <w:tc>
          <w:tcPr>
            <w:tcW w:w="1141" w:type="dxa"/>
            <w:shd w:val="clear" w:color="auto" w:fill="auto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Лекция 8</w:t>
            </w:r>
          </w:p>
        </w:tc>
        <w:tc>
          <w:tcPr>
            <w:tcW w:w="6598" w:type="dxa"/>
            <w:shd w:val="clear" w:color="auto" w:fill="auto"/>
          </w:tcPr>
          <w:p w:rsidR="00F45D4D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 xml:space="preserve">Государственная финансовая поддержка. </w:t>
            </w:r>
            <w:r>
              <w:rPr>
                <w:rFonts w:ascii="Arial" w:hAnsi="Arial" w:cs="Arial"/>
                <w:sz w:val="18"/>
                <w:szCs w:val="18"/>
              </w:rPr>
              <w:t>Гранты, субсидии, льготное кредитование</w:t>
            </w:r>
          </w:p>
        </w:tc>
        <w:tc>
          <w:tcPr>
            <w:tcW w:w="781" w:type="dxa"/>
          </w:tcPr>
          <w:p w:rsidR="00F45D4D" w:rsidRPr="00D527FE" w:rsidRDefault="00F45D4D" w:rsidP="00FD01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D4D" w:rsidRPr="00D527FE" w:rsidTr="00BC0483">
        <w:tc>
          <w:tcPr>
            <w:tcW w:w="1024" w:type="dxa"/>
            <w:shd w:val="clear" w:color="auto" w:fill="D9E2F3" w:themeFill="accent5" w:themeFillTint="33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25.04 (перенос)</w:t>
            </w:r>
          </w:p>
        </w:tc>
        <w:tc>
          <w:tcPr>
            <w:tcW w:w="969" w:type="dxa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ЦЛ1,ЦЛ2</w:t>
            </w:r>
          </w:p>
        </w:tc>
        <w:tc>
          <w:tcPr>
            <w:tcW w:w="1141" w:type="dxa"/>
            <w:shd w:val="clear" w:color="auto" w:fill="auto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Лекция 8</w:t>
            </w:r>
          </w:p>
        </w:tc>
        <w:tc>
          <w:tcPr>
            <w:tcW w:w="6598" w:type="dxa"/>
            <w:shd w:val="clear" w:color="auto" w:fill="auto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 xml:space="preserve">Государственная финансовая поддержка. </w:t>
            </w:r>
            <w:r>
              <w:rPr>
                <w:rFonts w:ascii="Arial" w:hAnsi="Arial" w:cs="Arial"/>
                <w:sz w:val="18"/>
                <w:szCs w:val="18"/>
              </w:rPr>
              <w:t>Гранты, субсидии, льготное кредитование</w:t>
            </w:r>
          </w:p>
        </w:tc>
        <w:tc>
          <w:tcPr>
            <w:tcW w:w="781" w:type="dxa"/>
          </w:tcPr>
          <w:p w:rsidR="00F45D4D" w:rsidRPr="00D527FE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D4D" w:rsidRPr="00D527FE" w:rsidTr="00BC0483">
        <w:trPr>
          <w:trHeight w:val="191"/>
        </w:trPr>
        <w:tc>
          <w:tcPr>
            <w:tcW w:w="1024" w:type="dxa"/>
            <w:shd w:val="clear" w:color="auto" w:fill="F7CAAC" w:themeFill="accent2" w:themeFillTint="66"/>
          </w:tcPr>
          <w:p w:rsidR="00F45D4D" w:rsidRPr="00D527FE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06.05, 29.04</w:t>
            </w:r>
          </w:p>
        </w:tc>
        <w:tc>
          <w:tcPr>
            <w:tcW w:w="9489" w:type="dxa"/>
            <w:gridSpan w:val="4"/>
            <w:vMerge w:val="restart"/>
            <w:vAlign w:val="center"/>
          </w:tcPr>
          <w:p w:rsidR="00F45D4D" w:rsidRPr="00D527FE" w:rsidRDefault="00F45D4D" w:rsidP="00F45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Занятий нет!</w:t>
            </w:r>
            <w:r w:rsidR="00E079BB">
              <w:rPr>
                <w:rFonts w:ascii="Arial" w:hAnsi="Arial" w:cs="Arial"/>
                <w:sz w:val="18"/>
                <w:szCs w:val="18"/>
              </w:rPr>
              <w:t xml:space="preserve"> Консультаций тоже)</w:t>
            </w:r>
          </w:p>
        </w:tc>
      </w:tr>
      <w:tr w:rsidR="00F45D4D" w:rsidRPr="00D527FE" w:rsidTr="00BC0483">
        <w:trPr>
          <w:trHeight w:val="171"/>
        </w:trPr>
        <w:tc>
          <w:tcPr>
            <w:tcW w:w="1024" w:type="dxa"/>
            <w:shd w:val="clear" w:color="auto" w:fill="F7CAAC" w:themeFill="accent2" w:themeFillTint="66"/>
          </w:tcPr>
          <w:p w:rsidR="00F45D4D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06.05</w:t>
            </w:r>
          </w:p>
        </w:tc>
        <w:tc>
          <w:tcPr>
            <w:tcW w:w="9489" w:type="dxa"/>
            <w:gridSpan w:val="4"/>
            <w:vMerge/>
          </w:tcPr>
          <w:p w:rsidR="00F45D4D" w:rsidRPr="00D527FE" w:rsidRDefault="00F45D4D" w:rsidP="00F45D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Pr="00D527FE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</w:t>
            </w:r>
          </w:p>
        </w:tc>
        <w:tc>
          <w:tcPr>
            <w:tcW w:w="969" w:type="dxa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ЭУ1</w:t>
            </w:r>
          </w:p>
        </w:tc>
        <w:tc>
          <w:tcPr>
            <w:tcW w:w="1141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7</w:t>
            </w: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Задачи по расчету Финансовых показателей Расчет ЭФР. Расчет структуры капитала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0E97">
              <w:rPr>
                <w:rFonts w:ascii="Arial" w:hAnsi="Arial" w:cs="Arial"/>
                <w:sz w:val="18"/>
                <w:szCs w:val="18"/>
              </w:rPr>
              <w:t xml:space="preserve"> определение скидки с цены</w:t>
            </w:r>
            <w:r>
              <w:rPr>
                <w:rFonts w:ascii="Arial" w:hAnsi="Arial" w:cs="Arial"/>
                <w:sz w:val="18"/>
                <w:szCs w:val="18"/>
              </w:rPr>
              <w:t xml:space="preserve"> (продолжение)</w:t>
            </w:r>
          </w:p>
        </w:tc>
        <w:tc>
          <w:tcPr>
            <w:tcW w:w="781" w:type="dxa"/>
            <w:vMerge w:val="restart"/>
          </w:tcPr>
          <w:p w:rsidR="00BC0483" w:rsidRPr="00D527FE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</w:t>
            </w:r>
          </w:p>
        </w:tc>
        <w:tc>
          <w:tcPr>
            <w:tcW w:w="969" w:type="dxa"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ЦЛ2</w:t>
            </w:r>
          </w:p>
        </w:tc>
        <w:tc>
          <w:tcPr>
            <w:tcW w:w="1141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7</w:t>
            </w:r>
          </w:p>
        </w:tc>
        <w:tc>
          <w:tcPr>
            <w:tcW w:w="6598" w:type="dxa"/>
            <w:shd w:val="clear" w:color="auto" w:fill="auto"/>
          </w:tcPr>
          <w:p w:rsidR="00BC0483" w:rsidRDefault="00BC0483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Задачи по расчету Финансовых показателей Расчет ЭФР. Расчет структуры капитала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0E97">
              <w:rPr>
                <w:rFonts w:ascii="Arial" w:hAnsi="Arial" w:cs="Arial"/>
                <w:sz w:val="18"/>
                <w:szCs w:val="18"/>
              </w:rPr>
              <w:t xml:space="preserve"> определение скидки с цены</w:t>
            </w:r>
            <w:r>
              <w:rPr>
                <w:rFonts w:ascii="Arial" w:hAnsi="Arial" w:cs="Arial"/>
                <w:sz w:val="18"/>
                <w:szCs w:val="18"/>
              </w:rPr>
              <w:t xml:space="preserve"> (продолжение)</w:t>
            </w:r>
          </w:p>
        </w:tc>
        <w:tc>
          <w:tcPr>
            <w:tcW w:w="781" w:type="dxa"/>
            <w:vMerge/>
          </w:tcPr>
          <w:p w:rsidR="00BC0483" w:rsidRDefault="00BC0483" w:rsidP="00F45D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20.05</w:t>
            </w: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ЦЛ1</w:t>
            </w:r>
          </w:p>
        </w:tc>
        <w:tc>
          <w:tcPr>
            <w:tcW w:w="1141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7</w:t>
            </w:r>
          </w:p>
        </w:tc>
        <w:tc>
          <w:tcPr>
            <w:tcW w:w="6598" w:type="dxa"/>
            <w:shd w:val="clear" w:color="auto" w:fill="auto"/>
          </w:tcPr>
          <w:p w:rsidR="00BC0483" w:rsidRDefault="00BC0483" w:rsidP="00E079BB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Задачи по расчету Финансовых показателей Расчет ЭФР. Расчет структуры капитала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0E97">
              <w:rPr>
                <w:rFonts w:ascii="Arial" w:hAnsi="Arial" w:cs="Arial"/>
                <w:sz w:val="18"/>
                <w:szCs w:val="18"/>
              </w:rPr>
              <w:t xml:space="preserve"> определение скидки с цены</w:t>
            </w:r>
            <w:r>
              <w:rPr>
                <w:rFonts w:ascii="Arial" w:hAnsi="Arial" w:cs="Arial"/>
                <w:sz w:val="18"/>
                <w:szCs w:val="18"/>
              </w:rPr>
              <w:t xml:space="preserve"> (продолжение)</w:t>
            </w:r>
          </w:p>
        </w:tc>
        <w:tc>
          <w:tcPr>
            <w:tcW w:w="781" w:type="dxa"/>
            <w:vMerge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20.05</w:t>
            </w: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ЭУ1, ЦЛ1,ЦЛ2</w:t>
            </w:r>
          </w:p>
        </w:tc>
        <w:tc>
          <w:tcPr>
            <w:tcW w:w="1141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Лекция 9</w:t>
            </w: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 w:rsidRPr="00280E97">
              <w:rPr>
                <w:rFonts w:ascii="Arial" w:hAnsi="Arial" w:cs="Arial"/>
                <w:sz w:val="18"/>
                <w:szCs w:val="18"/>
              </w:rPr>
              <w:t>Зависимость выбора инструментов финансово-кредитного обеспечения от вида предпринимательской деятельности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80E97">
              <w:rPr>
                <w:rFonts w:ascii="Arial" w:hAnsi="Arial" w:cs="Arial"/>
                <w:sz w:val="18"/>
                <w:szCs w:val="18"/>
              </w:rPr>
              <w:t xml:space="preserve"> Выбор оптимальной схемы финансирования. Стратегии финансирования</w:t>
            </w:r>
            <w:r>
              <w:rPr>
                <w:rFonts w:ascii="Arial" w:hAnsi="Arial" w:cs="Arial"/>
                <w:sz w:val="18"/>
                <w:szCs w:val="18"/>
              </w:rPr>
              <w:t>. особенности финансового обеспечения предприятий транспорта.</w:t>
            </w:r>
          </w:p>
        </w:tc>
        <w:tc>
          <w:tcPr>
            <w:tcW w:w="781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27.05</w:t>
            </w: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ЭУ1</w:t>
            </w:r>
          </w:p>
        </w:tc>
        <w:tc>
          <w:tcPr>
            <w:tcW w:w="1141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8</w:t>
            </w: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Обоснование выбора инструмента </w:t>
            </w:r>
            <w:r w:rsidRPr="00280E97">
              <w:rPr>
                <w:rFonts w:ascii="Arial" w:hAnsi="Arial" w:cs="Arial"/>
                <w:sz w:val="18"/>
                <w:szCs w:val="18"/>
              </w:rPr>
              <w:t>финансово-кредитного обеспечения</w:t>
            </w:r>
            <w:r>
              <w:rPr>
                <w:rFonts w:ascii="Arial" w:hAnsi="Arial" w:cs="Arial"/>
                <w:sz w:val="18"/>
                <w:szCs w:val="18"/>
              </w:rPr>
              <w:t>. выбор вида кредита и т.д.</w:t>
            </w:r>
          </w:p>
        </w:tc>
        <w:tc>
          <w:tcPr>
            <w:tcW w:w="781" w:type="dxa"/>
            <w:vMerge w:val="restart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27.05</w:t>
            </w: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ЦЛ2</w:t>
            </w:r>
          </w:p>
        </w:tc>
        <w:tc>
          <w:tcPr>
            <w:tcW w:w="1141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8</w:t>
            </w:r>
          </w:p>
        </w:tc>
        <w:tc>
          <w:tcPr>
            <w:tcW w:w="6598" w:type="dxa"/>
            <w:shd w:val="clear" w:color="auto" w:fill="auto"/>
          </w:tcPr>
          <w:p w:rsidR="00BC0483" w:rsidRDefault="00BC0483" w:rsidP="00BC0483">
            <w:r w:rsidRPr="00CF0049">
              <w:rPr>
                <w:rFonts w:ascii="Arial" w:hAnsi="Arial" w:cs="Arial"/>
                <w:sz w:val="18"/>
                <w:szCs w:val="18"/>
              </w:rPr>
              <w:t>Обоснование выбора инструмента финансово-кредитного обеспечения. выбор вида кредита и т.д.</w:t>
            </w:r>
          </w:p>
        </w:tc>
        <w:tc>
          <w:tcPr>
            <w:tcW w:w="781" w:type="dxa"/>
            <w:vMerge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</w:t>
            </w: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ЦЛ1</w:t>
            </w:r>
          </w:p>
        </w:tc>
        <w:tc>
          <w:tcPr>
            <w:tcW w:w="1141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8</w:t>
            </w:r>
          </w:p>
        </w:tc>
        <w:tc>
          <w:tcPr>
            <w:tcW w:w="6598" w:type="dxa"/>
            <w:shd w:val="clear" w:color="auto" w:fill="auto"/>
          </w:tcPr>
          <w:p w:rsidR="00BC0483" w:rsidRDefault="00BC0483" w:rsidP="00BC0483">
            <w:r w:rsidRPr="00CF0049">
              <w:rPr>
                <w:rFonts w:ascii="Arial" w:hAnsi="Arial" w:cs="Arial"/>
                <w:sz w:val="18"/>
                <w:szCs w:val="18"/>
              </w:rPr>
              <w:t>Обоснование выбора инструмента финансово-кредитного обеспечения. выбор вида кредита и т.д.</w:t>
            </w:r>
          </w:p>
        </w:tc>
        <w:tc>
          <w:tcPr>
            <w:tcW w:w="781" w:type="dxa"/>
            <w:vMerge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</w:t>
            </w: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ЭУ1, ЦЛ1,ЦЛ2</w:t>
            </w:r>
          </w:p>
        </w:tc>
        <w:tc>
          <w:tcPr>
            <w:tcW w:w="1141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Лекция 9 </w:t>
            </w: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Контрольная 2</w:t>
            </w:r>
            <w:r w:rsidRPr="00280E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 w:rsidRPr="00FC43B0">
              <w:rPr>
                <w:rFonts w:ascii="Arial" w:hAnsi="Arial" w:cs="Arial"/>
                <w:sz w:val="18"/>
                <w:szCs w:val="18"/>
                <w:highlight w:val="yellow"/>
              </w:rPr>
              <w:t>10.06</w:t>
            </w: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9</w:t>
            </w:r>
          </w:p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Практика 9</w:t>
            </w: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Сдача задолженностей. Написать (переписать) контрольную</w:t>
            </w:r>
          </w:p>
        </w:tc>
        <w:tc>
          <w:tcPr>
            <w:tcW w:w="781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Реферат – сдать в электронном виде на почту не позднее 12 июня</w:t>
            </w:r>
          </w:p>
        </w:tc>
        <w:tc>
          <w:tcPr>
            <w:tcW w:w="781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BC0483" w:rsidRPr="00D527FE" w:rsidTr="00BC0483">
        <w:tc>
          <w:tcPr>
            <w:tcW w:w="1024" w:type="dxa"/>
            <w:shd w:val="clear" w:color="auto" w:fill="auto"/>
          </w:tcPr>
          <w:p w:rsidR="00BC0483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shd w:val="clear" w:color="auto" w:fill="auto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Итого </w:t>
            </w:r>
          </w:p>
        </w:tc>
        <w:tc>
          <w:tcPr>
            <w:tcW w:w="781" w:type="dxa"/>
          </w:tcPr>
          <w:p w:rsidR="00BC0483" w:rsidRPr="00D527FE" w:rsidRDefault="00BC0483" w:rsidP="00BC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5D4BAC" w:rsidRPr="00E079BB" w:rsidRDefault="00E079BB" w:rsidP="005A0085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079B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Набранные баллы указаны в </w:t>
      </w:r>
      <w:proofErr w:type="spellStart"/>
      <w:r w:rsidRPr="00E079B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гугл</w:t>
      </w:r>
      <w:proofErr w:type="spellEnd"/>
      <w:r w:rsidRPr="00E079B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-таблице. </w:t>
      </w:r>
    </w:p>
    <w:p w:rsidR="00E079BB" w:rsidRDefault="00E079BB" w:rsidP="005A0085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079BB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Если у вас недостаточно баллов: нужно посмотреть название темы, которую вы пропустили (не получили баллы), законспектировать лекционный материал по этой теме, прийти на консультацию (на консультации для получения баллов нужно будет решить задачи и ответить на вопросы по пропущенной теме).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Консультации в среду с 12 до 13.</w:t>
      </w:r>
    </w:p>
    <w:p w:rsidR="00E079BB" w:rsidRPr="00E079BB" w:rsidRDefault="00E079BB" w:rsidP="005A0085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Контрольную №1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можно переписать 10 июня.</w:t>
      </w:r>
    </w:p>
    <w:sectPr w:rsidR="00E079BB" w:rsidRPr="00E079BB" w:rsidSect="00D527F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1A3"/>
    <w:multiLevelType w:val="multilevel"/>
    <w:tmpl w:val="810C382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CE"/>
    <w:rsid w:val="00076B42"/>
    <w:rsid w:val="000A78B1"/>
    <w:rsid w:val="000D77CE"/>
    <w:rsid w:val="00124490"/>
    <w:rsid w:val="00156DEB"/>
    <w:rsid w:val="0023614E"/>
    <w:rsid w:val="00280E97"/>
    <w:rsid w:val="002A49B5"/>
    <w:rsid w:val="002C1849"/>
    <w:rsid w:val="002F0231"/>
    <w:rsid w:val="0032310D"/>
    <w:rsid w:val="00370049"/>
    <w:rsid w:val="003858E2"/>
    <w:rsid w:val="00401839"/>
    <w:rsid w:val="0043090E"/>
    <w:rsid w:val="00482BB3"/>
    <w:rsid w:val="0059334F"/>
    <w:rsid w:val="005A0085"/>
    <w:rsid w:val="005D4BAC"/>
    <w:rsid w:val="005E7F34"/>
    <w:rsid w:val="00633EEF"/>
    <w:rsid w:val="00665C8B"/>
    <w:rsid w:val="006C719E"/>
    <w:rsid w:val="007701C3"/>
    <w:rsid w:val="007F0A77"/>
    <w:rsid w:val="008453F2"/>
    <w:rsid w:val="0084696B"/>
    <w:rsid w:val="008C1BDC"/>
    <w:rsid w:val="008F219B"/>
    <w:rsid w:val="00972956"/>
    <w:rsid w:val="00995456"/>
    <w:rsid w:val="009A74F5"/>
    <w:rsid w:val="00A44513"/>
    <w:rsid w:val="00AB702E"/>
    <w:rsid w:val="00B6717E"/>
    <w:rsid w:val="00B82D63"/>
    <w:rsid w:val="00B90814"/>
    <w:rsid w:val="00BA4EDC"/>
    <w:rsid w:val="00BC0483"/>
    <w:rsid w:val="00BE6BB3"/>
    <w:rsid w:val="00C610DD"/>
    <w:rsid w:val="00CA4C9B"/>
    <w:rsid w:val="00D25262"/>
    <w:rsid w:val="00D30BE4"/>
    <w:rsid w:val="00D44821"/>
    <w:rsid w:val="00D527FE"/>
    <w:rsid w:val="00D52917"/>
    <w:rsid w:val="00DB4737"/>
    <w:rsid w:val="00DC7829"/>
    <w:rsid w:val="00E008CD"/>
    <w:rsid w:val="00E079BB"/>
    <w:rsid w:val="00E16627"/>
    <w:rsid w:val="00E35984"/>
    <w:rsid w:val="00E80AE9"/>
    <w:rsid w:val="00EC4763"/>
    <w:rsid w:val="00EE58EA"/>
    <w:rsid w:val="00F45D4D"/>
    <w:rsid w:val="00FA6FB4"/>
    <w:rsid w:val="00FC43B0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04F7"/>
  <w15:chartTrackingRefBased/>
  <w15:docId w15:val="{9F92D12E-2426-40A4-8133-D2DBB236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Tatyana</cp:lastModifiedBy>
  <cp:revision>3</cp:revision>
  <cp:lastPrinted>2026-04-13T07:45:00Z</cp:lastPrinted>
  <dcterms:created xsi:type="dcterms:W3CDTF">2026-04-13T07:46:00Z</dcterms:created>
  <dcterms:modified xsi:type="dcterms:W3CDTF">2026-04-23T12:52:00Z</dcterms:modified>
</cp:coreProperties>
</file>