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099F5">
      <w:pPr>
        <w:pStyle w:val="4"/>
        <w:spacing w:before="0"/>
        <w:ind w:firstLine="0"/>
        <w:jc w:val="center"/>
        <w:rPr>
          <w:sz w:val="28"/>
          <w:szCs w:val="28"/>
        </w:rPr>
      </w:pPr>
      <w:bookmarkStart w:id="2" w:name="_GoBack"/>
      <w:bookmarkEnd w:id="2"/>
      <w:r>
        <w:rPr>
          <w:sz w:val="28"/>
          <w:szCs w:val="28"/>
        </w:rPr>
        <w:t>ПРЕДВАРИТЕЛЬНАЯ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ПРОГРАММА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БЛОГ-ТУРА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 xml:space="preserve">ВО ВЛАДИВОСТОК </w:t>
      </w:r>
      <w:r>
        <w:rPr>
          <w:spacing w:val="-4"/>
          <w:sz w:val="28"/>
          <w:szCs w:val="28"/>
        </w:rPr>
        <w:t>Д</w:t>
      </w:r>
      <w:r>
        <w:rPr>
          <w:sz w:val="28"/>
          <w:szCs w:val="28"/>
        </w:rPr>
        <w:t>ЛЯ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БЛОГЕРОВ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РОССИИ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РАМКАХ ПРОГРАММЫ «СТУДТУРИЗМ» 13 октября 2025 – 17 октября 2025</w:t>
      </w:r>
    </w:p>
    <w:p w14:paraId="1646C59F">
      <w:pPr>
        <w:spacing w:before="17" w:after="1"/>
        <w:jc w:val="center"/>
        <w:rPr>
          <w:b/>
          <w:sz w:val="20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2698"/>
        <w:gridCol w:w="2621"/>
        <w:gridCol w:w="2659"/>
      </w:tblGrid>
      <w:tr w14:paraId="618AE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96C848E">
            <w:pPr>
              <w:pStyle w:val="8"/>
              <w:spacing w:line="228" w:lineRule="exact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  <w:p w14:paraId="5718CBE6">
            <w:pPr>
              <w:pStyle w:val="8"/>
              <w:spacing w:line="228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ВРЕМЯ</w:t>
            </w:r>
          </w:p>
        </w:tc>
        <w:tc>
          <w:tcPr>
            <w:tcW w:w="1518" w:type="pct"/>
          </w:tcPr>
          <w:p w14:paraId="455D357C">
            <w:pPr>
              <w:pStyle w:val="8"/>
              <w:spacing w:line="228" w:lineRule="exact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  <w:p w14:paraId="58A23B1E">
            <w:pPr>
              <w:pStyle w:val="8"/>
              <w:spacing w:line="228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302" w:type="pct"/>
          </w:tcPr>
          <w:p w14:paraId="5C7954A2">
            <w:pPr>
              <w:pStyle w:val="8"/>
              <w:spacing w:line="228" w:lineRule="exact"/>
              <w:ind w:left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ПРОВЕДЕНИЯ</w:t>
            </w:r>
          </w:p>
        </w:tc>
        <w:tc>
          <w:tcPr>
            <w:tcW w:w="1239" w:type="pct"/>
          </w:tcPr>
          <w:p w14:paraId="42C96356">
            <w:pPr>
              <w:pStyle w:val="8"/>
              <w:spacing w:line="228" w:lineRule="exact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  <w:p w14:paraId="258CFFDF">
            <w:pPr>
              <w:pStyle w:val="8"/>
              <w:spacing w:line="228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ОТВЕТСТВЕННЫЙ</w:t>
            </w:r>
          </w:p>
        </w:tc>
      </w:tr>
      <w:tr w14:paraId="7F63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08ED93F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  <w:r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октября </w:t>
            </w:r>
            <w:r>
              <w:rPr>
                <w:b/>
                <w:bCs/>
                <w:spacing w:val="-2"/>
                <w:sz w:val="28"/>
                <w:szCs w:val="28"/>
              </w:rPr>
              <w:t>(понедельник)</w:t>
            </w:r>
          </w:p>
        </w:tc>
      </w:tr>
      <w:tr w14:paraId="7CA2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F968F36">
            <w:pPr>
              <w:pStyle w:val="8"/>
              <w:spacing w:before="22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1518" w:type="pct"/>
          </w:tcPr>
          <w:p w14:paraId="638CD92E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аэропорту</w:t>
            </w:r>
          </w:p>
        </w:tc>
        <w:tc>
          <w:tcPr>
            <w:tcW w:w="1302" w:type="pct"/>
          </w:tcPr>
          <w:p w14:paraId="1BF561E8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Транспортная служба ВВГУ</w:t>
            </w:r>
          </w:p>
        </w:tc>
        <w:tc>
          <w:tcPr>
            <w:tcW w:w="1239" w:type="pct"/>
          </w:tcPr>
          <w:p w14:paraId="65BA383D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Кононов А.Ю., Флик В.Ю.</w:t>
            </w:r>
          </w:p>
        </w:tc>
      </w:tr>
      <w:tr w14:paraId="3B7C8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6CE0DD77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</w:t>
            </w:r>
          </w:p>
        </w:tc>
        <w:tc>
          <w:tcPr>
            <w:tcW w:w="1518" w:type="pct"/>
          </w:tcPr>
          <w:p w14:paraId="4E39827B">
            <w:pPr>
              <w:pStyle w:val="8"/>
              <w:spacing w:line="251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Трансфер,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расселение</w:t>
            </w:r>
          </w:p>
        </w:tc>
        <w:tc>
          <w:tcPr>
            <w:tcW w:w="1302" w:type="pct"/>
          </w:tcPr>
          <w:p w14:paraId="4DD636B3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Общежитие ВВГУ, Державина, 57</w:t>
            </w:r>
          </w:p>
        </w:tc>
        <w:tc>
          <w:tcPr>
            <w:tcW w:w="1239" w:type="pct"/>
          </w:tcPr>
          <w:p w14:paraId="082A9B3B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Левченко М.А.</w:t>
            </w:r>
          </w:p>
        </w:tc>
      </w:tr>
      <w:tr w14:paraId="177A5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5C153367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1518" w:type="pct"/>
          </w:tcPr>
          <w:p w14:paraId="39BFA303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Обед</w:t>
            </w:r>
          </w:p>
        </w:tc>
        <w:tc>
          <w:tcPr>
            <w:tcW w:w="1302" w:type="pct"/>
          </w:tcPr>
          <w:p w14:paraId="6C4F8E9F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ВВГУ, Зимний сад, Репаблик, Гоголя, 39, </w:t>
            </w:r>
          </w:p>
        </w:tc>
        <w:tc>
          <w:tcPr>
            <w:tcW w:w="1239" w:type="pct"/>
          </w:tcPr>
          <w:p w14:paraId="65F34EAD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44BC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099B7973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17:00</w:t>
            </w:r>
          </w:p>
        </w:tc>
        <w:tc>
          <w:tcPr>
            <w:tcW w:w="1518" w:type="pct"/>
          </w:tcPr>
          <w:p w14:paraId="2BEF6E4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"Теплое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приветствие" – встреча участников с сотрудниками и студентами ВВГУ</w:t>
            </w:r>
          </w:p>
        </w:tc>
        <w:tc>
          <w:tcPr>
            <w:tcW w:w="1302" w:type="pct"/>
          </w:tcPr>
          <w:p w14:paraId="3811CF95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Малый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зал ректората</w:t>
            </w:r>
          </w:p>
        </w:tc>
        <w:tc>
          <w:tcPr>
            <w:tcW w:w="1239" w:type="pct"/>
          </w:tcPr>
          <w:p w14:paraId="549CBAA3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  <w:p w14:paraId="24557F1F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Кононов А.Ю.</w:t>
            </w:r>
          </w:p>
        </w:tc>
      </w:tr>
      <w:tr w14:paraId="491C6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357CC879">
            <w:bookmarkStart w:id="0" w:name="_Hlk209379705"/>
            <w:r>
              <w:rPr>
                <w:sz w:val="28"/>
                <w:szCs w:val="28"/>
              </w:rPr>
              <w:t>Время уточняется</w:t>
            </w:r>
          </w:p>
        </w:tc>
        <w:tc>
          <w:tcPr>
            <w:tcW w:w="1518" w:type="pct"/>
          </w:tcPr>
          <w:p w14:paraId="19586B33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  <w:tc>
          <w:tcPr>
            <w:tcW w:w="1302" w:type="pct"/>
          </w:tcPr>
          <w:p w14:paraId="4657DA9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6E3B4E25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bookmarkEnd w:id="0"/>
      <w:tr w14:paraId="7C0FD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1E583BAE">
            <w:r>
              <w:rPr>
                <w:sz w:val="28"/>
                <w:szCs w:val="28"/>
              </w:rPr>
              <w:t>Время уточняется</w:t>
            </w:r>
          </w:p>
        </w:tc>
        <w:tc>
          <w:tcPr>
            <w:tcW w:w="1518" w:type="pct"/>
          </w:tcPr>
          <w:p w14:paraId="3C197688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Отработка контента</w:t>
            </w:r>
          </w:p>
        </w:tc>
        <w:tc>
          <w:tcPr>
            <w:tcW w:w="1302" w:type="pct"/>
          </w:tcPr>
          <w:p w14:paraId="01ED406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аудитория ВВГУ, Гоголя, 41</w:t>
            </w:r>
          </w:p>
        </w:tc>
        <w:tc>
          <w:tcPr>
            <w:tcW w:w="1239" w:type="pct"/>
          </w:tcPr>
          <w:p w14:paraId="32C57364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С.А. </w:t>
            </w:r>
          </w:p>
          <w:p w14:paraId="402BF5F1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Булах С.П.</w:t>
            </w:r>
          </w:p>
        </w:tc>
      </w:tr>
      <w:tr w14:paraId="45448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4094800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  <w:r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октября </w:t>
            </w:r>
            <w:r>
              <w:rPr>
                <w:b/>
                <w:bCs/>
                <w:spacing w:val="-2"/>
                <w:sz w:val="28"/>
                <w:szCs w:val="28"/>
              </w:rPr>
              <w:t>(вторник)</w:t>
            </w:r>
          </w:p>
        </w:tc>
      </w:tr>
      <w:tr w14:paraId="3D4A8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9606663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10:00</w:t>
            </w:r>
          </w:p>
        </w:tc>
        <w:tc>
          <w:tcPr>
            <w:tcW w:w="1518" w:type="pct"/>
          </w:tcPr>
          <w:p w14:paraId="656E1EA4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Завтрак</w:t>
            </w:r>
          </w:p>
        </w:tc>
        <w:tc>
          <w:tcPr>
            <w:tcW w:w="1302" w:type="pct"/>
          </w:tcPr>
          <w:p w14:paraId="5349693F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5B385667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33A12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5FB8EDF2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12:00</w:t>
            </w:r>
          </w:p>
        </w:tc>
        <w:tc>
          <w:tcPr>
            <w:tcW w:w="1518" w:type="pct"/>
          </w:tcPr>
          <w:p w14:paraId="26047855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ВВГУ</w:t>
            </w:r>
          </w:p>
        </w:tc>
        <w:tc>
          <w:tcPr>
            <w:tcW w:w="1302" w:type="pct"/>
          </w:tcPr>
          <w:p w14:paraId="3E9D3997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Территория университета</w:t>
            </w:r>
          </w:p>
        </w:tc>
        <w:tc>
          <w:tcPr>
            <w:tcW w:w="1239" w:type="pct"/>
          </w:tcPr>
          <w:p w14:paraId="6E979B11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</w:tc>
      </w:tr>
      <w:tr w14:paraId="36168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0F2AC63A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13:30</w:t>
            </w:r>
          </w:p>
        </w:tc>
        <w:tc>
          <w:tcPr>
            <w:tcW w:w="1518" w:type="pct"/>
          </w:tcPr>
          <w:p w14:paraId="19513EE2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Обед</w:t>
            </w:r>
          </w:p>
        </w:tc>
        <w:tc>
          <w:tcPr>
            <w:tcW w:w="1302" w:type="pct"/>
          </w:tcPr>
          <w:p w14:paraId="1A75F475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46103D1F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063B4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6524640C">
            <w:pPr>
              <w:pStyle w:val="8"/>
              <w:spacing w:before="13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867384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15:00</w:t>
            </w:r>
          </w:p>
        </w:tc>
        <w:tc>
          <w:tcPr>
            <w:tcW w:w="1518" w:type="pct"/>
          </w:tcPr>
          <w:p w14:paraId="701C4C40">
            <w:pPr>
              <w:pStyle w:val="8"/>
              <w:spacing w:line="259" w:lineRule="auto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Туристско- информационным центром Приморского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края,</w:t>
            </w: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Министерством туризма Приморского края, ВГУЭС</w:t>
            </w:r>
          </w:p>
          <w:p w14:paraId="5CB87FA7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Трэвел</w:t>
            </w:r>
          </w:p>
        </w:tc>
        <w:tc>
          <w:tcPr>
            <w:tcW w:w="1302" w:type="pct"/>
          </w:tcPr>
          <w:p w14:paraId="23CA2677">
            <w:pPr>
              <w:pStyle w:val="8"/>
              <w:spacing w:before="13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1CEAD6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pacing w:val="-5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Офис ТИЦ 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ПК</w:t>
            </w:r>
          </w:p>
          <w:p w14:paraId="798D4277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pct"/>
          </w:tcPr>
          <w:p w14:paraId="2468B104">
            <w:pPr>
              <w:pStyle w:val="8"/>
              <w:spacing w:before="13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DC88FB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  <w:p w14:paraId="4FBB0636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Кононов А.Ю. </w:t>
            </w:r>
          </w:p>
        </w:tc>
      </w:tr>
      <w:tr w14:paraId="4EC0B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1FEE4C98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14.00 – 15.00 </w:t>
            </w:r>
          </w:p>
          <w:p w14:paraId="12E32AA3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или </w:t>
            </w:r>
          </w:p>
          <w:p w14:paraId="62C5A68A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15.10 17.00 </w:t>
            </w:r>
          </w:p>
        </w:tc>
        <w:tc>
          <w:tcPr>
            <w:tcW w:w="1518" w:type="pct"/>
          </w:tcPr>
          <w:p w14:paraId="629BE63E">
            <w:pPr>
              <w:pStyle w:val="8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Баттл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участников блог – тура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студенческого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медиа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центра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ВВГУ</w:t>
            </w:r>
          </w:p>
        </w:tc>
        <w:tc>
          <w:tcPr>
            <w:tcW w:w="1302" w:type="pct"/>
          </w:tcPr>
          <w:p w14:paraId="21A6EC4F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ВВГУ, Точка кипения </w:t>
            </w:r>
          </w:p>
        </w:tc>
        <w:tc>
          <w:tcPr>
            <w:tcW w:w="1239" w:type="pct"/>
          </w:tcPr>
          <w:p w14:paraId="22560740">
            <w:pPr>
              <w:pStyle w:val="8"/>
              <w:spacing w:before="251"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С.А., Булах А.П.</w:t>
            </w:r>
          </w:p>
        </w:tc>
      </w:tr>
      <w:tr w14:paraId="5E4B1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1D9B418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209380871"/>
            <w:r>
              <w:rPr>
                <w:rFonts w:ascii="Times New Roman" w:hAnsi="Times New Roman" w:cs="Times New Roman"/>
                <w:sz w:val="28"/>
                <w:szCs w:val="28"/>
              </w:rPr>
              <w:t>17:00-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18:00</w:t>
            </w:r>
          </w:p>
        </w:tc>
        <w:tc>
          <w:tcPr>
            <w:tcW w:w="1518" w:type="pct"/>
          </w:tcPr>
          <w:p w14:paraId="19F5DBAF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Ужин</w:t>
            </w:r>
          </w:p>
        </w:tc>
        <w:tc>
          <w:tcPr>
            <w:tcW w:w="1302" w:type="pct"/>
          </w:tcPr>
          <w:p w14:paraId="0C818B4E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710ACBEC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bookmarkEnd w:id="1"/>
      <w:tr w14:paraId="17027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A41FD23">
            <w:pPr>
              <w:pStyle w:val="8"/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E023BD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18:30-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19:30</w:t>
            </w:r>
          </w:p>
        </w:tc>
        <w:tc>
          <w:tcPr>
            <w:tcW w:w="1518" w:type="pct"/>
          </w:tcPr>
          <w:p w14:paraId="5A9BE36F">
            <w:pPr>
              <w:pStyle w:val="8"/>
              <w:spacing w:line="256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Иммерсивная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прогулка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Владивостоку</w:t>
            </w:r>
            <w:r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("Таинственная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миллионка")</w:t>
            </w:r>
          </w:p>
        </w:tc>
        <w:tc>
          <w:tcPr>
            <w:tcW w:w="1302" w:type="pct"/>
          </w:tcPr>
          <w:p w14:paraId="37EF8360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BED8E1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Владивосток</w:t>
            </w:r>
          </w:p>
        </w:tc>
        <w:tc>
          <w:tcPr>
            <w:tcW w:w="1239" w:type="pct"/>
          </w:tcPr>
          <w:p w14:paraId="18EEF8DD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530F6E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</w:tc>
      </w:tr>
      <w:tr w14:paraId="3D822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2AC3085A">
            <w:pPr>
              <w:pStyle w:val="8"/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614A0F">
            <w:pPr>
              <w:pStyle w:val="8"/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 – 21.00</w:t>
            </w:r>
          </w:p>
        </w:tc>
        <w:tc>
          <w:tcPr>
            <w:tcW w:w="1518" w:type="pct"/>
          </w:tcPr>
          <w:p w14:paraId="10E79082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0CBDE577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Отработка контента</w:t>
            </w:r>
          </w:p>
        </w:tc>
        <w:tc>
          <w:tcPr>
            <w:tcW w:w="1302" w:type="pct"/>
          </w:tcPr>
          <w:p w14:paraId="1E1914B7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аудитория ВВГУ/студенческое пространство , Гоголя, 41, Державина, 57</w:t>
            </w:r>
          </w:p>
        </w:tc>
        <w:tc>
          <w:tcPr>
            <w:tcW w:w="1239" w:type="pct"/>
          </w:tcPr>
          <w:p w14:paraId="34C27216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С.А. </w:t>
            </w:r>
          </w:p>
          <w:p w14:paraId="7752070A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Булах С.П.</w:t>
            </w:r>
          </w:p>
        </w:tc>
      </w:tr>
      <w:tr w14:paraId="1CB9C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2949E44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  <w:r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октября </w:t>
            </w:r>
            <w:r>
              <w:rPr>
                <w:b/>
                <w:bCs/>
                <w:spacing w:val="-2"/>
                <w:sz w:val="28"/>
                <w:szCs w:val="28"/>
              </w:rPr>
              <w:t>(среда)</w:t>
            </w:r>
          </w:p>
        </w:tc>
      </w:tr>
      <w:tr w14:paraId="5E818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44BEF5E6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10:00</w:t>
            </w:r>
          </w:p>
        </w:tc>
        <w:tc>
          <w:tcPr>
            <w:tcW w:w="1518" w:type="pct"/>
          </w:tcPr>
          <w:p w14:paraId="4B40B39E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Завтрак</w:t>
            </w:r>
          </w:p>
        </w:tc>
        <w:tc>
          <w:tcPr>
            <w:tcW w:w="1302" w:type="pct"/>
          </w:tcPr>
          <w:p w14:paraId="4A3EBD55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7B779554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2CEB5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58225E69">
            <w:pPr>
              <w:pStyle w:val="8"/>
              <w:spacing w:before="9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4B4966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11:30</w:t>
            </w:r>
          </w:p>
        </w:tc>
        <w:tc>
          <w:tcPr>
            <w:tcW w:w="1518" w:type="pct"/>
          </w:tcPr>
          <w:p w14:paraId="05719A6D">
            <w:pPr>
              <w:pStyle w:val="8"/>
              <w:spacing w:line="259" w:lineRule="auto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представителями управления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делам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молодежи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Владивосток и студенческим</w:t>
            </w:r>
          </w:p>
          <w:p w14:paraId="68F0E34F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активом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>ВВГУ</w:t>
            </w:r>
          </w:p>
        </w:tc>
        <w:tc>
          <w:tcPr>
            <w:tcW w:w="1302" w:type="pct"/>
          </w:tcPr>
          <w:p w14:paraId="21BFFF13">
            <w:pPr>
              <w:pStyle w:val="8"/>
              <w:spacing w:before="3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33481C">
            <w:pPr>
              <w:pStyle w:val="8"/>
              <w:spacing w:line="290" w:lineRule="atLeast"/>
              <w:ind w:left="38" w:right="9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</w:t>
            </w:r>
            <w:r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Точка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кипения</w:t>
            </w:r>
          </w:p>
        </w:tc>
        <w:tc>
          <w:tcPr>
            <w:tcW w:w="1239" w:type="pct"/>
          </w:tcPr>
          <w:p w14:paraId="60615815">
            <w:pPr>
              <w:pStyle w:val="8"/>
              <w:spacing w:before="3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66861A">
            <w:pPr>
              <w:pStyle w:val="8"/>
              <w:spacing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Бусыгин А.В.</w:t>
            </w:r>
          </w:p>
        </w:tc>
      </w:tr>
      <w:tr w14:paraId="4EFF1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34771529">
            <w:pPr>
              <w:pStyle w:val="8"/>
              <w:spacing w:before="9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8E8ACB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13:00</w:t>
            </w:r>
          </w:p>
        </w:tc>
        <w:tc>
          <w:tcPr>
            <w:tcW w:w="1518" w:type="pct"/>
          </w:tcPr>
          <w:p w14:paraId="09E4C243">
            <w:pPr>
              <w:pStyle w:val="8"/>
              <w:spacing w:line="259" w:lineRule="auto"/>
              <w:ind w:left="38"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ректором</w:t>
            </w:r>
            <w:r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ВВГУ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доктором экономических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наук,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профессором Терентьевой Татьяной</w:t>
            </w:r>
          </w:p>
          <w:p w14:paraId="157983B5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Валерьевной</w:t>
            </w:r>
          </w:p>
        </w:tc>
        <w:tc>
          <w:tcPr>
            <w:tcW w:w="1302" w:type="pct"/>
          </w:tcPr>
          <w:p w14:paraId="60A6E83E">
            <w:pPr>
              <w:pStyle w:val="8"/>
              <w:spacing w:before="36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BDCA2D">
            <w:pPr>
              <w:pStyle w:val="8"/>
              <w:spacing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</w:t>
            </w:r>
            <w:r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Бирюзовый зал</w:t>
            </w:r>
          </w:p>
        </w:tc>
        <w:tc>
          <w:tcPr>
            <w:tcW w:w="1239" w:type="pct"/>
          </w:tcPr>
          <w:p w14:paraId="4166A196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1CCD37">
            <w:pPr>
              <w:pStyle w:val="8"/>
              <w:spacing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Чебова Ю.Г.</w:t>
            </w:r>
          </w:p>
          <w:p w14:paraId="61C57FC6">
            <w:pPr>
              <w:pStyle w:val="8"/>
              <w:spacing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Бусыгин А.В.</w:t>
            </w:r>
          </w:p>
          <w:p w14:paraId="7214FE01">
            <w:pPr>
              <w:pStyle w:val="8"/>
              <w:spacing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Гомилевская Г.А. </w:t>
            </w:r>
          </w:p>
        </w:tc>
      </w:tr>
      <w:tr w14:paraId="5AB16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4865892A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14:00</w:t>
            </w:r>
          </w:p>
        </w:tc>
        <w:tc>
          <w:tcPr>
            <w:tcW w:w="1518" w:type="pct"/>
          </w:tcPr>
          <w:p w14:paraId="6E882974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Обед</w:t>
            </w:r>
          </w:p>
        </w:tc>
        <w:tc>
          <w:tcPr>
            <w:tcW w:w="1302" w:type="pct"/>
          </w:tcPr>
          <w:p w14:paraId="34F6CD19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403B8358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7ADA1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6CA35223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2581FF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16:30</w:t>
            </w:r>
          </w:p>
        </w:tc>
        <w:tc>
          <w:tcPr>
            <w:tcW w:w="1518" w:type="pct"/>
          </w:tcPr>
          <w:p w14:paraId="0FB3BF2B">
            <w:pPr>
              <w:pStyle w:val="8"/>
              <w:spacing w:line="259" w:lineRule="auto"/>
              <w:ind w:left="38" w:right="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Выездное мероприятие на площадке предприятия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партнера-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вуза</w:t>
            </w:r>
          </w:p>
        </w:tc>
        <w:tc>
          <w:tcPr>
            <w:tcW w:w="1302" w:type="pct"/>
          </w:tcPr>
          <w:p w14:paraId="6E4D0779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0EAEFA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Владивосток</w:t>
            </w:r>
          </w:p>
        </w:tc>
        <w:tc>
          <w:tcPr>
            <w:tcW w:w="1239" w:type="pct"/>
          </w:tcPr>
          <w:p w14:paraId="3DD704BA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56DA4D">
            <w:pPr>
              <w:pStyle w:val="8"/>
              <w:spacing w:before="1" w:line="263" w:lineRule="exact"/>
              <w:ind w:right="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</w:tc>
      </w:tr>
      <w:tr w14:paraId="7C5A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015B0F69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C42A2C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16:30 -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19:00</w:t>
            </w:r>
          </w:p>
        </w:tc>
        <w:tc>
          <w:tcPr>
            <w:tcW w:w="1518" w:type="pct"/>
          </w:tcPr>
          <w:p w14:paraId="46FC2349">
            <w:pPr>
              <w:pStyle w:val="8"/>
              <w:spacing w:line="256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Выездная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экскрусия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"Точки</w:t>
            </w:r>
          </w:p>
          <w:p w14:paraId="74BD0D1F">
            <w:pPr>
              <w:pStyle w:val="8"/>
              <w:spacing w:before="22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притяжения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Владивосток"</w:t>
            </w:r>
          </w:p>
        </w:tc>
        <w:tc>
          <w:tcPr>
            <w:tcW w:w="1302" w:type="pct"/>
          </w:tcPr>
          <w:p w14:paraId="43D863D9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A6F217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Владивосток</w:t>
            </w:r>
          </w:p>
        </w:tc>
        <w:tc>
          <w:tcPr>
            <w:tcW w:w="1239" w:type="pct"/>
          </w:tcPr>
          <w:p w14:paraId="2E297540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034571">
            <w:pPr>
              <w:pStyle w:val="8"/>
              <w:spacing w:line="263" w:lineRule="exact"/>
              <w:ind w:right="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Г.А.</w:t>
            </w:r>
          </w:p>
        </w:tc>
      </w:tr>
      <w:tr w14:paraId="45987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6F92789E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19.30 – 20.00</w:t>
            </w:r>
          </w:p>
        </w:tc>
        <w:tc>
          <w:tcPr>
            <w:tcW w:w="1518" w:type="pct"/>
          </w:tcPr>
          <w:p w14:paraId="6B1ED537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Ужин</w:t>
            </w:r>
          </w:p>
        </w:tc>
        <w:tc>
          <w:tcPr>
            <w:tcW w:w="1302" w:type="pct"/>
          </w:tcPr>
          <w:p w14:paraId="01E10EC5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6C66F2F5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36C4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6093E527">
            <w:pPr>
              <w:pStyle w:val="8"/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 – 21.00</w:t>
            </w:r>
          </w:p>
        </w:tc>
        <w:tc>
          <w:tcPr>
            <w:tcW w:w="1518" w:type="pct"/>
          </w:tcPr>
          <w:p w14:paraId="55DB3AB6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Отработка контента</w:t>
            </w:r>
          </w:p>
        </w:tc>
        <w:tc>
          <w:tcPr>
            <w:tcW w:w="1302" w:type="pct"/>
          </w:tcPr>
          <w:p w14:paraId="0038847B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аудитория ВВГУ/студенческое пространство , Гоголя, 41, Державина, 57</w:t>
            </w:r>
          </w:p>
        </w:tc>
        <w:tc>
          <w:tcPr>
            <w:tcW w:w="1239" w:type="pct"/>
          </w:tcPr>
          <w:p w14:paraId="73C3A984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С.А. </w:t>
            </w:r>
          </w:p>
          <w:p w14:paraId="48997AE4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Булах С.П.</w:t>
            </w:r>
          </w:p>
        </w:tc>
      </w:tr>
      <w:tr w14:paraId="7F43B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6A1EB7F4">
            <w:pPr>
              <w:pStyle w:val="8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16 октября (четверг)</w:t>
            </w:r>
          </w:p>
        </w:tc>
      </w:tr>
      <w:tr w14:paraId="013E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E4ECEBC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10:00</w:t>
            </w:r>
          </w:p>
        </w:tc>
        <w:tc>
          <w:tcPr>
            <w:tcW w:w="1518" w:type="pct"/>
          </w:tcPr>
          <w:p w14:paraId="430C72E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Завтрак</w:t>
            </w:r>
          </w:p>
        </w:tc>
        <w:tc>
          <w:tcPr>
            <w:tcW w:w="1302" w:type="pct"/>
          </w:tcPr>
          <w:p w14:paraId="62CE4817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11DF6A28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7636F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59CC1A8F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CCD879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12:30</w:t>
            </w:r>
          </w:p>
        </w:tc>
        <w:tc>
          <w:tcPr>
            <w:tcW w:w="1518" w:type="pct"/>
          </w:tcPr>
          <w:p w14:paraId="3A32DEC6">
            <w:pPr>
              <w:pStyle w:val="8"/>
              <w:spacing w:line="259" w:lineRule="auto"/>
              <w:ind w:left="38" w:right="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Мастер-классы</w:t>
            </w:r>
            <w:r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преподавателей и студентов ВВГУ "Таинства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востока"</w:t>
            </w:r>
          </w:p>
        </w:tc>
        <w:tc>
          <w:tcPr>
            <w:tcW w:w="1302" w:type="pct"/>
          </w:tcPr>
          <w:p w14:paraId="3326FAAC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E27087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Аудитории и мастерские университета</w:t>
            </w:r>
          </w:p>
        </w:tc>
        <w:tc>
          <w:tcPr>
            <w:tcW w:w="1239" w:type="pct"/>
          </w:tcPr>
          <w:p w14:paraId="49371180">
            <w:pPr>
              <w:pStyle w:val="8"/>
              <w:spacing w:before="251" w:line="29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Гомилевская</w:t>
            </w:r>
            <w:r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Г.А., Чебова Ю.Г. Коновалова Ю.Г.</w:t>
            </w:r>
          </w:p>
        </w:tc>
      </w:tr>
      <w:tr w14:paraId="54FCA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30CE5EB7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13:30</w:t>
            </w:r>
          </w:p>
        </w:tc>
        <w:tc>
          <w:tcPr>
            <w:tcW w:w="1518" w:type="pct"/>
          </w:tcPr>
          <w:p w14:paraId="5F5A36C1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Обед</w:t>
            </w:r>
          </w:p>
        </w:tc>
        <w:tc>
          <w:tcPr>
            <w:tcW w:w="1302" w:type="pct"/>
          </w:tcPr>
          <w:p w14:paraId="5A167B00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11EA2C88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07CB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18E6C40E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16:00</w:t>
            </w:r>
          </w:p>
        </w:tc>
        <w:tc>
          <w:tcPr>
            <w:tcW w:w="1518" w:type="pct"/>
          </w:tcPr>
          <w:p w14:paraId="71CC9EDC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Посвящение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первокурсников</w:t>
            </w:r>
            <w:r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ВВГУ</w:t>
            </w:r>
          </w:p>
        </w:tc>
        <w:tc>
          <w:tcPr>
            <w:tcW w:w="1302" w:type="pct"/>
          </w:tcPr>
          <w:p w14:paraId="57E756D7">
            <w:pPr>
              <w:pStyle w:val="8"/>
              <w:spacing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Анедрграунд</w:t>
            </w:r>
          </w:p>
        </w:tc>
        <w:tc>
          <w:tcPr>
            <w:tcW w:w="1239" w:type="pct"/>
          </w:tcPr>
          <w:p w14:paraId="691FFFD7">
            <w:pPr>
              <w:pStyle w:val="8"/>
              <w:spacing w:before="251"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Бусыгин А.В.</w:t>
            </w:r>
          </w:p>
        </w:tc>
      </w:tr>
      <w:tr w14:paraId="259FB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1FB02760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7F0B35">
            <w:pPr>
              <w:pStyle w:val="8"/>
              <w:spacing w:before="1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16:30-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17:30</w:t>
            </w:r>
          </w:p>
        </w:tc>
        <w:tc>
          <w:tcPr>
            <w:tcW w:w="1518" w:type="pct"/>
          </w:tcPr>
          <w:p w14:paraId="613EAADA">
            <w:pPr>
              <w:pStyle w:val="8"/>
              <w:spacing w:line="259" w:lineRule="auto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научным студенческим сообществом</w:t>
            </w:r>
            <w:r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ВВГУ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"Науке</w:t>
            </w:r>
            <w:r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можно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научить"</w:t>
            </w:r>
          </w:p>
        </w:tc>
        <w:tc>
          <w:tcPr>
            <w:tcW w:w="1302" w:type="pct"/>
          </w:tcPr>
          <w:p w14:paraId="0ADC57A1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Научные, учебные аудитории ВВГУ</w:t>
            </w:r>
          </w:p>
        </w:tc>
        <w:tc>
          <w:tcPr>
            <w:tcW w:w="1239" w:type="pct"/>
          </w:tcPr>
          <w:p w14:paraId="07341415">
            <w:pPr>
              <w:pStyle w:val="8"/>
              <w:spacing w:before="251" w:line="290" w:lineRule="atLeas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Петрук Г.В.</w:t>
            </w:r>
          </w:p>
        </w:tc>
      </w:tr>
      <w:tr w14:paraId="24A85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289E941C">
            <w:pPr>
              <w:pStyle w:val="8"/>
              <w:spacing w:before="6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18.00 – 19.00 </w:t>
            </w:r>
          </w:p>
        </w:tc>
        <w:tc>
          <w:tcPr>
            <w:tcW w:w="1518" w:type="pct"/>
          </w:tcPr>
          <w:p w14:paraId="644C3919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Ужин</w:t>
            </w:r>
          </w:p>
        </w:tc>
        <w:tc>
          <w:tcPr>
            <w:tcW w:w="1302" w:type="pct"/>
          </w:tcPr>
          <w:p w14:paraId="22494B2C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4C05D20A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4AAD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0A8E63B7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C1AB38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19.00 – 20.00 </w:t>
            </w:r>
          </w:p>
        </w:tc>
        <w:tc>
          <w:tcPr>
            <w:tcW w:w="1518" w:type="pct"/>
          </w:tcPr>
          <w:p w14:paraId="365C2FD9">
            <w:pPr>
              <w:pStyle w:val="8"/>
              <w:spacing w:line="256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 в ВВГУ </w:t>
            </w:r>
          </w:p>
        </w:tc>
        <w:tc>
          <w:tcPr>
            <w:tcW w:w="1302" w:type="pct"/>
          </w:tcPr>
          <w:p w14:paraId="43BEDA3B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 Чемпион </w:t>
            </w:r>
          </w:p>
        </w:tc>
        <w:tc>
          <w:tcPr>
            <w:tcW w:w="1239" w:type="pct"/>
          </w:tcPr>
          <w:p w14:paraId="0195C109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А.А. Бусыгин А.В. Кравченко С.А.</w:t>
            </w:r>
          </w:p>
        </w:tc>
      </w:tr>
      <w:tr w14:paraId="2D7BE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552EAEFA">
            <w:pPr>
              <w:pStyle w:val="8"/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 – 21.00</w:t>
            </w:r>
          </w:p>
        </w:tc>
        <w:tc>
          <w:tcPr>
            <w:tcW w:w="1518" w:type="pct"/>
          </w:tcPr>
          <w:p w14:paraId="770D7AEF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Отработка контента</w:t>
            </w:r>
          </w:p>
        </w:tc>
        <w:tc>
          <w:tcPr>
            <w:tcW w:w="1302" w:type="pct"/>
          </w:tcPr>
          <w:p w14:paraId="3B406146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Учебная аудитория ВВГУ/студенческое пространство , Гоголя, 41, Державина, 57</w:t>
            </w:r>
          </w:p>
        </w:tc>
        <w:tc>
          <w:tcPr>
            <w:tcW w:w="1239" w:type="pct"/>
          </w:tcPr>
          <w:p w14:paraId="12A0422B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С.А. </w:t>
            </w:r>
          </w:p>
          <w:p w14:paraId="3476690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Булах С.П.</w:t>
            </w:r>
          </w:p>
        </w:tc>
      </w:tr>
      <w:tr w14:paraId="71D7E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6AE7BD6C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 октября (пятница) </w:t>
            </w:r>
          </w:p>
        </w:tc>
      </w:tr>
      <w:tr w14:paraId="74457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0609B333">
            <w:pPr>
              <w:pStyle w:val="8"/>
              <w:spacing w:before="22" w:line="263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уточняется</w:t>
            </w:r>
          </w:p>
        </w:tc>
        <w:tc>
          <w:tcPr>
            <w:tcW w:w="1518" w:type="pct"/>
          </w:tcPr>
          <w:p w14:paraId="6B72179C">
            <w:pPr>
              <w:pStyle w:val="8"/>
              <w:spacing w:line="251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Завтрак</w:t>
            </w:r>
          </w:p>
        </w:tc>
        <w:tc>
          <w:tcPr>
            <w:tcW w:w="1302" w:type="pct"/>
          </w:tcPr>
          <w:p w14:paraId="109FD476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ВВГУ, Зимний сад, Репаблик, Гоголя, 39,</w:t>
            </w:r>
          </w:p>
        </w:tc>
        <w:tc>
          <w:tcPr>
            <w:tcW w:w="1239" w:type="pct"/>
          </w:tcPr>
          <w:p w14:paraId="418167D0">
            <w:pPr>
              <w:pStyle w:val="8"/>
              <w:spacing w:line="25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Кравченко С.А.</w:t>
            </w:r>
          </w:p>
        </w:tc>
      </w:tr>
      <w:tr w14:paraId="55299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FF0B002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уточняется</w:t>
            </w:r>
          </w:p>
        </w:tc>
        <w:tc>
          <w:tcPr>
            <w:tcW w:w="1518" w:type="pct"/>
          </w:tcPr>
          <w:p w14:paraId="6700CA20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Выселение, сдача номеров</w:t>
            </w:r>
          </w:p>
        </w:tc>
        <w:tc>
          <w:tcPr>
            <w:tcW w:w="1302" w:type="pct"/>
          </w:tcPr>
          <w:p w14:paraId="46211DAD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Общежитие ВВГУ, Державина, 57</w:t>
            </w:r>
          </w:p>
        </w:tc>
        <w:tc>
          <w:tcPr>
            <w:tcW w:w="1239" w:type="pct"/>
          </w:tcPr>
          <w:p w14:paraId="0EB6649A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Левченко М.А.</w:t>
            </w:r>
          </w:p>
        </w:tc>
      </w:tr>
      <w:tr w14:paraId="46F3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pct"/>
          </w:tcPr>
          <w:p w14:paraId="78D6C1BC">
            <w:pPr>
              <w:pStyle w:val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уточняется</w:t>
            </w:r>
          </w:p>
        </w:tc>
        <w:tc>
          <w:tcPr>
            <w:tcW w:w="1518" w:type="pct"/>
          </w:tcPr>
          <w:p w14:paraId="39D14A8A">
            <w:pPr>
              <w:pStyle w:val="8"/>
              <w:spacing w:line="250" w:lineRule="exact"/>
              <w:ind w:left="38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Трансфер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аэропорт</w:t>
            </w:r>
          </w:p>
        </w:tc>
        <w:tc>
          <w:tcPr>
            <w:tcW w:w="1302" w:type="pct"/>
          </w:tcPr>
          <w:p w14:paraId="69D21F0E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pct"/>
          </w:tcPr>
          <w:p w14:paraId="15F4A465">
            <w:pPr>
              <w:pStyle w:val="8"/>
              <w:spacing w:before="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Кравченко С.А. </w:t>
            </w:r>
          </w:p>
        </w:tc>
      </w:tr>
    </w:tbl>
    <w:p w14:paraId="209E4987">
      <w:pPr>
        <w:jc w:val="both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A4"/>
    <w:rsid w:val="00324CD2"/>
    <w:rsid w:val="004001D7"/>
    <w:rsid w:val="004A0565"/>
    <w:rsid w:val="004D085B"/>
    <w:rsid w:val="00522BB8"/>
    <w:rsid w:val="00735107"/>
    <w:rsid w:val="007B1AA4"/>
    <w:rsid w:val="00810C14"/>
    <w:rsid w:val="008D3AA8"/>
    <w:rsid w:val="00B52BA2"/>
    <w:rsid w:val="00D1155D"/>
    <w:rsid w:val="00DF0A28"/>
    <w:rsid w:val="154A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6"/>
    <w:qFormat/>
    <w:uiPriority w:val="1"/>
    <w:pPr>
      <w:spacing w:before="17"/>
      <w:ind w:hanging="4051"/>
    </w:pPr>
    <w:rPr>
      <w:b/>
      <w:bCs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Основной текст Знак"/>
    <w:basedOn w:val="2"/>
    <w:link w:val="4"/>
    <w:uiPriority w:val="1"/>
    <w:rPr>
      <w:rFonts w:ascii="Times New Roman" w:hAnsi="Times New Roman" w:eastAsia="Times New Roman" w:cs="Times New Roman"/>
      <w:b/>
      <w:bCs/>
    </w:rPr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Paragraph"/>
    <w:basedOn w:val="1"/>
    <w:qFormat/>
    <w:uiPriority w:val="1"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542</Words>
  <Characters>3096</Characters>
  <Lines>25</Lines>
  <Paragraphs>7</Paragraphs>
  <TotalTime>111</TotalTime>
  <ScaleCrop>false</ScaleCrop>
  <LinksUpToDate>false</LinksUpToDate>
  <CharactersWithSpaces>3631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2025-09-21T09:49:00Z</dcterms:created>
  <dc:creator>User</dc:creator>
  <cp:lastModifiedBy>6845</cp:lastModifiedBy>
  <dcterms:modified xsi:type="dcterms:W3CDTF">2025-12-18T06:19:18Z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0FD1CF72981247F5A05E6FA8FA09C893_13</vt:lpwstr>
  </property>
</Properties>
</file>