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DF0D48" w:rsidRDefault="00934861" w:rsidP="008F614F">
      <w:pPr>
        <w:spacing w:after="0" w:line="240" w:lineRule="auto"/>
        <w:jc w:val="right"/>
        <w:rPr>
          <w:rFonts w:ascii="Times New Roman" w:hAnsi="Times New Roman"/>
          <w:sz w:val="28"/>
          <w:szCs w:val="24"/>
        </w:rPr>
      </w:pPr>
      <w:r w:rsidRPr="00DF0D48">
        <w:rPr>
          <w:rFonts w:ascii="Times New Roman" w:hAnsi="Times New Roman"/>
          <w:sz w:val="28"/>
          <w:szCs w:val="24"/>
        </w:rPr>
        <w:t>Приложение</w:t>
      </w:r>
    </w:p>
    <w:p w:rsidR="00FF3035" w:rsidRPr="00DF0D48" w:rsidRDefault="00FF3035" w:rsidP="008F614F">
      <w:pPr>
        <w:spacing w:after="0" w:line="240" w:lineRule="auto"/>
        <w:jc w:val="right"/>
        <w:rPr>
          <w:rFonts w:ascii="Times New Roman" w:hAnsi="Times New Roman"/>
          <w:sz w:val="28"/>
          <w:szCs w:val="24"/>
        </w:rPr>
      </w:pPr>
      <w:r w:rsidRPr="00DF0D48">
        <w:rPr>
          <w:rFonts w:ascii="Times New Roman" w:hAnsi="Times New Roman"/>
          <w:sz w:val="28"/>
          <w:szCs w:val="24"/>
        </w:rPr>
        <w:t>к рабочей программе дисциплины</w:t>
      </w:r>
    </w:p>
    <w:p w:rsidR="00FF3035" w:rsidRPr="00DF0D48" w:rsidRDefault="00FF3035" w:rsidP="008F614F">
      <w:pPr>
        <w:spacing w:after="0" w:line="240" w:lineRule="auto"/>
        <w:jc w:val="right"/>
        <w:rPr>
          <w:rFonts w:ascii="Times New Roman" w:hAnsi="Times New Roman"/>
          <w:sz w:val="28"/>
          <w:szCs w:val="24"/>
        </w:rPr>
      </w:pPr>
      <w:r w:rsidRPr="00DF0D48">
        <w:rPr>
          <w:rFonts w:ascii="Times New Roman" w:hAnsi="Times New Roman"/>
          <w:sz w:val="28"/>
          <w:szCs w:val="24"/>
        </w:rPr>
        <w:t>«</w:t>
      </w:r>
      <w:r w:rsidR="005F5794" w:rsidRPr="005F5794">
        <w:rPr>
          <w:rFonts w:ascii="Times New Roman" w:hAnsi="Times New Roman"/>
          <w:sz w:val="28"/>
          <w:szCs w:val="24"/>
        </w:rPr>
        <w:t>Курсовое проектирование 1</w:t>
      </w:r>
      <w:r w:rsidRPr="00DF0D48">
        <w:rPr>
          <w:rFonts w:ascii="Times New Roman" w:hAnsi="Times New Roman"/>
          <w:sz w:val="28"/>
          <w:szCs w:val="24"/>
        </w:rPr>
        <w:t>»</w:t>
      </w:r>
    </w:p>
    <w:p w:rsidR="00FF3035" w:rsidRPr="00DF0D48" w:rsidRDefault="00FF3035" w:rsidP="008F614F">
      <w:pPr>
        <w:spacing w:after="0" w:line="240" w:lineRule="auto"/>
        <w:jc w:val="center"/>
        <w:rPr>
          <w:rFonts w:ascii="Times New Roman" w:hAnsi="Times New Roman"/>
          <w:sz w:val="28"/>
          <w:szCs w:val="24"/>
        </w:rPr>
      </w:pPr>
    </w:p>
    <w:p w:rsidR="006746E3" w:rsidRPr="00DF0D48" w:rsidRDefault="006746E3" w:rsidP="008F614F">
      <w:pPr>
        <w:spacing w:after="0" w:line="240" w:lineRule="auto"/>
        <w:jc w:val="center"/>
        <w:rPr>
          <w:rFonts w:ascii="Times New Roman" w:hAnsi="Times New Roman"/>
          <w:sz w:val="28"/>
          <w:szCs w:val="24"/>
        </w:rPr>
      </w:pPr>
    </w:p>
    <w:p w:rsidR="00A932C5" w:rsidRPr="00DF0D48" w:rsidRDefault="00A932C5" w:rsidP="008F614F">
      <w:pPr>
        <w:spacing w:after="0" w:line="240" w:lineRule="auto"/>
        <w:jc w:val="center"/>
        <w:rPr>
          <w:rFonts w:ascii="Times New Roman" w:hAnsi="Times New Roman"/>
          <w:sz w:val="28"/>
          <w:szCs w:val="24"/>
        </w:rPr>
      </w:pPr>
      <w:r w:rsidRPr="00DF0D48">
        <w:rPr>
          <w:rFonts w:ascii="Times New Roman" w:hAnsi="Times New Roman"/>
          <w:sz w:val="28"/>
          <w:szCs w:val="24"/>
        </w:rPr>
        <w:t>МИНИСТЕРСТВО ОБРАЗОВАНИЯ И НАУКИ РОССИЙСКОЙ ФЕДЕРАЦИИ</w:t>
      </w:r>
    </w:p>
    <w:p w:rsidR="00564F87" w:rsidRPr="00DF0D48" w:rsidRDefault="00564F87" w:rsidP="008F614F">
      <w:pPr>
        <w:spacing w:after="0" w:line="240" w:lineRule="auto"/>
        <w:jc w:val="center"/>
        <w:rPr>
          <w:rFonts w:ascii="Times New Roman" w:hAnsi="Times New Roman"/>
          <w:sz w:val="28"/>
          <w:szCs w:val="24"/>
        </w:rPr>
      </w:pPr>
    </w:p>
    <w:p w:rsidR="006746E3" w:rsidRPr="00DF0D48" w:rsidRDefault="006746E3" w:rsidP="008F614F">
      <w:pPr>
        <w:spacing w:after="0" w:line="240" w:lineRule="auto"/>
        <w:jc w:val="center"/>
        <w:rPr>
          <w:rFonts w:ascii="Times New Roman" w:hAnsi="Times New Roman"/>
          <w:sz w:val="28"/>
          <w:szCs w:val="24"/>
        </w:rPr>
      </w:pPr>
    </w:p>
    <w:p w:rsidR="001519F7" w:rsidRPr="00DF0D48" w:rsidRDefault="00564F87" w:rsidP="008F614F">
      <w:pPr>
        <w:spacing w:after="0" w:line="240" w:lineRule="auto"/>
        <w:jc w:val="center"/>
        <w:rPr>
          <w:rFonts w:ascii="Times New Roman" w:hAnsi="Times New Roman"/>
          <w:sz w:val="28"/>
          <w:szCs w:val="24"/>
        </w:rPr>
      </w:pPr>
      <w:r w:rsidRPr="00DF0D48">
        <w:rPr>
          <w:rFonts w:ascii="Times New Roman" w:hAnsi="Times New Roman"/>
          <w:sz w:val="28"/>
          <w:szCs w:val="24"/>
        </w:rPr>
        <w:t xml:space="preserve">ВЛАДИВОСТОКСКИЙ ГОСУДАРСТВЕННЫЙ </w:t>
      </w:r>
      <w:r w:rsidR="001519F7" w:rsidRPr="00DF0D48">
        <w:rPr>
          <w:rFonts w:ascii="Times New Roman" w:hAnsi="Times New Roman"/>
          <w:sz w:val="28"/>
          <w:szCs w:val="24"/>
        </w:rPr>
        <w:t>УНИВЕРСИТЕТ</w:t>
      </w:r>
    </w:p>
    <w:p w:rsidR="001C5396" w:rsidRPr="00DF0D48" w:rsidRDefault="001C5396" w:rsidP="008F614F">
      <w:pPr>
        <w:spacing w:after="0" w:line="240" w:lineRule="auto"/>
        <w:jc w:val="center"/>
        <w:rPr>
          <w:rFonts w:ascii="Times New Roman" w:hAnsi="Times New Roman"/>
          <w:sz w:val="28"/>
          <w:szCs w:val="24"/>
        </w:rPr>
      </w:pPr>
    </w:p>
    <w:p w:rsidR="00A932C5" w:rsidRPr="00DF0D48" w:rsidRDefault="00564F87" w:rsidP="008F614F">
      <w:pPr>
        <w:spacing w:after="0" w:line="240" w:lineRule="auto"/>
        <w:jc w:val="center"/>
        <w:rPr>
          <w:rFonts w:ascii="Times New Roman" w:hAnsi="Times New Roman"/>
          <w:sz w:val="28"/>
          <w:szCs w:val="24"/>
        </w:rPr>
      </w:pPr>
      <w:r w:rsidRPr="00DF0D48">
        <w:rPr>
          <w:rFonts w:ascii="Times New Roman" w:hAnsi="Times New Roman"/>
          <w:sz w:val="28"/>
          <w:szCs w:val="24"/>
        </w:rPr>
        <w:t>ЭКОНОМИКИ И СЕРВИСА</w:t>
      </w:r>
    </w:p>
    <w:p w:rsidR="00564F87" w:rsidRPr="00DF0D48" w:rsidRDefault="00564F87" w:rsidP="008F614F">
      <w:pPr>
        <w:spacing w:after="0" w:line="240" w:lineRule="auto"/>
        <w:jc w:val="center"/>
        <w:rPr>
          <w:rFonts w:ascii="Times New Roman" w:hAnsi="Times New Roman"/>
          <w:sz w:val="28"/>
          <w:szCs w:val="24"/>
        </w:rPr>
      </w:pPr>
    </w:p>
    <w:p w:rsidR="006D4251" w:rsidRPr="00DF0D48" w:rsidRDefault="006D4251" w:rsidP="008F614F">
      <w:pPr>
        <w:spacing w:after="0" w:line="240" w:lineRule="auto"/>
        <w:jc w:val="center"/>
        <w:rPr>
          <w:rFonts w:ascii="Times New Roman" w:hAnsi="Times New Roman"/>
          <w:sz w:val="28"/>
          <w:szCs w:val="24"/>
        </w:rPr>
      </w:pPr>
    </w:p>
    <w:p w:rsidR="00A932C5" w:rsidRPr="00DF0D48" w:rsidRDefault="00564F87" w:rsidP="008F614F">
      <w:pPr>
        <w:spacing w:after="0" w:line="240" w:lineRule="auto"/>
        <w:jc w:val="center"/>
        <w:rPr>
          <w:rFonts w:ascii="Times New Roman" w:hAnsi="Times New Roman"/>
          <w:sz w:val="28"/>
          <w:szCs w:val="24"/>
        </w:rPr>
      </w:pPr>
      <w:r w:rsidRPr="00DF0D48">
        <w:rPr>
          <w:rFonts w:ascii="Times New Roman" w:hAnsi="Times New Roman"/>
          <w:sz w:val="28"/>
          <w:szCs w:val="24"/>
        </w:rPr>
        <w:t xml:space="preserve">КАФЕДРА </w:t>
      </w:r>
      <w:r w:rsidR="0085366B" w:rsidRPr="00DF0D48">
        <w:rPr>
          <w:rFonts w:ascii="Times New Roman" w:hAnsi="Times New Roman"/>
          <w:sz w:val="28"/>
          <w:szCs w:val="24"/>
        </w:rPr>
        <w:t>ИНФОРМАЦИОННЫХ ТЕХНОЛОГИЙ И СИСТЕМ</w:t>
      </w:r>
    </w:p>
    <w:p w:rsidR="00A932C5" w:rsidRPr="00DF0D48" w:rsidRDefault="00A932C5" w:rsidP="008F614F">
      <w:pPr>
        <w:spacing w:after="0" w:line="240" w:lineRule="auto"/>
        <w:jc w:val="center"/>
        <w:rPr>
          <w:rFonts w:ascii="Times New Roman" w:hAnsi="Times New Roman"/>
          <w:sz w:val="28"/>
          <w:szCs w:val="24"/>
        </w:rPr>
      </w:pPr>
    </w:p>
    <w:p w:rsidR="00A932C5" w:rsidRPr="00DF0D48" w:rsidRDefault="00A932C5" w:rsidP="008F614F">
      <w:pPr>
        <w:spacing w:after="0" w:line="240" w:lineRule="auto"/>
        <w:jc w:val="center"/>
        <w:rPr>
          <w:rFonts w:ascii="Times New Roman" w:hAnsi="Times New Roman"/>
          <w:sz w:val="28"/>
          <w:szCs w:val="24"/>
        </w:rPr>
      </w:pPr>
    </w:p>
    <w:p w:rsidR="00A932C5" w:rsidRPr="00DF0D48" w:rsidRDefault="00A932C5" w:rsidP="008F614F">
      <w:pPr>
        <w:spacing w:after="0" w:line="240" w:lineRule="auto"/>
        <w:jc w:val="center"/>
        <w:rPr>
          <w:rFonts w:ascii="Times New Roman" w:hAnsi="Times New Roman"/>
          <w:sz w:val="28"/>
          <w:szCs w:val="24"/>
        </w:rPr>
      </w:pPr>
    </w:p>
    <w:p w:rsidR="00A932C5" w:rsidRPr="00DF0D48" w:rsidRDefault="00A932C5" w:rsidP="008F614F">
      <w:pPr>
        <w:spacing w:after="0" w:line="240" w:lineRule="auto"/>
        <w:jc w:val="center"/>
        <w:rPr>
          <w:rFonts w:ascii="Times New Roman" w:hAnsi="Times New Roman"/>
          <w:b/>
          <w:sz w:val="28"/>
          <w:szCs w:val="24"/>
        </w:rPr>
      </w:pPr>
    </w:p>
    <w:p w:rsidR="00A932C5" w:rsidRPr="00DF0D48" w:rsidRDefault="00A932C5" w:rsidP="008F614F">
      <w:pPr>
        <w:spacing w:after="0" w:line="240" w:lineRule="auto"/>
        <w:jc w:val="center"/>
        <w:rPr>
          <w:rFonts w:ascii="Times New Roman" w:hAnsi="Times New Roman"/>
          <w:b/>
          <w:sz w:val="28"/>
          <w:szCs w:val="24"/>
        </w:rPr>
      </w:pPr>
    </w:p>
    <w:p w:rsidR="005F5794" w:rsidRPr="005F5794" w:rsidRDefault="005F5794" w:rsidP="005F5794">
      <w:pPr>
        <w:spacing w:after="0" w:line="240" w:lineRule="auto"/>
        <w:jc w:val="center"/>
        <w:rPr>
          <w:rFonts w:ascii="Times New Roman" w:hAnsi="Times New Roman"/>
          <w:b/>
          <w:sz w:val="32"/>
          <w:szCs w:val="24"/>
        </w:rPr>
      </w:pPr>
      <w:r w:rsidRPr="005F5794">
        <w:rPr>
          <w:rFonts w:ascii="Times New Roman" w:hAnsi="Times New Roman"/>
          <w:b/>
          <w:sz w:val="32"/>
          <w:szCs w:val="24"/>
        </w:rPr>
        <w:t>КУРСОВОЕ ПРОЕКТИРОВАНИЕ 1</w:t>
      </w:r>
    </w:p>
    <w:p w:rsidR="00A932C5" w:rsidRPr="00DF0D48" w:rsidRDefault="006D4251" w:rsidP="008F614F">
      <w:pPr>
        <w:spacing w:after="0" w:line="240" w:lineRule="auto"/>
        <w:jc w:val="center"/>
        <w:rPr>
          <w:rFonts w:ascii="Times New Roman" w:hAnsi="Times New Roman"/>
          <w:sz w:val="28"/>
          <w:szCs w:val="24"/>
        </w:rPr>
      </w:pPr>
      <w:r w:rsidRPr="00DF0D48">
        <w:rPr>
          <w:rFonts w:ascii="Times New Roman" w:hAnsi="Times New Roman"/>
          <w:sz w:val="28"/>
          <w:szCs w:val="24"/>
        </w:rPr>
        <w:t xml:space="preserve">Фонд оценочных средств </w:t>
      </w:r>
      <w:r w:rsidR="00564F87" w:rsidRPr="00DF0D48">
        <w:rPr>
          <w:rFonts w:ascii="Times New Roman" w:hAnsi="Times New Roman"/>
          <w:sz w:val="28"/>
          <w:szCs w:val="24"/>
        </w:rPr>
        <w:t>для проведения промежуточной аттестации обучающихся</w:t>
      </w:r>
    </w:p>
    <w:p w:rsidR="00396D48" w:rsidRPr="00DF0D48" w:rsidRDefault="00396D48" w:rsidP="008F614F">
      <w:pPr>
        <w:spacing w:after="0" w:line="240" w:lineRule="auto"/>
        <w:jc w:val="center"/>
        <w:rPr>
          <w:rFonts w:ascii="Times New Roman" w:hAnsi="Times New Roman"/>
          <w:sz w:val="28"/>
          <w:szCs w:val="24"/>
        </w:rPr>
      </w:pPr>
    </w:p>
    <w:p w:rsidR="00396D48" w:rsidRPr="00DF0D48" w:rsidRDefault="00396D48" w:rsidP="008F614F">
      <w:pPr>
        <w:spacing w:after="0" w:line="240" w:lineRule="auto"/>
        <w:jc w:val="center"/>
        <w:rPr>
          <w:rFonts w:ascii="Times New Roman" w:hAnsi="Times New Roman"/>
          <w:sz w:val="28"/>
          <w:szCs w:val="24"/>
        </w:rPr>
      </w:pPr>
    </w:p>
    <w:p w:rsidR="00396D48" w:rsidRPr="00DF0D48" w:rsidRDefault="00396D48" w:rsidP="008F614F">
      <w:pPr>
        <w:spacing w:after="0" w:line="240" w:lineRule="auto"/>
        <w:jc w:val="center"/>
        <w:rPr>
          <w:rFonts w:ascii="Times New Roman" w:hAnsi="Times New Roman"/>
          <w:sz w:val="28"/>
          <w:szCs w:val="24"/>
        </w:rPr>
      </w:pPr>
      <w:r w:rsidRPr="00DF0D48">
        <w:rPr>
          <w:rFonts w:ascii="Times New Roman" w:hAnsi="Times New Roman"/>
          <w:sz w:val="28"/>
          <w:szCs w:val="24"/>
        </w:rPr>
        <w:t>по направлению подготовки</w:t>
      </w:r>
    </w:p>
    <w:p w:rsidR="005F5794" w:rsidRPr="005F5794" w:rsidRDefault="005F5794" w:rsidP="005F5794">
      <w:pPr>
        <w:spacing w:after="0" w:line="240" w:lineRule="auto"/>
        <w:jc w:val="center"/>
        <w:rPr>
          <w:rFonts w:ascii="Times New Roman" w:hAnsi="Times New Roman"/>
          <w:sz w:val="28"/>
          <w:szCs w:val="24"/>
        </w:rPr>
      </w:pPr>
      <w:r w:rsidRPr="005F5794">
        <w:rPr>
          <w:rFonts w:ascii="Times New Roman" w:hAnsi="Times New Roman"/>
          <w:sz w:val="28"/>
          <w:szCs w:val="24"/>
        </w:rPr>
        <w:t>09.03.02 Информационные системы и технологии</w:t>
      </w:r>
    </w:p>
    <w:p w:rsidR="00A932C5" w:rsidRPr="00DF0D48" w:rsidRDefault="00A932C5" w:rsidP="008F614F">
      <w:pPr>
        <w:spacing w:after="0" w:line="240" w:lineRule="auto"/>
        <w:jc w:val="center"/>
        <w:rPr>
          <w:rFonts w:ascii="Times New Roman" w:hAnsi="Times New Roman"/>
          <w:sz w:val="28"/>
          <w:szCs w:val="24"/>
        </w:rPr>
      </w:pPr>
    </w:p>
    <w:p w:rsidR="00A932C5" w:rsidRPr="00DF0D48" w:rsidRDefault="00A932C5" w:rsidP="008F614F">
      <w:pPr>
        <w:spacing w:after="0" w:line="240" w:lineRule="auto"/>
        <w:jc w:val="center"/>
        <w:rPr>
          <w:rFonts w:ascii="Times New Roman" w:hAnsi="Times New Roman"/>
          <w:sz w:val="28"/>
          <w:szCs w:val="24"/>
        </w:rPr>
      </w:pPr>
    </w:p>
    <w:p w:rsidR="00A932C5" w:rsidRPr="00DF0D48" w:rsidRDefault="00A932C5" w:rsidP="008F614F">
      <w:pPr>
        <w:spacing w:after="0" w:line="240" w:lineRule="auto"/>
        <w:jc w:val="center"/>
        <w:rPr>
          <w:rFonts w:ascii="Times New Roman" w:hAnsi="Times New Roman"/>
          <w:sz w:val="24"/>
          <w:szCs w:val="24"/>
        </w:rPr>
      </w:pPr>
    </w:p>
    <w:p w:rsidR="0085366B" w:rsidRPr="00DF0D48" w:rsidRDefault="0085366B" w:rsidP="008F614F">
      <w:pPr>
        <w:spacing w:after="0" w:line="240" w:lineRule="auto"/>
        <w:jc w:val="center"/>
        <w:rPr>
          <w:rFonts w:ascii="Times New Roman" w:hAnsi="Times New Roman"/>
          <w:sz w:val="24"/>
          <w:szCs w:val="24"/>
        </w:rPr>
      </w:pPr>
    </w:p>
    <w:p w:rsidR="0085366B" w:rsidRPr="00DF0D48" w:rsidRDefault="0085366B" w:rsidP="008F614F">
      <w:pPr>
        <w:spacing w:after="0" w:line="240" w:lineRule="auto"/>
        <w:jc w:val="center"/>
        <w:rPr>
          <w:rFonts w:ascii="Times New Roman" w:hAnsi="Times New Roman"/>
          <w:sz w:val="24"/>
          <w:szCs w:val="24"/>
        </w:rPr>
      </w:pPr>
    </w:p>
    <w:p w:rsidR="00A932C5" w:rsidRPr="00DF0D48" w:rsidRDefault="00A932C5" w:rsidP="008F614F">
      <w:pPr>
        <w:spacing w:after="0" w:line="240" w:lineRule="auto"/>
        <w:jc w:val="center"/>
        <w:rPr>
          <w:rFonts w:ascii="Times New Roman" w:hAnsi="Times New Roman"/>
          <w:sz w:val="28"/>
          <w:szCs w:val="24"/>
        </w:rPr>
      </w:pPr>
    </w:p>
    <w:p w:rsidR="0085366B" w:rsidRPr="00DF0D48" w:rsidRDefault="0085366B" w:rsidP="008F614F">
      <w:pPr>
        <w:spacing w:after="0" w:line="240" w:lineRule="auto"/>
        <w:jc w:val="center"/>
        <w:rPr>
          <w:rFonts w:ascii="Times New Roman" w:hAnsi="Times New Roman"/>
          <w:sz w:val="28"/>
          <w:szCs w:val="24"/>
        </w:rPr>
      </w:pPr>
    </w:p>
    <w:p w:rsidR="00DB4633" w:rsidRPr="00DF0D48" w:rsidRDefault="00DB4633" w:rsidP="008F614F">
      <w:pPr>
        <w:spacing w:after="0" w:line="240" w:lineRule="auto"/>
        <w:jc w:val="center"/>
        <w:rPr>
          <w:rFonts w:ascii="Times New Roman" w:hAnsi="Times New Roman"/>
          <w:sz w:val="28"/>
          <w:szCs w:val="24"/>
        </w:rPr>
      </w:pPr>
    </w:p>
    <w:p w:rsidR="00DB4633" w:rsidRPr="00DF0D48" w:rsidRDefault="00DB4633" w:rsidP="008F614F">
      <w:pPr>
        <w:spacing w:after="0" w:line="240" w:lineRule="auto"/>
        <w:jc w:val="center"/>
        <w:rPr>
          <w:rFonts w:ascii="Times New Roman" w:hAnsi="Times New Roman"/>
          <w:sz w:val="28"/>
          <w:szCs w:val="24"/>
        </w:rPr>
      </w:pPr>
    </w:p>
    <w:p w:rsidR="00F26B0E" w:rsidRPr="00DF0D48" w:rsidRDefault="00F26B0E" w:rsidP="008F614F">
      <w:pPr>
        <w:spacing w:after="0" w:line="240" w:lineRule="auto"/>
        <w:jc w:val="center"/>
        <w:rPr>
          <w:rFonts w:ascii="Times New Roman" w:hAnsi="Times New Roman"/>
          <w:sz w:val="28"/>
          <w:szCs w:val="24"/>
        </w:rPr>
      </w:pPr>
    </w:p>
    <w:p w:rsidR="00F26B0E" w:rsidRPr="00DF0D48" w:rsidRDefault="00F26B0E" w:rsidP="008F614F">
      <w:pPr>
        <w:spacing w:after="0" w:line="240" w:lineRule="auto"/>
        <w:jc w:val="center"/>
        <w:rPr>
          <w:rFonts w:ascii="Times New Roman" w:hAnsi="Times New Roman"/>
          <w:sz w:val="28"/>
          <w:szCs w:val="24"/>
        </w:rPr>
      </w:pPr>
    </w:p>
    <w:p w:rsidR="00F26B0E" w:rsidRPr="00DF0D48" w:rsidRDefault="00F26B0E" w:rsidP="008F614F">
      <w:pPr>
        <w:spacing w:after="0" w:line="240" w:lineRule="auto"/>
        <w:jc w:val="center"/>
        <w:rPr>
          <w:rFonts w:ascii="Times New Roman" w:hAnsi="Times New Roman"/>
          <w:sz w:val="28"/>
          <w:szCs w:val="24"/>
        </w:rPr>
      </w:pPr>
    </w:p>
    <w:p w:rsidR="003F0AE5" w:rsidRPr="00DF0D48" w:rsidRDefault="00A932C5" w:rsidP="0085366B">
      <w:pPr>
        <w:spacing w:after="0" w:line="240" w:lineRule="auto"/>
        <w:jc w:val="center"/>
        <w:rPr>
          <w:rFonts w:ascii="Times New Roman" w:hAnsi="Times New Roman"/>
          <w:sz w:val="28"/>
          <w:szCs w:val="24"/>
        </w:rPr>
      </w:pPr>
      <w:r w:rsidRPr="00DF0D48">
        <w:rPr>
          <w:rFonts w:ascii="Times New Roman" w:hAnsi="Times New Roman"/>
          <w:sz w:val="28"/>
          <w:szCs w:val="24"/>
        </w:rPr>
        <w:t>Владивосток 201</w:t>
      </w:r>
      <w:r w:rsidR="004D4401">
        <w:rPr>
          <w:rFonts w:ascii="Times New Roman" w:hAnsi="Times New Roman"/>
          <w:sz w:val="28"/>
          <w:szCs w:val="24"/>
        </w:rPr>
        <w:t>8</w:t>
      </w:r>
      <w:r w:rsidR="00FB6C8F" w:rsidRPr="00DF0D48">
        <w:rPr>
          <w:rFonts w:ascii="Times New Roman" w:hAnsi="Times New Roman"/>
          <w:sz w:val="24"/>
          <w:szCs w:val="24"/>
        </w:rPr>
        <w:br w:type="page"/>
      </w:r>
    </w:p>
    <w:p w:rsidR="00D80F78" w:rsidRPr="00DF0D48" w:rsidRDefault="00D80F78" w:rsidP="00E231C9">
      <w:pPr>
        <w:spacing w:after="0" w:line="240" w:lineRule="auto"/>
        <w:jc w:val="right"/>
        <w:rPr>
          <w:rFonts w:ascii="Times New Roman" w:hAnsi="Times New Roman"/>
          <w:i/>
          <w:sz w:val="24"/>
        </w:rPr>
      </w:pPr>
    </w:p>
    <w:p w:rsidR="001A5777" w:rsidRPr="00DF0D48" w:rsidRDefault="001A5777"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1A5777" w:rsidRPr="00DF0D48" w:rsidRDefault="00173379" w:rsidP="00E231C9">
      <w:pPr>
        <w:spacing w:after="0" w:line="240" w:lineRule="auto"/>
        <w:jc w:val="both"/>
        <w:rPr>
          <w:rFonts w:ascii="Times New Roman" w:hAnsi="Times New Roman"/>
          <w:sz w:val="24"/>
        </w:rPr>
      </w:pPr>
      <w:r w:rsidRPr="00DF0D48">
        <w:rPr>
          <w:rFonts w:ascii="Times New Roman" w:hAnsi="Times New Roman"/>
          <w:sz w:val="24"/>
        </w:rPr>
        <w:t xml:space="preserve">Фонд оценочных средств для проведения промежуточной аттестации </w:t>
      </w:r>
      <w:r w:rsidR="00B01246" w:rsidRPr="00DF0D48">
        <w:rPr>
          <w:rFonts w:ascii="Times New Roman" w:hAnsi="Times New Roman"/>
          <w:sz w:val="24"/>
        </w:rPr>
        <w:t xml:space="preserve">обучающихся </w:t>
      </w:r>
      <w:r w:rsidRPr="00DF0D48">
        <w:rPr>
          <w:rFonts w:ascii="Times New Roman" w:hAnsi="Times New Roman"/>
          <w:sz w:val="24"/>
        </w:rPr>
        <w:t>по дисциплине</w:t>
      </w:r>
      <w:r w:rsidR="0085366B" w:rsidRPr="00DF0D48">
        <w:rPr>
          <w:rFonts w:ascii="Times New Roman" w:hAnsi="Times New Roman"/>
          <w:sz w:val="24"/>
        </w:rPr>
        <w:t xml:space="preserve"> </w:t>
      </w:r>
      <w:r w:rsidRPr="00DF0D48">
        <w:rPr>
          <w:rFonts w:ascii="Times New Roman" w:hAnsi="Times New Roman"/>
          <w:sz w:val="24"/>
        </w:rPr>
        <w:t>«</w:t>
      </w:r>
      <w:r w:rsidR="005F5794" w:rsidRPr="005F5794">
        <w:rPr>
          <w:rFonts w:ascii="Times New Roman" w:hAnsi="Times New Roman"/>
          <w:sz w:val="24"/>
        </w:rPr>
        <w:t>Курсовое проектирование 1</w:t>
      </w:r>
      <w:r w:rsidRPr="00DF0D48">
        <w:rPr>
          <w:rFonts w:ascii="Times New Roman" w:hAnsi="Times New Roman"/>
          <w:sz w:val="24"/>
        </w:rPr>
        <w:t xml:space="preserve">» разработан в соответствии </w:t>
      </w:r>
      <w:r w:rsidR="00C47641" w:rsidRPr="00DF0D48">
        <w:rPr>
          <w:rFonts w:ascii="Times New Roman" w:hAnsi="Times New Roman"/>
          <w:sz w:val="24"/>
        </w:rPr>
        <w:t xml:space="preserve">с </w:t>
      </w:r>
      <w:r w:rsidR="001A5777" w:rsidRPr="00DF0D48">
        <w:rPr>
          <w:rFonts w:ascii="Times New Roman" w:hAnsi="Times New Roman"/>
          <w:sz w:val="24"/>
        </w:rPr>
        <w:t xml:space="preserve">требованиями ФГОС ВО по направлению подготовки </w:t>
      </w:r>
      <w:r w:rsidR="005F5794" w:rsidRPr="005F5794">
        <w:rPr>
          <w:rFonts w:ascii="Times New Roman" w:hAnsi="Times New Roman"/>
          <w:sz w:val="24"/>
        </w:rPr>
        <w:t>09.03.02 «Информационные системы и технологии»</w:t>
      </w:r>
      <w:r w:rsidR="0046698B" w:rsidRPr="00DF0D48">
        <w:rPr>
          <w:rFonts w:ascii="Times New Roman" w:hAnsi="Times New Roman"/>
          <w:sz w:val="24"/>
        </w:rPr>
        <w:t xml:space="preserve"> </w:t>
      </w:r>
      <w:r w:rsidR="001A5777" w:rsidRPr="00DF0D48">
        <w:rPr>
          <w:rFonts w:ascii="Times New Roman" w:hAnsi="Times New Roman"/>
          <w:sz w:val="24"/>
        </w:rPr>
        <w:t xml:space="preserve">и </w:t>
      </w:r>
      <w:r w:rsidR="004D4401">
        <w:rPr>
          <w:rFonts w:ascii="Times New Roman" w:hAnsi="Times New Roman"/>
          <w:sz w:val="24"/>
        </w:rPr>
        <w:t>«</w:t>
      </w:r>
      <w:r w:rsidR="001A5777" w:rsidRPr="00DF0D48">
        <w:rPr>
          <w:rFonts w:ascii="Times New Roman" w:hAnsi="Times New Roman"/>
          <w:sz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4D4401">
        <w:rPr>
          <w:rFonts w:ascii="Times New Roman" w:hAnsi="Times New Roman"/>
          <w:sz w:val="24"/>
        </w:rPr>
        <w:t>»</w:t>
      </w:r>
      <w:r w:rsidR="001A5777" w:rsidRPr="00DF0D48">
        <w:rPr>
          <w:rFonts w:ascii="Times New Roman" w:hAnsi="Times New Roman"/>
          <w:sz w:val="24"/>
        </w:rPr>
        <w:t xml:space="preserve"> (утв. приказом Минобрнауки России от </w:t>
      </w:r>
      <w:r w:rsidR="004D4401">
        <w:rPr>
          <w:rFonts w:ascii="Times New Roman" w:hAnsi="Times New Roman"/>
          <w:sz w:val="24"/>
        </w:rPr>
        <w:t>05</w:t>
      </w:r>
      <w:r w:rsidR="001A5777" w:rsidRPr="00DF0D48">
        <w:rPr>
          <w:rFonts w:ascii="Times New Roman" w:hAnsi="Times New Roman"/>
          <w:sz w:val="24"/>
        </w:rPr>
        <w:t xml:space="preserve"> </w:t>
      </w:r>
      <w:r w:rsidR="004D4401">
        <w:rPr>
          <w:rFonts w:ascii="Times New Roman" w:hAnsi="Times New Roman"/>
          <w:sz w:val="24"/>
        </w:rPr>
        <w:t>апреля</w:t>
      </w:r>
      <w:r w:rsidR="001A5777" w:rsidRPr="00DF0D48">
        <w:rPr>
          <w:rFonts w:ascii="Times New Roman" w:hAnsi="Times New Roman"/>
          <w:sz w:val="24"/>
        </w:rPr>
        <w:t xml:space="preserve"> 201</w:t>
      </w:r>
      <w:r w:rsidR="004D4401">
        <w:rPr>
          <w:rFonts w:ascii="Times New Roman" w:hAnsi="Times New Roman"/>
          <w:sz w:val="24"/>
        </w:rPr>
        <w:t>7</w:t>
      </w:r>
      <w:r w:rsidR="001A5777" w:rsidRPr="00DF0D48">
        <w:rPr>
          <w:rFonts w:ascii="Times New Roman" w:hAnsi="Times New Roman"/>
          <w:sz w:val="24"/>
        </w:rPr>
        <w:t xml:space="preserve"> г. </w:t>
      </w:r>
      <w:r w:rsidR="0085366B" w:rsidRPr="00DF0D48">
        <w:rPr>
          <w:rFonts w:ascii="Times New Roman" w:hAnsi="Times New Roman"/>
          <w:sz w:val="24"/>
        </w:rPr>
        <w:t>№</w:t>
      </w:r>
      <w:r w:rsidR="001A5777" w:rsidRPr="00DF0D48">
        <w:rPr>
          <w:rFonts w:ascii="Times New Roman" w:hAnsi="Times New Roman"/>
          <w:sz w:val="24"/>
        </w:rPr>
        <w:t xml:space="preserve"> </w:t>
      </w:r>
      <w:r w:rsidR="004D4401">
        <w:rPr>
          <w:rFonts w:ascii="Times New Roman" w:hAnsi="Times New Roman"/>
          <w:sz w:val="24"/>
        </w:rPr>
        <w:t>301</w:t>
      </w:r>
      <w:r w:rsidR="001A5777" w:rsidRPr="00DF0D48">
        <w:rPr>
          <w:rFonts w:ascii="Times New Roman" w:hAnsi="Times New Roman"/>
          <w:sz w:val="24"/>
        </w:rPr>
        <w:t>).</w:t>
      </w: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r w:rsidRPr="00DF0D48">
        <w:rPr>
          <w:rFonts w:ascii="Times New Roman" w:hAnsi="Times New Roman"/>
          <w:sz w:val="24"/>
        </w:rPr>
        <w:t>Составитель:</w:t>
      </w:r>
    </w:p>
    <w:p w:rsidR="00E231C9" w:rsidRPr="00981B01" w:rsidRDefault="00B92A80" w:rsidP="0081775F">
      <w:pPr>
        <w:spacing w:after="0" w:line="240" w:lineRule="auto"/>
        <w:ind w:firstLine="708"/>
        <w:jc w:val="both"/>
        <w:rPr>
          <w:rFonts w:ascii="Times New Roman" w:hAnsi="Times New Roman"/>
          <w:i/>
          <w:sz w:val="24"/>
        </w:rPr>
      </w:pPr>
      <w:r w:rsidRPr="00981B01">
        <w:rPr>
          <w:rFonts w:ascii="Times New Roman" w:hAnsi="Times New Roman"/>
          <w:i/>
          <w:sz w:val="24"/>
        </w:rPr>
        <w:t>Богданова О.Б., старший преподаватель кафедры информационных технологий и систем</w:t>
      </w:r>
    </w:p>
    <w:p w:rsidR="00981B01" w:rsidRDefault="00EC0FAA" w:rsidP="00981B01">
      <w:pPr>
        <w:spacing w:after="0" w:line="360" w:lineRule="auto"/>
        <w:ind w:firstLine="708"/>
        <w:jc w:val="both"/>
        <w:rPr>
          <w:rFonts w:ascii="Times New Roman" w:eastAsia="Times New Roman" w:hAnsi="Times New Roman"/>
          <w:i/>
          <w:iCs/>
          <w:sz w:val="24"/>
          <w:szCs w:val="24"/>
          <w:lang w:eastAsia="ar-SA"/>
        </w:rPr>
      </w:pPr>
      <w:hyperlink r:id="rId8" w:history="1">
        <w:r w:rsidR="00981B01" w:rsidRPr="002D748B">
          <w:rPr>
            <w:rStyle w:val="ae"/>
            <w:rFonts w:ascii="Times New Roman" w:eastAsia="Times New Roman" w:hAnsi="Times New Roman"/>
            <w:i/>
            <w:iCs/>
            <w:sz w:val="24"/>
            <w:szCs w:val="24"/>
            <w:lang w:eastAsia="ar-SA"/>
          </w:rPr>
          <w:t>olga.bogdanova@vvsu.ru</w:t>
        </w:r>
      </w:hyperlink>
    </w:p>
    <w:p w:rsidR="00981B01" w:rsidRPr="00981B01" w:rsidRDefault="00981B01" w:rsidP="00E231C9">
      <w:pPr>
        <w:spacing w:after="0" w:line="240" w:lineRule="auto"/>
        <w:jc w:val="both"/>
        <w:rPr>
          <w:rFonts w:ascii="Times New Roman" w:hAnsi="Times New Roman"/>
          <w:b/>
          <w:sz w:val="24"/>
        </w:rPr>
      </w:pPr>
    </w:p>
    <w:p w:rsidR="005F5794" w:rsidRPr="00981B01" w:rsidRDefault="005F5794" w:rsidP="00E231C9">
      <w:pPr>
        <w:spacing w:after="0" w:line="240" w:lineRule="auto"/>
        <w:jc w:val="both"/>
        <w:rPr>
          <w:rFonts w:ascii="Times New Roman" w:hAnsi="Times New Roman"/>
          <w:b/>
          <w:sz w:val="24"/>
        </w:rPr>
      </w:pPr>
    </w:p>
    <w:p w:rsidR="00B92A80" w:rsidRDefault="005F5794" w:rsidP="0081775F">
      <w:pPr>
        <w:spacing w:after="0" w:line="240" w:lineRule="auto"/>
        <w:ind w:firstLine="708"/>
        <w:jc w:val="both"/>
        <w:rPr>
          <w:rFonts w:ascii="Times New Roman" w:hAnsi="Times New Roman"/>
          <w:i/>
          <w:sz w:val="24"/>
        </w:rPr>
      </w:pPr>
      <w:r w:rsidRPr="00981B01">
        <w:rPr>
          <w:rFonts w:ascii="Times New Roman" w:hAnsi="Times New Roman"/>
          <w:i/>
          <w:sz w:val="24"/>
        </w:rPr>
        <w:t>Кийкова Е.В., заведующий кафедрой информационных технологий и систем</w:t>
      </w:r>
    </w:p>
    <w:p w:rsidR="00981B01" w:rsidRDefault="00EC0FAA" w:rsidP="00981B01">
      <w:pPr>
        <w:spacing w:after="0" w:line="360" w:lineRule="auto"/>
        <w:ind w:firstLine="708"/>
        <w:jc w:val="both"/>
        <w:rPr>
          <w:rFonts w:ascii="Times New Roman" w:eastAsia="Times New Roman" w:hAnsi="Times New Roman"/>
          <w:i/>
          <w:iCs/>
          <w:sz w:val="24"/>
          <w:szCs w:val="24"/>
          <w:lang w:eastAsia="ar-SA"/>
        </w:rPr>
      </w:pPr>
      <w:hyperlink r:id="rId9" w:history="1">
        <w:r w:rsidR="00981B01" w:rsidRPr="002D748B">
          <w:rPr>
            <w:rStyle w:val="ae"/>
            <w:rFonts w:ascii="Times New Roman" w:eastAsia="Times New Roman" w:hAnsi="Times New Roman"/>
            <w:i/>
            <w:iCs/>
            <w:sz w:val="24"/>
            <w:szCs w:val="24"/>
            <w:lang w:val="en-US" w:eastAsia="ar-SA"/>
          </w:rPr>
          <w:t>e</w:t>
        </w:r>
        <w:r w:rsidR="00981B01" w:rsidRPr="002D748B">
          <w:rPr>
            <w:rStyle w:val="ae"/>
            <w:rFonts w:ascii="Times New Roman" w:eastAsia="Times New Roman" w:hAnsi="Times New Roman"/>
            <w:i/>
            <w:iCs/>
            <w:sz w:val="24"/>
            <w:szCs w:val="24"/>
            <w:lang w:eastAsia="ar-SA"/>
          </w:rPr>
          <w:t>lena.</w:t>
        </w:r>
        <w:r w:rsidR="00981B01" w:rsidRPr="002D748B">
          <w:rPr>
            <w:rStyle w:val="ae"/>
            <w:rFonts w:ascii="Times New Roman" w:eastAsia="Times New Roman" w:hAnsi="Times New Roman"/>
            <w:i/>
            <w:iCs/>
            <w:sz w:val="24"/>
            <w:szCs w:val="24"/>
            <w:lang w:val="en-US" w:eastAsia="ar-SA"/>
          </w:rPr>
          <w:t>k</w:t>
        </w:r>
        <w:r w:rsidR="00981B01" w:rsidRPr="002D748B">
          <w:rPr>
            <w:rStyle w:val="ae"/>
            <w:rFonts w:ascii="Times New Roman" w:eastAsia="Times New Roman" w:hAnsi="Times New Roman"/>
            <w:i/>
            <w:iCs/>
            <w:sz w:val="24"/>
            <w:szCs w:val="24"/>
            <w:lang w:eastAsia="ar-SA"/>
          </w:rPr>
          <w:t>iykova@vvsu.ru</w:t>
        </w:r>
      </w:hyperlink>
    </w:p>
    <w:p w:rsidR="00981B01" w:rsidRPr="00981B01" w:rsidRDefault="00981B01" w:rsidP="00E231C9">
      <w:pPr>
        <w:spacing w:after="0" w:line="240" w:lineRule="auto"/>
        <w:jc w:val="both"/>
        <w:rPr>
          <w:rFonts w:ascii="Times New Roman" w:hAnsi="Times New Roman"/>
          <w:i/>
          <w:sz w:val="24"/>
        </w:rPr>
      </w:pPr>
    </w:p>
    <w:p w:rsidR="00E231C9" w:rsidRPr="00981B01" w:rsidRDefault="00E231C9" w:rsidP="00E231C9">
      <w:pPr>
        <w:spacing w:after="0" w:line="240" w:lineRule="auto"/>
        <w:jc w:val="both"/>
        <w:rPr>
          <w:rFonts w:ascii="Times New Roman" w:hAnsi="Times New Roman"/>
          <w:b/>
          <w:sz w:val="24"/>
        </w:rPr>
      </w:pP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981B01" w:rsidRPr="00051993" w:rsidRDefault="00981B01" w:rsidP="00981B01">
      <w:pPr>
        <w:spacing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51993">
        <w:rPr>
          <w:rFonts w:ascii="Times New Roman" w:eastAsia="Times New Roman" w:hAnsi="Times New Roman"/>
          <w:sz w:val="24"/>
          <w:szCs w:val="24"/>
          <w:lang w:eastAsia="ru-RU"/>
        </w:rPr>
        <w:t>твержден на за</w:t>
      </w:r>
      <w:r>
        <w:rPr>
          <w:rFonts w:ascii="Times New Roman" w:eastAsia="Times New Roman" w:hAnsi="Times New Roman"/>
          <w:sz w:val="24"/>
          <w:szCs w:val="24"/>
          <w:lang w:eastAsia="ru-RU"/>
        </w:rPr>
        <w:t xml:space="preserve">седании кафедры </w:t>
      </w:r>
      <w:r>
        <w:rPr>
          <w:rFonts w:ascii="Times New Roman" w:eastAsia="Times New Roman" w:hAnsi="Times New Roman"/>
          <w:spacing w:val="8"/>
          <w:sz w:val="24"/>
          <w:szCs w:val="24"/>
          <w:lang w:eastAsia="ar-SA"/>
        </w:rPr>
        <w:t>ИТС</w:t>
      </w:r>
      <w:r w:rsidRPr="00694BE0">
        <w:rPr>
          <w:rFonts w:ascii="Times New Roman" w:eastAsia="Times New Roman" w:hAnsi="Times New Roman"/>
          <w:spacing w:val="8"/>
          <w:sz w:val="24"/>
          <w:szCs w:val="24"/>
          <w:lang w:eastAsia="ar-SA"/>
        </w:rPr>
        <w:t xml:space="preserve"> от </w:t>
      </w:r>
      <w:r w:rsidR="00CF391F" w:rsidRPr="00CF391F">
        <w:rPr>
          <w:rFonts w:ascii="Times New Roman" w:eastAsia="Times New Roman" w:hAnsi="Times New Roman"/>
          <w:spacing w:val="8"/>
          <w:sz w:val="24"/>
          <w:szCs w:val="24"/>
          <w:lang w:eastAsia="ar-SA"/>
        </w:rPr>
        <w:t>1</w:t>
      </w:r>
      <w:r w:rsidR="004D4401">
        <w:rPr>
          <w:rFonts w:ascii="Times New Roman" w:eastAsia="Times New Roman" w:hAnsi="Times New Roman"/>
          <w:spacing w:val="8"/>
          <w:sz w:val="24"/>
          <w:szCs w:val="24"/>
          <w:lang w:eastAsia="ar-SA"/>
        </w:rPr>
        <w:t>5</w:t>
      </w:r>
      <w:r w:rsidR="00CF391F" w:rsidRPr="00CF391F">
        <w:rPr>
          <w:rFonts w:ascii="Times New Roman" w:eastAsia="Times New Roman" w:hAnsi="Times New Roman"/>
          <w:spacing w:val="8"/>
          <w:sz w:val="24"/>
          <w:szCs w:val="24"/>
          <w:lang w:eastAsia="ar-SA"/>
        </w:rPr>
        <w:t>.0</w:t>
      </w:r>
      <w:r w:rsidR="004D4401">
        <w:rPr>
          <w:rFonts w:ascii="Times New Roman" w:eastAsia="Times New Roman" w:hAnsi="Times New Roman"/>
          <w:spacing w:val="8"/>
          <w:sz w:val="24"/>
          <w:szCs w:val="24"/>
          <w:lang w:eastAsia="ar-SA"/>
        </w:rPr>
        <w:t>5</w:t>
      </w:r>
      <w:r w:rsidR="00CF391F" w:rsidRPr="00CF391F">
        <w:rPr>
          <w:rFonts w:ascii="Times New Roman" w:eastAsia="Times New Roman" w:hAnsi="Times New Roman"/>
          <w:spacing w:val="8"/>
          <w:sz w:val="24"/>
          <w:szCs w:val="24"/>
          <w:lang w:eastAsia="ar-SA"/>
        </w:rPr>
        <w:t>.201</w:t>
      </w:r>
      <w:r w:rsidR="004D4401">
        <w:rPr>
          <w:rFonts w:ascii="Times New Roman" w:eastAsia="Times New Roman" w:hAnsi="Times New Roman"/>
          <w:spacing w:val="8"/>
          <w:sz w:val="24"/>
          <w:szCs w:val="24"/>
          <w:lang w:eastAsia="ar-SA"/>
        </w:rPr>
        <w:t>8</w:t>
      </w:r>
      <w:r w:rsidR="00CF391F" w:rsidRPr="00CF391F">
        <w:rPr>
          <w:rFonts w:ascii="Times New Roman" w:eastAsia="Times New Roman" w:hAnsi="Times New Roman"/>
          <w:spacing w:val="8"/>
          <w:sz w:val="24"/>
          <w:szCs w:val="24"/>
          <w:lang w:eastAsia="ar-SA"/>
        </w:rPr>
        <w:t xml:space="preserve"> г., протокол № </w:t>
      </w:r>
      <w:r w:rsidR="004D4401">
        <w:rPr>
          <w:rFonts w:ascii="Times New Roman" w:eastAsia="Times New Roman" w:hAnsi="Times New Roman"/>
          <w:spacing w:val="8"/>
          <w:sz w:val="24"/>
          <w:szCs w:val="24"/>
          <w:lang w:eastAsia="ar-SA"/>
        </w:rPr>
        <w:t>11</w:t>
      </w:r>
    </w:p>
    <w:p w:rsidR="00E231C9" w:rsidRPr="00DF0D48" w:rsidRDefault="00E231C9" w:rsidP="00E231C9">
      <w:pPr>
        <w:spacing w:after="0" w:line="240" w:lineRule="auto"/>
        <w:jc w:val="right"/>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E231C9" w:rsidRPr="00DF0D48" w:rsidRDefault="00E231C9" w:rsidP="00E231C9">
      <w:pPr>
        <w:spacing w:after="0" w:line="240" w:lineRule="auto"/>
        <w:jc w:val="both"/>
        <w:rPr>
          <w:rFonts w:ascii="Times New Roman" w:hAnsi="Times New Roman"/>
          <w:sz w:val="24"/>
        </w:rPr>
      </w:pPr>
    </w:p>
    <w:p w:rsidR="00981B01" w:rsidRPr="003845BF" w:rsidRDefault="00981B01" w:rsidP="00981B01">
      <w:pPr>
        <w:spacing w:after="0" w:line="240" w:lineRule="auto"/>
        <w:ind w:firstLine="708"/>
        <w:rPr>
          <w:rFonts w:ascii="Times New Roman" w:eastAsia="Times New Roman" w:hAnsi="Times New Roman"/>
          <w:sz w:val="24"/>
          <w:szCs w:val="24"/>
          <w:lang w:eastAsia="ru-RU"/>
        </w:rPr>
      </w:pPr>
      <w:r w:rsidRPr="0014648C">
        <w:rPr>
          <w:rFonts w:ascii="Times New Roman" w:eastAsia="Times New Roman" w:hAnsi="Times New Roman"/>
          <w:sz w:val="24"/>
          <w:szCs w:val="24"/>
          <w:lang w:eastAsia="ru-RU"/>
        </w:rPr>
        <w:t>Заведующий кафедрой (разработчика)</w:t>
      </w:r>
      <w:r w:rsidRPr="00985A2C">
        <w:t xml:space="preserve"> </w:t>
      </w:r>
      <w:r w:rsidRPr="003845BF">
        <w:rPr>
          <w:rFonts w:ascii="Times New Roman" w:eastAsia="Times New Roman" w:hAnsi="Times New Roman"/>
          <w:sz w:val="24"/>
          <w:szCs w:val="24"/>
          <w:lang w:eastAsia="ru-RU"/>
        </w:rPr>
        <w:t xml:space="preserve">_____________________   </w:t>
      </w:r>
      <w:r>
        <w:rPr>
          <w:rFonts w:ascii="Times New Roman" w:eastAsia="Times New Roman" w:hAnsi="Times New Roman"/>
          <w:sz w:val="24"/>
          <w:szCs w:val="24"/>
          <w:lang w:eastAsia="ru-RU"/>
        </w:rPr>
        <w:t>Кийкова Е.В.</w:t>
      </w:r>
    </w:p>
    <w:p w:rsidR="00981B01" w:rsidRPr="00694BE0" w:rsidRDefault="00981B01" w:rsidP="00981B01">
      <w:pPr>
        <w:spacing w:after="0" w:line="240" w:lineRule="auto"/>
        <w:ind w:firstLine="708"/>
      </w:pPr>
      <w:r w:rsidRPr="00694BE0">
        <w:rPr>
          <w:vertAlign w:val="superscript"/>
        </w:rPr>
        <w:t xml:space="preserve">                                               </w:t>
      </w:r>
      <w:r w:rsidRPr="00694BE0">
        <w:rPr>
          <w:vertAlign w:val="superscript"/>
        </w:rPr>
        <w:tab/>
      </w:r>
      <w:r w:rsidRPr="00694BE0">
        <w:rPr>
          <w:vertAlign w:val="superscript"/>
        </w:rPr>
        <w:tab/>
      </w:r>
      <w:r w:rsidRPr="00694BE0">
        <w:rPr>
          <w:vertAlign w:val="superscript"/>
        </w:rPr>
        <w:tab/>
      </w:r>
      <w:r w:rsidRPr="00694BE0">
        <w:rPr>
          <w:vertAlign w:val="superscript"/>
        </w:rPr>
        <w:tab/>
        <w:t xml:space="preserve"> </w:t>
      </w:r>
      <w:r w:rsidRPr="00694BE0">
        <w:rPr>
          <w:rFonts w:ascii="Times New Roman" w:eastAsia="Times New Roman" w:hAnsi="Times New Roman"/>
          <w:i/>
          <w:color w:val="808080"/>
          <w:sz w:val="20"/>
          <w:szCs w:val="20"/>
          <w:lang w:eastAsia="ru-RU"/>
        </w:rPr>
        <w:t xml:space="preserve">подпись          </w:t>
      </w:r>
      <w:r w:rsidRPr="00694BE0">
        <w:rPr>
          <w:rFonts w:ascii="Times New Roman" w:eastAsia="Times New Roman" w:hAnsi="Times New Roman"/>
          <w:i/>
          <w:color w:val="808080"/>
          <w:sz w:val="20"/>
          <w:szCs w:val="20"/>
          <w:lang w:eastAsia="ru-RU"/>
        </w:rPr>
        <w:tab/>
      </w:r>
      <w:r w:rsidRPr="00694BE0">
        <w:rPr>
          <w:rFonts w:ascii="Times New Roman" w:eastAsia="Times New Roman" w:hAnsi="Times New Roman"/>
          <w:i/>
          <w:color w:val="808080"/>
          <w:sz w:val="20"/>
          <w:szCs w:val="20"/>
          <w:lang w:eastAsia="ru-RU"/>
        </w:rPr>
        <w:tab/>
        <w:t>фамилия, инициалы</w:t>
      </w:r>
    </w:p>
    <w:p w:rsidR="00981B01" w:rsidRPr="0014648C" w:rsidRDefault="00981B01" w:rsidP="00981B01">
      <w:pPr>
        <w:widowControl w:val="0"/>
        <w:spacing w:after="0" w:line="360" w:lineRule="auto"/>
        <w:ind w:firstLine="708"/>
        <w:jc w:val="both"/>
        <w:rPr>
          <w:rFonts w:ascii="Times New Roman" w:eastAsia="Times New Roman" w:hAnsi="Times New Roman"/>
          <w:sz w:val="24"/>
          <w:szCs w:val="24"/>
          <w:lang w:eastAsia="ru-RU"/>
        </w:rPr>
      </w:pPr>
      <w:r w:rsidRPr="00694BE0">
        <w:rPr>
          <w:rFonts w:ascii="Times New Roman" w:eastAsia="Times New Roman" w:hAnsi="Times New Roman"/>
          <w:sz w:val="24"/>
          <w:szCs w:val="24"/>
          <w:lang w:eastAsia="ru-RU"/>
        </w:rPr>
        <w:t>«____»_______________20__г.</w:t>
      </w:r>
    </w:p>
    <w:p w:rsidR="00E231C9" w:rsidRPr="00DF0D48" w:rsidRDefault="00E231C9" w:rsidP="00E231C9">
      <w:pPr>
        <w:spacing w:after="0" w:line="240" w:lineRule="auto"/>
        <w:jc w:val="both"/>
        <w:rPr>
          <w:rFonts w:ascii="Times New Roman" w:hAnsi="Times New Roman"/>
          <w:sz w:val="24"/>
        </w:rPr>
      </w:pPr>
    </w:p>
    <w:p w:rsidR="00963375" w:rsidRPr="00DF0D48" w:rsidRDefault="00963375" w:rsidP="00E231C9">
      <w:pPr>
        <w:spacing w:after="0" w:line="240" w:lineRule="auto"/>
        <w:jc w:val="center"/>
        <w:rPr>
          <w:rFonts w:ascii="Times New Roman" w:hAnsi="Times New Roman"/>
          <w:b/>
          <w:sz w:val="24"/>
        </w:rPr>
      </w:pPr>
    </w:p>
    <w:p w:rsidR="00B67479" w:rsidRPr="00DF0D48" w:rsidRDefault="00B67479">
      <w:pPr>
        <w:rPr>
          <w:rFonts w:ascii="Times New Roman" w:hAnsi="Times New Roman"/>
          <w:b/>
          <w:sz w:val="24"/>
        </w:rPr>
        <w:sectPr w:rsidR="00B67479" w:rsidRPr="00DF0D48" w:rsidSect="00B67479">
          <w:pgSz w:w="11906" w:h="16838"/>
          <w:pgMar w:top="1134" w:right="567" w:bottom="1134" w:left="1134" w:header="709" w:footer="709" w:gutter="0"/>
          <w:cols w:space="708"/>
          <w:docGrid w:linePitch="360"/>
        </w:sectPr>
      </w:pPr>
    </w:p>
    <w:p w:rsidR="00104729" w:rsidRPr="00DF0D48" w:rsidRDefault="00104729" w:rsidP="00104729">
      <w:pPr>
        <w:spacing w:after="100" w:line="240" w:lineRule="auto"/>
        <w:jc w:val="both"/>
        <w:rPr>
          <w:rFonts w:ascii="Times New Roman" w:hAnsi="Times New Roman"/>
          <w:b/>
          <w:sz w:val="28"/>
        </w:rPr>
      </w:pPr>
      <w:r w:rsidRPr="00DF0D48">
        <w:rPr>
          <w:rFonts w:ascii="Times New Roman" w:hAnsi="Times New Roman"/>
          <w:b/>
          <w:sz w:val="28"/>
        </w:rPr>
        <w:lastRenderedPageBreak/>
        <w:t>1 ПЕРЕЧЕНЬ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1700"/>
        <w:gridCol w:w="1588"/>
      </w:tblGrid>
      <w:tr w:rsidR="0085366B" w:rsidRPr="00DF0D48" w:rsidTr="00CF391F">
        <w:tc>
          <w:tcPr>
            <w:tcW w:w="593"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w:t>
            </w:r>
          </w:p>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п/п</w:t>
            </w:r>
          </w:p>
        </w:tc>
        <w:tc>
          <w:tcPr>
            <w:tcW w:w="1565"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Код компетенции</w:t>
            </w:r>
          </w:p>
        </w:tc>
        <w:tc>
          <w:tcPr>
            <w:tcW w:w="11700"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Формулировка компетенции</w:t>
            </w:r>
          </w:p>
        </w:tc>
        <w:tc>
          <w:tcPr>
            <w:tcW w:w="1588"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Номер</w:t>
            </w:r>
          </w:p>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этапа</w:t>
            </w:r>
          </w:p>
          <w:p w:rsidR="00104729" w:rsidRPr="00DF0D48" w:rsidRDefault="00104729" w:rsidP="00CE0BA4">
            <w:pPr>
              <w:spacing w:after="0" w:line="240" w:lineRule="auto"/>
              <w:jc w:val="center"/>
              <w:rPr>
                <w:rFonts w:ascii="Times New Roman" w:hAnsi="Times New Roman"/>
                <w:sz w:val="24"/>
              </w:rPr>
            </w:pPr>
            <w:r w:rsidRPr="00DF0D48">
              <w:rPr>
                <w:rFonts w:ascii="Times New Roman" w:hAnsi="Times New Roman"/>
                <w:sz w:val="24"/>
              </w:rPr>
              <w:t>(1–8)</w:t>
            </w:r>
          </w:p>
        </w:tc>
      </w:tr>
      <w:tr w:rsidR="0085366B" w:rsidRPr="00DF0D48" w:rsidTr="00CF391F">
        <w:tc>
          <w:tcPr>
            <w:tcW w:w="593" w:type="dxa"/>
          </w:tcPr>
          <w:p w:rsidR="00104729" w:rsidRPr="00DF0D48" w:rsidRDefault="0085366B" w:rsidP="0085366B">
            <w:pPr>
              <w:spacing w:after="0" w:line="240" w:lineRule="auto"/>
              <w:jc w:val="center"/>
              <w:rPr>
                <w:rFonts w:ascii="Times New Roman" w:hAnsi="Times New Roman"/>
                <w:sz w:val="24"/>
              </w:rPr>
            </w:pPr>
            <w:r w:rsidRPr="00DF0D48">
              <w:rPr>
                <w:rFonts w:ascii="Times New Roman" w:hAnsi="Times New Roman"/>
                <w:sz w:val="24"/>
              </w:rPr>
              <w:t>1</w:t>
            </w:r>
          </w:p>
        </w:tc>
        <w:tc>
          <w:tcPr>
            <w:tcW w:w="1565" w:type="dxa"/>
          </w:tcPr>
          <w:p w:rsidR="00104729" w:rsidRPr="00DF0D48" w:rsidRDefault="005F5794" w:rsidP="0085366B">
            <w:pPr>
              <w:spacing w:after="0" w:line="240" w:lineRule="auto"/>
              <w:jc w:val="center"/>
              <w:rPr>
                <w:rFonts w:ascii="Times New Roman" w:hAnsi="Times New Roman"/>
                <w:sz w:val="24"/>
              </w:rPr>
            </w:pPr>
            <w:r w:rsidRPr="005F5794">
              <w:rPr>
                <w:rFonts w:ascii="Times New Roman" w:hAnsi="Times New Roman"/>
                <w:sz w:val="24"/>
              </w:rPr>
              <w:t>ПК-1</w:t>
            </w:r>
          </w:p>
        </w:tc>
        <w:tc>
          <w:tcPr>
            <w:tcW w:w="11700" w:type="dxa"/>
          </w:tcPr>
          <w:p w:rsidR="00104729" w:rsidRPr="00DF0D48" w:rsidRDefault="005F5794" w:rsidP="00CF391F">
            <w:pPr>
              <w:spacing w:after="0" w:line="240" w:lineRule="auto"/>
              <w:rPr>
                <w:rFonts w:ascii="Times New Roman" w:hAnsi="Times New Roman"/>
                <w:sz w:val="24"/>
              </w:rPr>
            </w:pPr>
            <w:r w:rsidRPr="005F5794">
              <w:rPr>
                <w:rFonts w:ascii="Times New Roman" w:hAnsi="Times New Roman"/>
                <w:sz w:val="24"/>
              </w:rPr>
              <w:t>Способность</w:t>
            </w:r>
            <w:r w:rsidR="00365B14">
              <w:rPr>
                <w:rFonts w:ascii="Times New Roman" w:hAnsi="Times New Roman"/>
                <w:sz w:val="24"/>
              </w:rPr>
              <w:t>ю</w:t>
            </w:r>
            <w:r w:rsidRPr="005F5794">
              <w:rPr>
                <w:rFonts w:ascii="Times New Roman" w:hAnsi="Times New Roman"/>
                <w:sz w:val="24"/>
              </w:rPr>
              <w:t xml:space="preserve"> проводить предпроектное обследование объекта проектирования, системный анализ предметной области, их взаимосвязей</w:t>
            </w:r>
          </w:p>
        </w:tc>
        <w:tc>
          <w:tcPr>
            <w:tcW w:w="1588" w:type="dxa"/>
          </w:tcPr>
          <w:p w:rsidR="00104729" w:rsidRPr="00CF391F" w:rsidRDefault="00CF391F" w:rsidP="0085366B">
            <w:pPr>
              <w:spacing w:after="0" w:line="240" w:lineRule="auto"/>
              <w:jc w:val="center"/>
              <w:rPr>
                <w:rFonts w:ascii="Times New Roman" w:hAnsi="Times New Roman"/>
                <w:sz w:val="24"/>
              </w:rPr>
            </w:pPr>
            <w:r>
              <w:rPr>
                <w:rFonts w:ascii="Times New Roman" w:hAnsi="Times New Roman"/>
                <w:sz w:val="24"/>
              </w:rPr>
              <w:t xml:space="preserve">4 </w:t>
            </w:r>
            <w:r>
              <w:rPr>
                <w:rFonts w:ascii="Times New Roman" w:hAnsi="Times New Roman"/>
                <w:sz w:val="24"/>
              </w:rPr>
              <w:br/>
              <w:t>(2 для ЗФО)</w:t>
            </w:r>
          </w:p>
        </w:tc>
      </w:tr>
      <w:tr w:rsidR="00D40D30" w:rsidRPr="00DF0D48" w:rsidTr="00CF391F">
        <w:tc>
          <w:tcPr>
            <w:tcW w:w="593" w:type="dxa"/>
          </w:tcPr>
          <w:p w:rsidR="00D40D30" w:rsidRPr="00CF391F" w:rsidRDefault="00D40D30" w:rsidP="0085366B">
            <w:pPr>
              <w:spacing w:after="0" w:line="240" w:lineRule="auto"/>
              <w:jc w:val="center"/>
              <w:rPr>
                <w:rFonts w:ascii="Times New Roman" w:hAnsi="Times New Roman"/>
                <w:sz w:val="24"/>
              </w:rPr>
            </w:pPr>
            <w:r w:rsidRPr="00CF391F">
              <w:rPr>
                <w:rFonts w:ascii="Times New Roman" w:hAnsi="Times New Roman"/>
                <w:sz w:val="24"/>
              </w:rPr>
              <w:t>2</w:t>
            </w:r>
          </w:p>
        </w:tc>
        <w:tc>
          <w:tcPr>
            <w:tcW w:w="1565" w:type="dxa"/>
          </w:tcPr>
          <w:p w:rsidR="00D40D30" w:rsidRPr="00D40D30" w:rsidRDefault="005F5794" w:rsidP="0085366B">
            <w:pPr>
              <w:spacing w:after="0" w:line="240" w:lineRule="auto"/>
              <w:jc w:val="center"/>
              <w:rPr>
                <w:rFonts w:ascii="Times New Roman" w:hAnsi="Times New Roman"/>
                <w:sz w:val="24"/>
              </w:rPr>
            </w:pPr>
            <w:r w:rsidRPr="005F5794">
              <w:rPr>
                <w:rFonts w:ascii="Times New Roman" w:hAnsi="Times New Roman"/>
                <w:sz w:val="24"/>
              </w:rPr>
              <w:t>ПК-2</w:t>
            </w:r>
          </w:p>
        </w:tc>
        <w:tc>
          <w:tcPr>
            <w:tcW w:w="11700" w:type="dxa"/>
          </w:tcPr>
          <w:p w:rsidR="00D40D30" w:rsidRPr="00D40D30" w:rsidRDefault="005F5794" w:rsidP="00CF391F">
            <w:pPr>
              <w:spacing w:after="0" w:line="240" w:lineRule="auto"/>
              <w:rPr>
                <w:rFonts w:ascii="Times New Roman" w:hAnsi="Times New Roman"/>
                <w:sz w:val="24"/>
              </w:rPr>
            </w:pPr>
            <w:r w:rsidRPr="005F5794">
              <w:rPr>
                <w:rFonts w:ascii="Times New Roman" w:hAnsi="Times New Roman"/>
                <w:sz w:val="24"/>
              </w:rPr>
              <w:t>Способность</w:t>
            </w:r>
            <w:r w:rsidR="00365B14">
              <w:rPr>
                <w:rFonts w:ascii="Times New Roman" w:hAnsi="Times New Roman"/>
                <w:sz w:val="24"/>
              </w:rPr>
              <w:t>ю</w:t>
            </w:r>
            <w:r w:rsidRPr="005F5794">
              <w:rPr>
                <w:rFonts w:ascii="Times New Roman" w:hAnsi="Times New Roman"/>
                <w:sz w:val="24"/>
              </w:rPr>
              <w:t xml:space="preserve"> проводить техническое проектирование</w:t>
            </w:r>
          </w:p>
        </w:tc>
        <w:tc>
          <w:tcPr>
            <w:tcW w:w="1588" w:type="dxa"/>
          </w:tcPr>
          <w:p w:rsidR="00D40D30" w:rsidRPr="00CF391F" w:rsidRDefault="00CF391F" w:rsidP="0085366B">
            <w:pPr>
              <w:spacing w:after="0" w:line="240" w:lineRule="auto"/>
              <w:jc w:val="center"/>
              <w:rPr>
                <w:rFonts w:ascii="Times New Roman" w:hAnsi="Times New Roman"/>
                <w:sz w:val="24"/>
              </w:rPr>
            </w:pPr>
            <w:r>
              <w:rPr>
                <w:rFonts w:ascii="Times New Roman" w:hAnsi="Times New Roman"/>
                <w:sz w:val="24"/>
              </w:rPr>
              <w:t xml:space="preserve">5 </w:t>
            </w:r>
            <w:r>
              <w:rPr>
                <w:rFonts w:ascii="Times New Roman" w:hAnsi="Times New Roman"/>
                <w:sz w:val="24"/>
              </w:rPr>
              <w:br/>
              <w:t>(2 для ЗФО)</w:t>
            </w:r>
          </w:p>
        </w:tc>
      </w:tr>
      <w:tr w:rsidR="00D40D30" w:rsidRPr="00DF0D48" w:rsidTr="00CF391F">
        <w:tc>
          <w:tcPr>
            <w:tcW w:w="593" w:type="dxa"/>
          </w:tcPr>
          <w:p w:rsidR="00D40D30" w:rsidRPr="00CF391F" w:rsidRDefault="00D40D30" w:rsidP="0085366B">
            <w:pPr>
              <w:spacing w:after="0" w:line="240" w:lineRule="auto"/>
              <w:jc w:val="center"/>
              <w:rPr>
                <w:rFonts w:ascii="Times New Roman" w:hAnsi="Times New Roman"/>
                <w:sz w:val="24"/>
              </w:rPr>
            </w:pPr>
            <w:r w:rsidRPr="00CF391F">
              <w:rPr>
                <w:rFonts w:ascii="Times New Roman" w:hAnsi="Times New Roman"/>
                <w:sz w:val="24"/>
              </w:rPr>
              <w:t>3</w:t>
            </w:r>
          </w:p>
        </w:tc>
        <w:tc>
          <w:tcPr>
            <w:tcW w:w="1565" w:type="dxa"/>
          </w:tcPr>
          <w:p w:rsidR="00D40D30" w:rsidRPr="00D40D30" w:rsidRDefault="005F5794" w:rsidP="0085366B">
            <w:pPr>
              <w:spacing w:after="0" w:line="240" w:lineRule="auto"/>
              <w:jc w:val="center"/>
              <w:rPr>
                <w:rFonts w:ascii="Times New Roman" w:hAnsi="Times New Roman"/>
                <w:sz w:val="24"/>
              </w:rPr>
            </w:pPr>
            <w:r w:rsidRPr="005F5794">
              <w:rPr>
                <w:rFonts w:ascii="Times New Roman" w:hAnsi="Times New Roman"/>
                <w:sz w:val="24"/>
              </w:rPr>
              <w:t>ПК-3</w:t>
            </w:r>
          </w:p>
        </w:tc>
        <w:tc>
          <w:tcPr>
            <w:tcW w:w="11700" w:type="dxa"/>
          </w:tcPr>
          <w:p w:rsidR="00D40D30" w:rsidRPr="00D40D30" w:rsidRDefault="005F5794" w:rsidP="00CF391F">
            <w:pPr>
              <w:spacing w:after="0" w:line="240" w:lineRule="auto"/>
              <w:rPr>
                <w:rFonts w:ascii="Times New Roman" w:hAnsi="Times New Roman"/>
                <w:sz w:val="24"/>
              </w:rPr>
            </w:pPr>
            <w:r w:rsidRPr="005F5794">
              <w:rPr>
                <w:rFonts w:ascii="Times New Roman" w:hAnsi="Times New Roman"/>
                <w:sz w:val="24"/>
              </w:rPr>
              <w:t>Способность</w:t>
            </w:r>
            <w:r w:rsidR="00365B14">
              <w:rPr>
                <w:rFonts w:ascii="Times New Roman" w:hAnsi="Times New Roman"/>
                <w:sz w:val="24"/>
              </w:rPr>
              <w:t>ю</w:t>
            </w:r>
            <w:r w:rsidRPr="005F5794">
              <w:rPr>
                <w:rFonts w:ascii="Times New Roman" w:hAnsi="Times New Roman"/>
                <w:sz w:val="24"/>
              </w:rPr>
              <w:t xml:space="preserve"> проводить рабочее проектирование</w:t>
            </w:r>
          </w:p>
        </w:tc>
        <w:tc>
          <w:tcPr>
            <w:tcW w:w="1588" w:type="dxa"/>
          </w:tcPr>
          <w:p w:rsidR="00D40D30" w:rsidRPr="00CF391F" w:rsidRDefault="002E5BD8" w:rsidP="0085366B">
            <w:pPr>
              <w:spacing w:after="0" w:line="240" w:lineRule="auto"/>
              <w:jc w:val="center"/>
              <w:rPr>
                <w:rFonts w:ascii="Times New Roman" w:hAnsi="Times New Roman"/>
                <w:sz w:val="24"/>
              </w:rPr>
            </w:pPr>
            <w:r w:rsidRPr="00CF391F">
              <w:rPr>
                <w:rFonts w:ascii="Times New Roman" w:hAnsi="Times New Roman"/>
                <w:sz w:val="24"/>
              </w:rPr>
              <w:t>4</w:t>
            </w:r>
            <w:r w:rsidR="00CF391F">
              <w:rPr>
                <w:rFonts w:ascii="Times New Roman" w:hAnsi="Times New Roman"/>
                <w:sz w:val="24"/>
              </w:rPr>
              <w:t xml:space="preserve"> </w:t>
            </w:r>
            <w:r w:rsidR="00CF391F">
              <w:rPr>
                <w:rFonts w:ascii="Times New Roman" w:hAnsi="Times New Roman"/>
                <w:sz w:val="24"/>
              </w:rPr>
              <w:br/>
              <w:t>(2 для ЗФО)</w:t>
            </w:r>
          </w:p>
        </w:tc>
      </w:tr>
      <w:tr w:rsidR="005F5794" w:rsidRPr="00DF0D48" w:rsidTr="00CF391F">
        <w:tc>
          <w:tcPr>
            <w:tcW w:w="593" w:type="dxa"/>
          </w:tcPr>
          <w:p w:rsidR="005F5794" w:rsidRPr="00CF391F" w:rsidRDefault="005F5794" w:rsidP="0085366B">
            <w:pPr>
              <w:spacing w:after="0" w:line="240" w:lineRule="auto"/>
              <w:jc w:val="center"/>
              <w:rPr>
                <w:rFonts w:ascii="Times New Roman" w:hAnsi="Times New Roman"/>
                <w:sz w:val="24"/>
              </w:rPr>
            </w:pPr>
            <w:r w:rsidRPr="00CF391F">
              <w:rPr>
                <w:rFonts w:ascii="Times New Roman" w:hAnsi="Times New Roman"/>
                <w:sz w:val="24"/>
              </w:rPr>
              <w:t>4</w:t>
            </w:r>
          </w:p>
        </w:tc>
        <w:tc>
          <w:tcPr>
            <w:tcW w:w="1565" w:type="dxa"/>
          </w:tcPr>
          <w:p w:rsidR="005F5794" w:rsidRDefault="005F5794" w:rsidP="0085366B">
            <w:pPr>
              <w:spacing w:after="0" w:line="240" w:lineRule="auto"/>
              <w:jc w:val="center"/>
              <w:rPr>
                <w:rFonts w:ascii="Times New Roman" w:hAnsi="Times New Roman"/>
                <w:sz w:val="24"/>
              </w:rPr>
            </w:pPr>
            <w:r w:rsidRPr="005F5794">
              <w:rPr>
                <w:rFonts w:ascii="Times New Roman" w:hAnsi="Times New Roman"/>
                <w:sz w:val="24"/>
              </w:rPr>
              <w:t>ПК-15</w:t>
            </w:r>
          </w:p>
        </w:tc>
        <w:tc>
          <w:tcPr>
            <w:tcW w:w="11700" w:type="dxa"/>
          </w:tcPr>
          <w:p w:rsidR="005F5794" w:rsidRPr="00D40D30" w:rsidRDefault="005F5794" w:rsidP="00CF391F">
            <w:pPr>
              <w:spacing w:after="0" w:line="240" w:lineRule="auto"/>
              <w:rPr>
                <w:rFonts w:ascii="Times New Roman" w:hAnsi="Times New Roman"/>
                <w:sz w:val="24"/>
              </w:rPr>
            </w:pPr>
            <w:r w:rsidRPr="005F5794">
              <w:rPr>
                <w:rFonts w:ascii="Times New Roman" w:hAnsi="Times New Roman"/>
                <w:sz w:val="24"/>
              </w:rPr>
              <w:t>Способность</w:t>
            </w:r>
            <w:r w:rsidR="00365B14">
              <w:rPr>
                <w:rFonts w:ascii="Times New Roman" w:hAnsi="Times New Roman"/>
                <w:sz w:val="24"/>
              </w:rPr>
              <w:t>ю</w:t>
            </w:r>
            <w:r w:rsidRPr="005F5794">
              <w:rPr>
                <w:rFonts w:ascii="Times New Roman" w:hAnsi="Times New Roman"/>
                <w:sz w:val="24"/>
              </w:rPr>
              <w:t xml:space="preserve"> участвовать в работах по доводке и освоению информационных технологий в ходе внедрения и эксплуатации информационных систем</w:t>
            </w:r>
          </w:p>
        </w:tc>
        <w:tc>
          <w:tcPr>
            <w:tcW w:w="1588" w:type="dxa"/>
          </w:tcPr>
          <w:p w:rsidR="005F5794" w:rsidRPr="00CF391F" w:rsidRDefault="00CF391F" w:rsidP="0085366B">
            <w:pPr>
              <w:spacing w:after="0" w:line="240" w:lineRule="auto"/>
              <w:jc w:val="center"/>
              <w:rPr>
                <w:rFonts w:ascii="Times New Roman" w:hAnsi="Times New Roman"/>
                <w:sz w:val="24"/>
              </w:rPr>
            </w:pPr>
            <w:r>
              <w:rPr>
                <w:rFonts w:ascii="Times New Roman" w:hAnsi="Times New Roman"/>
                <w:sz w:val="24"/>
              </w:rPr>
              <w:t xml:space="preserve">4 </w:t>
            </w:r>
            <w:r>
              <w:rPr>
                <w:rFonts w:ascii="Times New Roman" w:hAnsi="Times New Roman"/>
                <w:sz w:val="24"/>
              </w:rPr>
              <w:br/>
              <w:t>(2 для ЗФО)</w:t>
            </w:r>
          </w:p>
        </w:tc>
      </w:tr>
      <w:tr w:rsidR="005F5794" w:rsidRPr="00DF0D48" w:rsidTr="00CF391F">
        <w:tc>
          <w:tcPr>
            <w:tcW w:w="593" w:type="dxa"/>
          </w:tcPr>
          <w:p w:rsidR="005F5794" w:rsidRDefault="005F5794" w:rsidP="0085366B">
            <w:pPr>
              <w:spacing w:after="0" w:line="240" w:lineRule="auto"/>
              <w:jc w:val="center"/>
              <w:rPr>
                <w:rFonts w:ascii="Times New Roman" w:hAnsi="Times New Roman"/>
                <w:sz w:val="24"/>
                <w:lang w:val="en-US"/>
              </w:rPr>
            </w:pPr>
            <w:r>
              <w:rPr>
                <w:rFonts w:ascii="Times New Roman" w:hAnsi="Times New Roman"/>
                <w:sz w:val="24"/>
                <w:lang w:val="en-US"/>
              </w:rPr>
              <w:t>5</w:t>
            </w:r>
          </w:p>
        </w:tc>
        <w:tc>
          <w:tcPr>
            <w:tcW w:w="1565" w:type="dxa"/>
          </w:tcPr>
          <w:p w:rsidR="005F5794" w:rsidRDefault="005F5794" w:rsidP="0085366B">
            <w:pPr>
              <w:spacing w:after="0" w:line="240" w:lineRule="auto"/>
              <w:jc w:val="center"/>
              <w:rPr>
                <w:rFonts w:ascii="Times New Roman" w:hAnsi="Times New Roman"/>
                <w:sz w:val="24"/>
              </w:rPr>
            </w:pPr>
            <w:r w:rsidRPr="005F5794">
              <w:rPr>
                <w:rFonts w:ascii="Times New Roman" w:hAnsi="Times New Roman"/>
                <w:sz w:val="24"/>
              </w:rPr>
              <w:t>ПК-17</w:t>
            </w:r>
          </w:p>
        </w:tc>
        <w:tc>
          <w:tcPr>
            <w:tcW w:w="11700" w:type="dxa"/>
          </w:tcPr>
          <w:p w:rsidR="005F5794" w:rsidRPr="00CF391F" w:rsidRDefault="00CF391F" w:rsidP="00CF391F">
            <w:pPr>
              <w:spacing w:after="0" w:line="240" w:lineRule="auto"/>
              <w:rPr>
                <w:rFonts w:ascii="Times New Roman" w:hAnsi="Times New Roman"/>
                <w:sz w:val="24"/>
              </w:rPr>
            </w:pPr>
            <w:r w:rsidRPr="00CF391F">
              <w:rPr>
                <w:rFonts w:ascii="Times New Roman" w:hAnsi="Times New Roman"/>
                <w:sz w:val="24"/>
              </w:rPr>
              <w:t>Способностью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tc>
        <w:tc>
          <w:tcPr>
            <w:tcW w:w="1588" w:type="dxa"/>
          </w:tcPr>
          <w:p w:rsidR="005F5794" w:rsidRPr="00CF391F" w:rsidRDefault="00CF391F" w:rsidP="0085366B">
            <w:pPr>
              <w:spacing w:after="0" w:line="240" w:lineRule="auto"/>
              <w:jc w:val="center"/>
              <w:rPr>
                <w:rFonts w:ascii="Times New Roman" w:hAnsi="Times New Roman"/>
                <w:sz w:val="24"/>
              </w:rPr>
            </w:pPr>
            <w:r>
              <w:rPr>
                <w:rFonts w:ascii="Times New Roman" w:hAnsi="Times New Roman"/>
                <w:sz w:val="24"/>
              </w:rPr>
              <w:t xml:space="preserve">5 </w:t>
            </w:r>
            <w:r>
              <w:rPr>
                <w:rFonts w:ascii="Times New Roman" w:hAnsi="Times New Roman"/>
                <w:sz w:val="24"/>
              </w:rPr>
              <w:br/>
              <w:t>(2 для ЗФО)</w:t>
            </w:r>
          </w:p>
        </w:tc>
      </w:tr>
      <w:tr w:rsidR="005F5794" w:rsidRPr="00DF0D48" w:rsidTr="00CF391F">
        <w:tc>
          <w:tcPr>
            <w:tcW w:w="593" w:type="dxa"/>
          </w:tcPr>
          <w:p w:rsidR="005F5794" w:rsidRDefault="005F5794" w:rsidP="0085366B">
            <w:pPr>
              <w:spacing w:after="0" w:line="240" w:lineRule="auto"/>
              <w:jc w:val="center"/>
              <w:rPr>
                <w:rFonts w:ascii="Times New Roman" w:hAnsi="Times New Roman"/>
                <w:sz w:val="24"/>
                <w:lang w:val="en-US"/>
              </w:rPr>
            </w:pPr>
            <w:r>
              <w:rPr>
                <w:rFonts w:ascii="Times New Roman" w:hAnsi="Times New Roman"/>
                <w:sz w:val="24"/>
                <w:lang w:val="en-US"/>
              </w:rPr>
              <w:t>6</w:t>
            </w:r>
          </w:p>
        </w:tc>
        <w:tc>
          <w:tcPr>
            <w:tcW w:w="1565" w:type="dxa"/>
          </w:tcPr>
          <w:p w:rsidR="005F5794" w:rsidRDefault="005F5794" w:rsidP="0085366B">
            <w:pPr>
              <w:spacing w:after="0" w:line="240" w:lineRule="auto"/>
              <w:jc w:val="center"/>
              <w:rPr>
                <w:rFonts w:ascii="Times New Roman" w:hAnsi="Times New Roman"/>
                <w:sz w:val="24"/>
              </w:rPr>
            </w:pPr>
            <w:r w:rsidRPr="005F5794">
              <w:rPr>
                <w:rFonts w:ascii="Times New Roman" w:hAnsi="Times New Roman"/>
                <w:sz w:val="24"/>
              </w:rPr>
              <w:t>ПК-32</w:t>
            </w:r>
          </w:p>
        </w:tc>
        <w:tc>
          <w:tcPr>
            <w:tcW w:w="11700" w:type="dxa"/>
          </w:tcPr>
          <w:p w:rsidR="005F5794" w:rsidRPr="00D40D30" w:rsidRDefault="005F5794" w:rsidP="00CF391F">
            <w:pPr>
              <w:spacing w:after="0" w:line="240" w:lineRule="auto"/>
              <w:rPr>
                <w:rFonts w:ascii="Times New Roman" w:hAnsi="Times New Roman"/>
                <w:sz w:val="24"/>
              </w:rPr>
            </w:pPr>
            <w:r w:rsidRPr="005F5794">
              <w:rPr>
                <w:rFonts w:ascii="Times New Roman" w:hAnsi="Times New Roman"/>
                <w:sz w:val="24"/>
              </w:rPr>
              <w:t>Способность</w:t>
            </w:r>
            <w:r w:rsidR="00365B14">
              <w:rPr>
                <w:rFonts w:ascii="Times New Roman" w:hAnsi="Times New Roman"/>
                <w:sz w:val="24"/>
              </w:rPr>
              <w:t>ю</w:t>
            </w:r>
            <w:r w:rsidRPr="005F5794">
              <w:rPr>
                <w:rFonts w:ascii="Times New Roman" w:hAnsi="Times New Roman"/>
                <w:sz w:val="24"/>
              </w:rPr>
              <w:t xml:space="preserve"> адаптировать приложения к изменяющимся условиям функционирования</w:t>
            </w:r>
          </w:p>
        </w:tc>
        <w:tc>
          <w:tcPr>
            <w:tcW w:w="1588" w:type="dxa"/>
          </w:tcPr>
          <w:p w:rsidR="005F5794" w:rsidRPr="002E5BD8" w:rsidRDefault="00CF391F" w:rsidP="0085366B">
            <w:pPr>
              <w:spacing w:after="0" w:line="240" w:lineRule="auto"/>
              <w:jc w:val="center"/>
              <w:rPr>
                <w:rFonts w:ascii="Times New Roman" w:hAnsi="Times New Roman"/>
                <w:sz w:val="24"/>
                <w:lang w:val="en-US"/>
              </w:rPr>
            </w:pPr>
            <w:r>
              <w:rPr>
                <w:rFonts w:ascii="Times New Roman" w:hAnsi="Times New Roman"/>
                <w:sz w:val="24"/>
              </w:rPr>
              <w:t xml:space="preserve">3 </w:t>
            </w:r>
            <w:r>
              <w:rPr>
                <w:rFonts w:ascii="Times New Roman" w:hAnsi="Times New Roman"/>
                <w:sz w:val="24"/>
              </w:rPr>
              <w:br/>
              <w:t>(2 для ЗФО)</w:t>
            </w:r>
          </w:p>
        </w:tc>
      </w:tr>
      <w:tr w:rsidR="005F5794" w:rsidRPr="00DF0D48" w:rsidTr="00CF391F">
        <w:tc>
          <w:tcPr>
            <w:tcW w:w="593" w:type="dxa"/>
          </w:tcPr>
          <w:p w:rsidR="005F5794" w:rsidRDefault="005F5794" w:rsidP="0085366B">
            <w:pPr>
              <w:spacing w:after="0" w:line="240" w:lineRule="auto"/>
              <w:jc w:val="center"/>
              <w:rPr>
                <w:rFonts w:ascii="Times New Roman" w:hAnsi="Times New Roman"/>
                <w:sz w:val="24"/>
                <w:lang w:val="en-US"/>
              </w:rPr>
            </w:pPr>
            <w:r>
              <w:rPr>
                <w:rFonts w:ascii="Times New Roman" w:hAnsi="Times New Roman"/>
                <w:sz w:val="24"/>
                <w:lang w:val="en-US"/>
              </w:rPr>
              <w:t>7</w:t>
            </w:r>
          </w:p>
        </w:tc>
        <w:tc>
          <w:tcPr>
            <w:tcW w:w="1565" w:type="dxa"/>
          </w:tcPr>
          <w:p w:rsidR="005F5794" w:rsidRDefault="005F5794" w:rsidP="0085366B">
            <w:pPr>
              <w:spacing w:after="0" w:line="240" w:lineRule="auto"/>
              <w:jc w:val="center"/>
              <w:rPr>
                <w:rFonts w:ascii="Times New Roman" w:hAnsi="Times New Roman"/>
                <w:sz w:val="24"/>
              </w:rPr>
            </w:pPr>
            <w:r w:rsidRPr="005F5794">
              <w:rPr>
                <w:rFonts w:ascii="Times New Roman" w:hAnsi="Times New Roman"/>
                <w:sz w:val="24"/>
              </w:rPr>
              <w:t>ПК-33</w:t>
            </w:r>
          </w:p>
        </w:tc>
        <w:tc>
          <w:tcPr>
            <w:tcW w:w="11700" w:type="dxa"/>
          </w:tcPr>
          <w:p w:rsidR="005F5794" w:rsidRPr="00D40D30" w:rsidRDefault="005F5794" w:rsidP="00CF391F">
            <w:pPr>
              <w:spacing w:after="0" w:line="240" w:lineRule="auto"/>
              <w:rPr>
                <w:rFonts w:ascii="Times New Roman" w:hAnsi="Times New Roman"/>
                <w:sz w:val="24"/>
              </w:rPr>
            </w:pPr>
            <w:r w:rsidRPr="005F5794">
              <w:rPr>
                <w:rFonts w:ascii="Times New Roman" w:hAnsi="Times New Roman"/>
                <w:sz w:val="24"/>
              </w:rPr>
              <w:t>Способность</w:t>
            </w:r>
            <w:r w:rsidR="00365B14">
              <w:rPr>
                <w:rFonts w:ascii="Times New Roman" w:hAnsi="Times New Roman"/>
                <w:sz w:val="24"/>
              </w:rPr>
              <w:t>ю</w:t>
            </w:r>
            <w:r w:rsidRPr="005F5794">
              <w:rPr>
                <w:rFonts w:ascii="Times New Roman" w:hAnsi="Times New Roman"/>
                <w:sz w:val="24"/>
              </w:rPr>
              <w:t xml:space="preserve"> составлять инструкции по эксплуатации систем</w:t>
            </w:r>
          </w:p>
        </w:tc>
        <w:tc>
          <w:tcPr>
            <w:tcW w:w="1588" w:type="dxa"/>
          </w:tcPr>
          <w:p w:rsidR="005F5794" w:rsidRPr="00CF391F" w:rsidRDefault="00CF391F" w:rsidP="00CF391F">
            <w:pPr>
              <w:spacing w:after="0" w:line="240" w:lineRule="auto"/>
              <w:jc w:val="center"/>
              <w:rPr>
                <w:rFonts w:ascii="Times New Roman" w:hAnsi="Times New Roman"/>
                <w:sz w:val="24"/>
              </w:rPr>
            </w:pPr>
            <w:r>
              <w:rPr>
                <w:rFonts w:ascii="Times New Roman" w:hAnsi="Times New Roman"/>
                <w:sz w:val="24"/>
              </w:rPr>
              <w:t>2</w:t>
            </w:r>
          </w:p>
        </w:tc>
      </w:tr>
    </w:tbl>
    <w:p w:rsidR="00104729" w:rsidRPr="00DF0D48" w:rsidRDefault="00104729" w:rsidP="00104729">
      <w:pPr>
        <w:spacing w:after="0" w:line="240" w:lineRule="auto"/>
        <w:jc w:val="both"/>
        <w:rPr>
          <w:rFonts w:ascii="Times New Roman" w:hAnsi="Times New Roman"/>
          <w:b/>
          <w:sz w:val="28"/>
        </w:rPr>
      </w:pPr>
      <w:r w:rsidRPr="00DF0D48">
        <w:rPr>
          <w:rFonts w:ascii="Times New Roman" w:hAnsi="Times New Roman"/>
          <w:b/>
          <w:sz w:val="28"/>
        </w:rPr>
        <w:t>2 ОПИСАНИЕ ПОКАЗАТЕЛЕЙ И КРИТЕРИЕВ ОЦЕНИВАНИЯ КОМПЕТЕНЦИЙ</w:t>
      </w:r>
    </w:p>
    <w:p w:rsidR="00104729" w:rsidRPr="00DF0D48" w:rsidRDefault="00104729" w:rsidP="00104729">
      <w:pPr>
        <w:spacing w:after="0" w:line="240" w:lineRule="auto"/>
        <w:jc w:val="both"/>
        <w:rPr>
          <w:rFonts w:ascii="Times New Roman" w:hAnsi="Times New Roman"/>
          <w:sz w:val="28"/>
        </w:rPr>
      </w:pPr>
    </w:p>
    <w:p w:rsidR="00D40D30" w:rsidRPr="00DF0D48" w:rsidRDefault="005F5794" w:rsidP="00104729">
      <w:pPr>
        <w:spacing w:after="0" w:line="240" w:lineRule="auto"/>
        <w:jc w:val="center"/>
        <w:rPr>
          <w:rFonts w:ascii="Times New Roman" w:hAnsi="Times New Roman"/>
          <w:sz w:val="28"/>
        </w:rPr>
      </w:pPr>
      <w:r>
        <w:rPr>
          <w:rFonts w:ascii="Times New Roman" w:hAnsi="Times New Roman"/>
          <w:b/>
          <w:i/>
          <w:sz w:val="28"/>
        </w:rPr>
        <w:t>ПК-1</w:t>
      </w:r>
      <w:r w:rsidR="00AC64D7">
        <w:rPr>
          <w:rFonts w:ascii="Times New Roman" w:hAnsi="Times New Roman"/>
          <w:b/>
          <w:i/>
          <w:sz w:val="28"/>
        </w:rPr>
        <w:t xml:space="preserve"> </w:t>
      </w:r>
      <w:r w:rsidRPr="005F5794">
        <w:rPr>
          <w:rFonts w:ascii="Times New Roman" w:hAnsi="Times New Roman"/>
          <w:b/>
          <w:i/>
          <w:sz w:val="28"/>
        </w:rPr>
        <w:t>Способность</w:t>
      </w:r>
      <w:r w:rsidR="00365B14">
        <w:rPr>
          <w:rFonts w:ascii="Times New Roman" w:hAnsi="Times New Roman"/>
          <w:b/>
          <w:i/>
          <w:sz w:val="28"/>
        </w:rPr>
        <w:t>ю</w:t>
      </w:r>
      <w:r w:rsidRPr="005F5794">
        <w:rPr>
          <w:rFonts w:ascii="Times New Roman" w:hAnsi="Times New Roman"/>
          <w:b/>
          <w:i/>
          <w:sz w:val="28"/>
        </w:rPr>
        <w:t xml:space="preserve"> проводить предпроектное обследование объекта проектирования, системный анализ предметной области, их взаимосвязей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9"/>
        <w:gridCol w:w="2511"/>
        <w:gridCol w:w="2694"/>
        <w:gridCol w:w="2693"/>
        <w:gridCol w:w="2693"/>
      </w:tblGrid>
      <w:tr w:rsidR="00104729" w:rsidRPr="00DF0D48" w:rsidTr="0007161B">
        <w:tc>
          <w:tcPr>
            <w:tcW w:w="2426" w:type="dxa"/>
            <w:vMerge w:val="restart"/>
          </w:tcPr>
          <w:p w:rsidR="00104729" w:rsidRPr="00DF0D48" w:rsidRDefault="00104729" w:rsidP="00CE0BA4">
            <w:pPr>
              <w:spacing w:after="0" w:line="240" w:lineRule="auto"/>
              <w:jc w:val="center"/>
              <w:rPr>
                <w:rFonts w:ascii="Times New Roman" w:hAnsi="Times New Roman"/>
                <w:b/>
                <w:sz w:val="24"/>
              </w:rPr>
            </w:pPr>
            <w:r w:rsidRPr="00DF0D48">
              <w:rPr>
                <w:rFonts w:ascii="Times New Roman" w:hAnsi="Times New Roman"/>
                <w:b/>
                <w:sz w:val="24"/>
              </w:rPr>
              <w:t>Планируемые результаты обучения</w:t>
            </w:r>
            <w:r w:rsidR="00CE0BA4" w:rsidRPr="00DF0D48">
              <w:rPr>
                <w:rFonts w:ascii="Times New Roman" w:hAnsi="Times New Roman"/>
                <w:b/>
                <w:sz w:val="24"/>
              </w:rPr>
              <w:t xml:space="preserve"> </w:t>
            </w:r>
            <w:r w:rsidRPr="00DF0D48">
              <w:rPr>
                <w:rFonts w:ascii="Times New Roman" w:hAnsi="Times New Roman"/>
                <w:sz w:val="24"/>
              </w:rPr>
              <w:t xml:space="preserve">(показатели </w:t>
            </w:r>
            <w:r w:rsidRPr="00DF0D48">
              <w:rPr>
                <w:rFonts w:ascii="Times New Roman" w:hAnsi="Times New Roman"/>
                <w:sz w:val="24"/>
              </w:rPr>
              <w:lastRenderedPageBreak/>
              <w:t>достижения заданного уровня освоения компетенций)</w:t>
            </w:r>
          </w:p>
        </w:tc>
        <w:tc>
          <w:tcPr>
            <w:tcW w:w="13020" w:type="dxa"/>
            <w:gridSpan w:val="5"/>
          </w:tcPr>
          <w:p w:rsidR="00104729" w:rsidRPr="00DF0D48" w:rsidRDefault="00104729" w:rsidP="00CE0BA4">
            <w:pPr>
              <w:spacing w:after="0" w:line="240" w:lineRule="auto"/>
              <w:jc w:val="center"/>
              <w:rPr>
                <w:rFonts w:ascii="Times New Roman" w:hAnsi="Times New Roman"/>
                <w:b/>
                <w:sz w:val="24"/>
              </w:rPr>
            </w:pPr>
            <w:r w:rsidRPr="00DF0D48">
              <w:rPr>
                <w:rFonts w:ascii="Times New Roman" w:hAnsi="Times New Roman"/>
                <w:b/>
                <w:sz w:val="24"/>
              </w:rPr>
              <w:lastRenderedPageBreak/>
              <w:t>Критерии оценивания результатов обучения</w:t>
            </w:r>
          </w:p>
        </w:tc>
      </w:tr>
      <w:tr w:rsidR="0085366B" w:rsidRPr="00DF0D48" w:rsidTr="0007161B">
        <w:tc>
          <w:tcPr>
            <w:tcW w:w="2426" w:type="dxa"/>
            <w:vMerge/>
          </w:tcPr>
          <w:p w:rsidR="00104729" w:rsidRPr="00DF0D48" w:rsidRDefault="00104729" w:rsidP="0007161B">
            <w:pPr>
              <w:spacing w:after="0" w:line="240" w:lineRule="auto"/>
              <w:jc w:val="center"/>
              <w:rPr>
                <w:rFonts w:ascii="Times New Roman" w:hAnsi="Times New Roman"/>
                <w:sz w:val="24"/>
              </w:rPr>
            </w:pPr>
          </w:p>
        </w:tc>
        <w:tc>
          <w:tcPr>
            <w:tcW w:w="2429"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1</w:t>
            </w:r>
          </w:p>
        </w:tc>
        <w:tc>
          <w:tcPr>
            <w:tcW w:w="2511"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2</w:t>
            </w:r>
          </w:p>
        </w:tc>
        <w:tc>
          <w:tcPr>
            <w:tcW w:w="2694"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3</w:t>
            </w:r>
          </w:p>
        </w:tc>
        <w:tc>
          <w:tcPr>
            <w:tcW w:w="2693"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4</w:t>
            </w:r>
          </w:p>
        </w:tc>
        <w:tc>
          <w:tcPr>
            <w:tcW w:w="2693"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5</w:t>
            </w:r>
          </w:p>
        </w:tc>
      </w:tr>
      <w:tr w:rsidR="0085366B" w:rsidRPr="00DF0D48" w:rsidTr="0007161B">
        <w:tc>
          <w:tcPr>
            <w:tcW w:w="2426" w:type="dxa"/>
          </w:tcPr>
          <w:p w:rsidR="00104729" w:rsidRPr="00FB1E8A" w:rsidRDefault="00CF391F" w:rsidP="00CF391F">
            <w:pPr>
              <w:spacing w:after="0" w:line="240" w:lineRule="auto"/>
              <w:rPr>
                <w:rFonts w:ascii="Times New Roman" w:hAnsi="Times New Roman"/>
                <w:sz w:val="24"/>
              </w:rPr>
            </w:pPr>
            <w:r>
              <w:rPr>
                <w:rFonts w:ascii="Times New Roman" w:hAnsi="Times New Roman"/>
                <w:b/>
                <w:bCs/>
                <w:sz w:val="24"/>
                <w:szCs w:val="24"/>
              </w:rPr>
              <w:t>Знать</w:t>
            </w:r>
            <w:r w:rsidR="00104729" w:rsidRPr="00DF0D48">
              <w:rPr>
                <w:rFonts w:ascii="Times New Roman" w:hAnsi="Times New Roman"/>
                <w:b/>
                <w:sz w:val="24"/>
              </w:rPr>
              <w:t>:</w:t>
            </w:r>
            <w:r w:rsidR="00ED6478" w:rsidRPr="00FB1E8A">
              <w:rPr>
                <w:rFonts w:ascii="Times New Roman" w:hAnsi="Times New Roman"/>
                <w:b/>
                <w:sz w:val="24"/>
              </w:rPr>
              <w:t xml:space="preserve"> </w:t>
            </w:r>
          </w:p>
          <w:p w:rsidR="00104729" w:rsidRPr="00DF0D48" w:rsidRDefault="00CF391F" w:rsidP="00CF391F">
            <w:pPr>
              <w:spacing w:after="0" w:line="240" w:lineRule="auto"/>
              <w:rPr>
                <w:rFonts w:ascii="Times New Roman" w:hAnsi="Times New Roman"/>
                <w:sz w:val="24"/>
              </w:rPr>
            </w:pPr>
            <w:r>
              <w:rPr>
                <w:rFonts w:ascii="Times New Roman" w:hAnsi="Times New Roman"/>
                <w:sz w:val="24"/>
              </w:rPr>
              <w:t>с</w:t>
            </w:r>
            <w:r w:rsidR="00892926" w:rsidRPr="00892926">
              <w:rPr>
                <w:rFonts w:ascii="Times New Roman" w:hAnsi="Times New Roman"/>
                <w:sz w:val="24"/>
              </w:rPr>
              <w:t>труктур</w:t>
            </w:r>
            <w:r>
              <w:rPr>
                <w:rFonts w:ascii="Times New Roman" w:hAnsi="Times New Roman"/>
                <w:sz w:val="24"/>
              </w:rPr>
              <w:t>у</w:t>
            </w:r>
            <w:r w:rsidR="00892926" w:rsidRPr="00892926">
              <w:rPr>
                <w:rFonts w:ascii="Times New Roman" w:hAnsi="Times New Roman"/>
                <w:sz w:val="24"/>
              </w:rPr>
              <w:t>, состав и свойств</w:t>
            </w:r>
            <w:r>
              <w:rPr>
                <w:rFonts w:ascii="Times New Roman" w:hAnsi="Times New Roman"/>
                <w:sz w:val="24"/>
              </w:rPr>
              <w:t>у</w:t>
            </w:r>
            <w:r w:rsidR="00892926" w:rsidRPr="00892926">
              <w:rPr>
                <w:rFonts w:ascii="Times New Roman" w:hAnsi="Times New Roman"/>
                <w:sz w:val="24"/>
              </w:rPr>
              <w:t xml:space="preserve"> информационных п</w:t>
            </w:r>
            <w:r>
              <w:rPr>
                <w:rFonts w:ascii="Times New Roman" w:hAnsi="Times New Roman"/>
                <w:sz w:val="24"/>
              </w:rPr>
              <w:t xml:space="preserve">роцессов, систем и технологий; </w:t>
            </w:r>
            <w:r w:rsidR="00892926" w:rsidRPr="00892926">
              <w:rPr>
                <w:rFonts w:ascii="Times New Roman" w:hAnsi="Times New Roman"/>
                <w:sz w:val="24"/>
              </w:rPr>
              <w:t>общую характер</w:t>
            </w:r>
            <w:r>
              <w:rPr>
                <w:rFonts w:ascii="Times New Roman" w:hAnsi="Times New Roman"/>
                <w:sz w:val="24"/>
              </w:rPr>
              <w:t xml:space="preserve">истику процесса предпроектного </w:t>
            </w:r>
            <w:r w:rsidR="00892926" w:rsidRPr="00892926">
              <w:rPr>
                <w:rFonts w:ascii="Times New Roman" w:hAnsi="Times New Roman"/>
                <w:sz w:val="24"/>
              </w:rPr>
              <w:t>обследования объекта</w:t>
            </w:r>
          </w:p>
        </w:tc>
        <w:tc>
          <w:tcPr>
            <w:tcW w:w="2429" w:type="dxa"/>
          </w:tcPr>
          <w:p w:rsidR="00104729" w:rsidRPr="00892926" w:rsidRDefault="00892926" w:rsidP="00CF391F">
            <w:pPr>
              <w:spacing w:after="0" w:line="240" w:lineRule="auto"/>
              <w:rPr>
                <w:rFonts w:ascii="Times New Roman" w:hAnsi="Times New Roman"/>
                <w:sz w:val="24"/>
              </w:rPr>
            </w:pPr>
            <w:r>
              <w:rPr>
                <w:rFonts w:ascii="Times New Roman" w:hAnsi="Times New Roman"/>
                <w:sz w:val="24"/>
              </w:rPr>
              <w:t>Отсутствие</w:t>
            </w:r>
            <w:r w:rsidRPr="00892926">
              <w:rPr>
                <w:rFonts w:ascii="Times New Roman" w:hAnsi="Times New Roman"/>
                <w:sz w:val="24"/>
              </w:rPr>
              <w:t xml:space="preserve"> </w:t>
            </w:r>
            <w:r w:rsidR="00104729" w:rsidRPr="00DF0D48">
              <w:rPr>
                <w:rFonts w:ascii="Times New Roman" w:hAnsi="Times New Roman"/>
                <w:sz w:val="24"/>
              </w:rPr>
              <w:t>знания</w:t>
            </w:r>
            <w:r w:rsidR="0085366B" w:rsidRPr="00DF0D48">
              <w:rPr>
                <w:rFonts w:ascii="Times New Roman" w:hAnsi="Times New Roman"/>
                <w:sz w:val="24"/>
              </w:rPr>
              <w:t xml:space="preserve"> </w:t>
            </w:r>
            <w:r w:rsidR="00CF391F">
              <w:rPr>
                <w:rFonts w:ascii="Times New Roman" w:hAnsi="Times New Roman"/>
                <w:sz w:val="24"/>
              </w:rPr>
              <w:t>с</w:t>
            </w:r>
            <w:r w:rsidR="00CF391F" w:rsidRPr="00892926">
              <w:rPr>
                <w:rFonts w:ascii="Times New Roman" w:hAnsi="Times New Roman"/>
                <w:sz w:val="24"/>
              </w:rPr>
              <w:t>труктуры, состава и свойств информационных п</w:t>
            </w:r>
            <w:r w:rsidR="00CF391F">
              <w:rPr>
                <w:rFonts w:ascii="Times New Roman" w:hAnsi="Times New Roman"/>
                <w:sz w:val="24"/>
              </w:rPr>
              <w:t xml:space="preserve">роцессов, систем и технологий; </w:t>
            </w:r>
            <w:r w:rsidR="00CF391F" w:rsidRPr="00CF391F">
              <w:rPr>
                <w:rFonts w:ascii="Times New Roman" w:hAnsi="Times New Roman"/>
                <w:sz w:val="24"/>
              </w:rPr>
              <w:t>общей характеристики процесса предпроектного обследования объекта</w:t>
            </w:r>
          </w:p>
        </w:tc>
        <w:tc>
          <w:tcPr>
            <w:tcW w:w="2511" w:type="dxa"/>
          </w:tcPr>
          <w:p w:rsidR="00104729" w:rsidRPr="00892926" w:rsidRDefault="00104729" w:rsidP="00CF391F">
            <w:pPr>
              <w:spacing w:after="0" w:line="240" w:lineRule="auto"/>
              <w:rPr>
                <w:rFonts w:ascii="Times New Roman" w:hAnsi="Times New Roman"/>
                <w:sz w:val="24"/>
              </w:rPr>
            </w:pPr>
            <w:r w:rsidRPr="00DF0D48">
              <w:rPr>
                <w:rFonts w:ascii="Times New Roman" w:hAnsi="Times New Roman"/>
                <w:sz w:val="24"/>
              </w:rPr>
              <w:t xml:space="preserve">Фрагментарное </w:t>
            </w:r>
            <w:r w:rsidR="00892926">
              <w:rPr>
                <w:rFonts w:ascii="Times New Roman" w:hAnsi="Times New Roman"/>
                <w:sz w:val="24"/>
              </w:rPr>
              <w:t xml:space="preserve">знание </w:t>
            </w:r>
            <w:r w:rsidR="00CF391F">
              <w:rPr>
                <w:rFonts w:ascii="Times New Roman" w:hAnsi="Times New Roman"/>
                <w:sz w:val="24"/>
              </w:rPr>
              <w:t>с</w:t>
            </w:r>
            <w:r w:rsidR="00CF391F" w:rsidRPr="00892926">
              <w:rPr>
                <w:rFonts w:ascii="Times New Roman" w:hAnsi="Times New Roman"/>
                <w:sz w:val="24"/>
              </w:rPr>
              <w:t>труктуры, состава и свойств информационных п</w:t>
            </w:r>
            <w:r w:rsidR="00CF391F">
              <w:rPr>
                <w:rFonts w:ascii="Times New Roman" w:hAnsi="Times New Roman"/>
                <w:sz w:val="24"/>
              </w:rPr>
              <w:t>роцессов, систем и технологий</w:t>
            </w:r>
            <w:r w:rsidR="00CF391F">
              <w:t xml:space="preserve"> </w:t>
            </w:r>
            <w:r w:rsidR="00CF391F" w:rsidRPr="00CF391F">
              <w:rPr>
                <w:rFonts w:ascii="Times New Roman" w:hAnsi="Times New Roman"/>
                <w:sz w:val="24"/>
              </w:rPr>
              <w:t>общей характеристики процесса предпроектного обследования объекта</w:t>
            </w:r>
          </w:p>
        </w:tc>
        <w:tc>
          <w:tcPr>
            <w:tcW w:w="2694" w:type="dxa"/>
          </w:tcPr>
          <w:p w:rsidR="00104729" w:rsidRPr="00892926" w:rsidRDefault="00104729" w:rsidP="00CF391F">
            <w:pPr>
              <w:spacing w:after="0" w:line="240" w:lineRule="auto"/>
              <w:rPr>
                <w:rFonts w:ascii="Times New Roman" w:hAnsi="Times New Roman"/>
                <w:sz w:val="24"/>
              </w:rPr>
            </w:pPr>
            <w:r w:rsidRPr="00DF0D48">
              <w:rPr>
                <w:rFonts w:ascii="Times New Roman" w:hAnsi="Times New Roman"/>
                <w:sz w:val="24"/>
              </w:rPr>
              <w:t>Неполное знание</w:t>
            </w:r>
            <w:r w:rsidR="00892926">
              <w:rPr>
                <w:rFonts w:ascii="Times New Roman" w:hAnsi="Times New Roman"/>
                <w:sz w:val="24"/>
              </w:rPr>
              <w:t xml:space="preserve"> </w:t>
            </w:r>
            <w:r w:rsidR="00CF391F">
              <w:rPr>
                <w:rFonts w:ascii="Times New Roman" w:hAnsi="Times New Roman"/>
                <w:sz w:val="24"/>
              </w:rPr>
              <w:t>с</w:t>
            </w:r>
            <w:r w:rsidR="00CF391F" w:rsidRPr="00892926">
              <w:rPr>
                <w:rFonts w:ascii="Times New Roman" w:hAnsi="Times New Roman"/>
                <w:sz w:val="24"/>
              </w:rPr>
              <w:t>труктуры, состава и свойств информационных п</w:t>
            </w:r>
            <w:r w:rsidR="00CF391F">
              <w:rPr>
                <w:rFonts w:ascii="Times New Roman" w:hAnsi="Times New Roman"/>
                <w:sz w:val="24"/>
              </w:rPr>
              <w:t xml:space="preserve">роцессов, систем и технологий; </w:t>
            </w:r>
            <w:r w:rsidR="00CF391F" w:rsidRPr="00CF391F">
              <w:rPr>
                <w:rFonts w:ascii="Times New Roman" w:hAnsi="Times New Roman"/>
                <w:sz w:val="24"/>
              </w:rPr>
              <w:t>общей характеристики процесса предпроектного обследования объекта</w:t>
            </w:r>
          </w:p>
        </w:tc>
        <w:tc>
          <w:tcPr>
            <w:tcW w:w="2693" w:type="dxa"/>
          </w:tcPr>
          <w:p w:rsidR="00104729" w:rsidRPr="00892926" w:rsidRDefault="00104729" w:rsidP="00CF391F">
            <w:pPr>
              <w:spacing w:after="0" w:line="240" w:lineRule="auto"/>
              <w:rPr>
                <w:rFonts w:ascii="Times New Roman" w:hAnsi="Times New Roman"/>
                <w:sz w:val="24"/>
              </w:rPr>
            </w:pPr>
            <w:r w:rsidRPr="00DF0D48">
              <w:rPr>
                <w:rFonts w:ascii="Times New Roman" w:hAnsi="Times New Roman"/>
                <w:sz w:val="24"/>
              </w:rPr>
              <w:t>В целом сформировавшееся знание</w:t>
            </w:r>
            <w:r w:rsidR="0085366B" w:rsidRPr="00DF0D48">
              <w:rPr>
                <w:rFonts w:ascii="Times New Roman" w:hAnsi="Times New Roman"/>
                <w:sz w:val="24"/>
              </w:rPr>
              <w:t xml:space="preserve"> </w:t>
            </w:r>
            <w:r w:rsidR="00CF391F">
              <w:rPr>
                <w:rFonts w:ascii="Times New Roman" w:hAnsi="Times New Roman"/>
                <w:sz w:val="24"/>
              </w:rPr>
              <w:t>с</w:t>
            </w:r>
            <w:r w:rsidR="00CF391F" w:rsidRPr="00892926">
              <w:rPr>
                <w:rFonts w:ascii="Times New Roman" w:hAnsi="Times New Roman"/>
                <w:sz w:val="24"/>
              </w:rPr>
              <w:t>труктуры, состава и свойств информационных п</w:t>
            </w:r>
            <w:r w:rsidR="00CF391F">
              <w:rPr>
                <w:rFonts w:ascii="Times New Roman" w:hAnsi="Times New Roman"/>
                <w:sz w:val="24"/>
              </w:rPr>
              <w:t>роцессов, систем и технологий</w:t>
            </w:r>
            <w:r w:rsidR="00CF391F">
              <w:t xml:space="preserve"> </w:t>
            </w:r>
            <w:r w:rsidR="00CF391F" w:rsidRPr="00CF391F">
              <w:rPr>
                <w:rFonts w:ascii="Times New Roman" w:hAnsi="Times New Roman"/>
                <w:sz w:val="24"/>
              </w:rPr>
              <w:t>общей характеристики процесса предпроектного обследования объекта</w:t>
            </w:r>
          </w:p>
        </w:tc>
        <w:tc>
          <w:tcPr>
            <w:tcW w:w="2693"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sz w:val="24"/>
              </w:rPr>
              <w:t>Сформировавшееся систематическое знание</w:t>
            </w:r>
            <w:r w:rsidR="008C56F8">
              <w:rPr>
                <w:rFonts w:ascii="Times New Roman" w:hAnsi="Times New Roman"/>
                <w:sz w:val="24"/>
              </w:rPr>
              <w:t xml:space="preserve"> </w:t>
            </w:r>
            <w:r w:rsidR="00CF391F">
              <w:rPr>
                <w:rFonts w:ascii="Times New Roman" w:hAnsi="Times New Roman"/>
                <w:sz w:val="24"/>
              </w:rPr>
              <w:t>с</w:t>
            </w:r>
            <w:r w:rsidR="00CF391F" w:rsidRPr="00892926">
              <w:rPr>
                <w:rFonts w:ascii="Times New Roman" w:hAnsi="Times New Roman"/>
                <w:sz w:val="24"/>
              </w:rPr>
              <w:t>труктуры, состава и свойств информационных п</w:t>
            </w:r>
            <w:r w:rsidR="00CF391F">
              <w:rPr>
                <w:rFonts w:ascii="Times New Roman" w:hAnsi="Times New Roman"/>
                <w:sz w:val="24"/>
              </w:rPr>
              <w:t xml:space="preserve">роцессов, систем и технологий; </w:t>
            </w:r>
            <w:r w:rsidR="00CF391F" w:rsidRPr="00CF391F">
              <w:rPr>
                <w:rFonts w:ascii="Times New Roman" w:hAnsi="Times New Roman"/>
                <w:sz w:val="24"/>
              </w:rPr>
              <w:t>общей характеристики процесса предпроектного обследования объекта</w:t>
            </w:r>
          </w:p>
        </w:tc>
      </w:tr>
      <w:tr w:rsidR="0085366B" w:rsidRPr="00DF0D48" w:rsidTr="0007161B">
        <w:tc>
          <w:tcPr>
            <w:tcW w:w="2426" w:type="dxa"/>
          </w:tcPr>
          <w:p w:rsidR="00104729" w:rsidRPr="00DF0D48" w:rsidRDefault="00CF391F" w:rsidP="00CF391F">
            <w:pPr>
              <w:spacing w:after="0" w:line="240" w:lineRule="auto"/>
              <w:rPr>
                <w:rFonts w:ascii="Times New Roman" w:hAnsi="Times New Roman"/>
                <w:sz w:val="24"/>
              </w:rPr>
            </w:pPr>
            <w:r>
              <w:rPr>
                <w:rStyle w:val="af"/>
                <w:rFonts w:ascii="Times New Roman" w:hAnsi="Times New Roman"/>
                <w:sz w:val="24"/>
                <w:szCs w:val="24"/>
              </w:rPr>
              <w:t>Уметь</w:t>
            </w:r>
            <w:r w:rsidR="00104729" w:rsidRPr="00DF0D48">
              <w:rPr>
                <w:rFonts w:ascii="Times New Roman" w:hAnsi="Times New Roman"/>
                <w:b/>
                <w:sz w:val="24"/>
              </w:rPr>
              <w:t>:</w:t>
            </w:r>
            <w:r w:rsidR="00892926" w:rsidRPr="00892926">
              <w:rPr>
                <w:rFonts w:ascii="Times New Roman" w:hAnsi="Times New Roman"/>
                <w:b/>
                <w:sz w:val="24"/>
              </w:rPr>
              <w:t xml:space="preserve"> </w:t>
            </w:r>
            <w:r>
              <w:rPr>
                <w:rFonts w:ascii="Times New Roman" w:hAnsi="Times New Roman"/>
                <w:b/>
                <w:sz w:val="24"/>
              </w:rPr>
              <w:br/>
            </w:r>
            <w:r>
              <w:rPr>
                <w:rFonts w:ascii="Times New Roman" w:hAnsi="Times New Roman"/>
                <w:sz w:val="24"/>
              </w:rPr>
              <w:t>п</w:t>
            </w:r>
            <w:r w:rsidRPr="00CF391F">
              <w:rPr>
                <w:rFonts w:ascii="Times New Roman" w:hAnsi="Times New Roman"/>
                <w:sz w:val="24"/>
              </w:rPr>
              <w:t>роводить предпроектное обследование объекта проектирования, системный анализ предметной области, их взаимосвязей</w:t>
            </w:r>
          </w:p>
        </w:tc>
        <w:tc>
          <w:tcPr>
            <w:tcW w:w="2429" w:type="dxa"/>
          </w:tcPr>
          <w:p w:rsidR="00104729" w:rsidRPr="00DF0D48" w:rsidRDefault="00104729" w:rsidP="00284B40">
            <w:pPr>
              <w:spacing w:after="0" w:line="240" w:lineRule="auto"/>
              <w:rPr>
                <w:rFonts w:ascii="Times New Roman" w:hAnsi="Times New Roman"/>
                <w:sz w:val="24"/>
              </w:rPr>
            </w:pPr>
            <w:r w:rsidRPr="00DF0D48">
              <w:rPr>
                <w:rFonts w:ascii="Times New Roman" w:hAnsi="Times New Roman"/>
                <w:sz w:val="24"/>
              </w:rPr>
              <w:t>Отсутствие умения</w:t>
            </w:r>
            <w:r w:rsidR="0085366B" w:rsidRPr="00DF0D48">
              <w:rPr>
                <w:rFonts w:ascii="Times New Roman" w:hAnsi="Times New Roman"/>
                <w:sz w:val="24"/>
              </w:rPr>
              <w:t xml:space="preserve"> </w:t>
            </w:r>
            <w:r w:rsidR="00CF391F">
              <w:rPr>
                <w:rFonts w:ascii="Times New Roman" w:hAnsi="Times New Roman"/>
                <w:sz w:val="24"/>
              </w:rPr>
              <w:t>п</w:t>
            </w:r>
            <w:r w:rsidR="00CF391F" w:rsidRPr="00CF391F">
              <w:rPr>
                <w:rFonts w:ascii="Times New Roman" w:hAnsi="Times New Roman"/>
                <w:sz w:val="24"/>
              </w:rPr>
              <w:t>роводить предпроектное обследование объекта проектирования, системный анализ предметной области, их взаимосвязей</w:t>
            </w:r>
          </w:p>
        </w:tc>
        <w:tc>
          <w:tcPr>
            <w:tcW w:w="2511"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sz w:val="24"/>
              </w:rPr>
              <w:t>Фрагментарное умение</w:t>
            </w:r>
            <w:r w:rsidR="0085366B" w:rsidRPr="00DF0D48">
              <w:rPr>
                <w:rFonts w:ascii="Times New Roman" w:hAnsi="Times New Roman"/>
                <w:sz w:val="24"/>
              </w:rPr>
              <w:t xml:space="preserve"> </w:t>
            </w:r>
            <w:r w:rsidR="00284B40">
              <w:rPr>
                <w:rFonts w:ascii="Times New Roman" w:hAnsi="Times New Roman"/>
                <w:sz w:val="24"/>
              </w:rPr>
              <w:t>п</w:t>
            </w:r>
            <w:r w:rsidR="00284B40" w:rsidRPr="00CF391F">
              <w:rPr>
                <w:rFonts w:ascii="Times New Roman" w:hAnsi="Times New Roman"/>
                <w:sz w:val="24"/>
              </w:rPr>
              <w:t>роводить предпроектное обследование объекта проектирования, системный анализ предметной области, их взаимосвязей</w:t>
            </w:r>
          </w:p>
        </w:tc>
        <w:tc>
          <w:tcPr>
            <w:tcW w:w="2694"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sz w:val="24"/>
              </w:rPr>
              <w:t>Неполное умение</w:t>
            </w:r>
            <w:r w:rsidR="0085366B" w:rsidRPr="00DF0D48">
              <w:rPr>
                <w:rFonts w:ascii="Times New Roman" w:hAnsi="Times New Roman"/>
                <w:sz w:val="24"/>
              </w:rPr>
              <w:t xml:space="preserve"> </w:t>
            </w:r>
            <w:r w:rsidR="00284B40">
              <w:rPr>
                <w:rFonts w:ascii="Times New Roman" w:hAnsi="Times New Roman"/>
                <w:sz w:val="24"/>
              </w:rPr>
              <w:t>п</w:t>
            </w:r>
            <w:r w:rsidR="00284B40" w:rsidRPr="00CF391F">
              <w:rPr>
                <w:rFonts w:ascii="Times New Roman" w:hAnsi="Times New Roman"/>
                <w:sz w:val="24"/>
              </w:rPr>
              <w:t>роводить предпроектное обследование объекта проектирования, системный анализ предметной области, их взаимосвязей</w:t>
            </w:r>
          </w:p>
        </w:tc>
        <w:tc>
          <w:tcPr>
            <w:tcW w:w="2693"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sz w:val="24"/>
              </w:rPr>
              <w:t>В целом сформировавшееся умение</w:t>
            </w:r>
            <w:r w:rsidR="00ED6478">
              <w:rPr>
                <w:rFonts w:ascii="Times New Roman" w:hAnsi="Times New Roman"/>
                <w:sz w:val="24"/>
              </w:rPr>
              <w:t xml:space="preserve"> </w:t>
            </w:r>
            <w:r w:rsidR="00284B40">
              <w:rPr>
                <w:rFonts w:ascii="Times New Roman" w:hAnsi="Times New Roman"/>
                <w:sz w:val="24"/>
              </w:rPr>
              <w:t>п</w:t>
            </w:r>
            <w:r w:rsidR="00284B40" w:rsidRPr="00CF391F">
              <w:rPr>
                <w:rFonts w:ascii="Times New Roman" w:hAnsi="Times New Roman"/>
                <w:sz w:val="24"/>
              </w:rPr>
              <w:t>роводить предпроектное обследование объекта проектирования, системный анализ предметной области, их взаимосвязей</w:t>
            </w:r>
          </w:p>
        </w:tc>
        <w:tc>
          <w:tcPr>
            <w:tcW w:w="2693"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sz w:val="24"/>
              </w:rPr>
              <w:t>Сформировавшееся систематическое умение</w:t>
            </w:r>
            <w:r w:rsidR="0085366B" w:rsidRPr="00DF0D48">
              <w:rPr>
                <w:rFonts w:ascii="Times New Roman" w:hAnsi="Times New Roman"/>
                <w:sz w:val="24"/>
              </w:rPr>
              <w:t xml:space="preserve"> </w:t>
            </w:r>
            <w:r w:rsidR="00284B40">
              <w:rPr>
                <w:rFonts w:ascii="Times New Roman" w:hAnsi="Times New Roman"/>
                <w:sz w:val="24"/>
              </w:rPr>
              <w:t>п</w:t>
            </w:r>
            <w:r w:rsidR="00284B40" w:rsidRPr="00CF391F">
              <w:rPr>
                <w:rFonts w:ascii="Times New Roman" w:hAnsi="Times New Roman"/>
                <w:sz w:val="24"/>
              </w:rPr>
              <w:t>роводить предпроектное обследование объекта проектирования, системный анализ предметной области, их взаимосвязей</w:t>
            </w:r>
          </w:p>
        </w:tc>
      </w:tr>
      <w:tr w:rsidR="0085366B" w:rsidRPr="00DF0D48" w:rsidTr="0007161B">
        <w:tc>
          <w:tcPr>
            <w:tcW w:w="2426" w:type="dxa"/>
          </w:tcPr>
          <w:p w:rsidR="00104729" w:rsidRPr="00DF0D48" w:rsidRDefault="00CF391F" w:rsidP="00284B40">
            <w:pPr>
              <w:spacing w:after="0" w:line="240" w:lineRule="auto"/>
              <w:rPr>
                <w:rFonts w:ascii="Times New Roman" w:hAnsi="Times New Roman"/>
                <w:sz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104729" w:rsidRPr="00DF0D48">
              <w:rPr>
                <w:rFonts w:ascii="Times New Roman" w:hAnsi="Times New Roman"/>
                <w:b/>
                <w:sz w:val="24"/>
              </w:rPr>
              <w:t>:</w:t>
            </w:r>
            <w:r w:rsidR="00892926" w:rsidRPr="00892926">
              <w:rPr>
                <w:rFonts w:ascii="Times New Roman" w:hAnsi="Times New Roman"/>
                <w:b/>
                <w:sz w:val="24"/>
              </w:rPr>
              <w:t xml:space="preserve"> </w:t>
            </w:r>
            <w:r w:rsidR="00284B40">
              <w:rPr>
                <w:rFonts w:ascii="Times New Roman" w:hAnsi="Times New Roman"/>
                <w:sz w:val="24"/>
              </w:rPr>
              <w:t>м</w:t>
            </w:r>
            <w:r w:rsidR="00892926" w:rsidRPr="00892926">
              <w:rPr>
                <w:rFonts w:ascii="Times New Roman" w:hAnsi="Times New Roman"/>
                <w:sz w:val="24"/>
              </w:rPr>
              <w:t>етодами и средствами представления данных и знаний о предметной области</w:t>
            </w:r>
          </w:p>
        </w:tc>
        <w:tc>
          <w:tcPr>
            <w:tcW w:w="2429"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sz w:val="24"/>
              </w:rPr>
              <w:t>Отсутствие владения</w:t>
            </w:r>
            <w:r w:rsidR="008928EA" w:rsidRPr="00DF0D48">
              <w:rPr>
                <w:rFonts w:ascii="Times New Roman" w:hAnsi="Times New Roman"/>
                <w:sz w:val="24"/>
              </w:rPr>
              <w:t xml:space="preserve"> </w:t>
            </w:r>
            <w:r w:rsidR="00284B40">
              <w:rPr>
                <w:rFonts w:ascii="Times New Roman" w:hAnsi="Times New Roman"/>
                <w:sz w:val="24"/>
              </w:rPr>
              <w:t>м</w:t>
            </w:r>
            <w:r w:rsidR="00284B40" w:rsidRPr="00892926">
              <w:rPr>
                <w:rFonts w:ascii="Times New Roman" w:hAnsi="Times New Roman"/>
                <w:sz w:val="24"/>
              </w:rPr>
              <w:t>етодами и средствами представления данных и знаний о предметной области</w:t>
            </w:r>
          </w:p>
        </w:tc>
        <w:tc>
          <w:tcPr>
            <w:tcW w:w="2511"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sz w:val="24"/>
              </w:rPr>
              <w:t>Фрагментарное владение</w:t>
            </w:r>
            <w:r w:rsidR="00ED6478">
              <w:rPr>
                <w:rFonts w:ascii="Times New Roman" w:hAnsi="Times New Roman"/>
                <w:sz w:val="24"/>
              </w:rPr>
              <w:t xml:space="preserve"> </w:t>
            </w:r>
            <w:r w:rsidR="00284B40">
              <w:rPr>
                <w:rFonts w:ascii="Times New Roman" w:hAnsi="Times New Roman"/>
                <w:sz w:val="24"/>
              </w:rPr>
              <w:t>м</w:t>
            </w:r>
            <w:r w:rsidR="00284B40" w:rsidRPr="00892926">
              <w:rPr>
                <w:rFonts w:ascii="Times New Roman" w:hAnsi="Times New Roman"/>
                <w:sz w:val="24"/>
              </w:rPr>
              <w:t>етодами и средствами представления данных и знаний о предметной области</w:t>
            </w:r>
          </w:p>
        </w:tc>
        <w:tc>
          <w:tcPr>
            <w:tcW w:w="2694"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sz w:val="24"/>
              </w:rPr>
              <w:t>Неполное владение</w:t>
            </w:r>
            <w:r w:rsidR="008928EA" w:rsidRPr="00DF0D48">
              <w:rPr>
                <w:rFonts w:ascii="Times New Roman" w:hAnsi="Times New Roman"/>
                <w:sz w:val="24"/>
              </w:rPr>
              <w:t xml:space="preserve"> </w:t>
            </w:r>
            <w:r w:rsidR="00284B40">
              <w:rPr>
                <w:rFonts w:ascii="Times New Roman" w:hAnsi="Times New Roman"/>
                <w:sz w:val="24"/>
              </w:rPr>
              <w:t>м</w:t>
            </w:r>
            <w:r w:rsidR="00284B40" w:rsidRPr="00892926">
              <w:rPr>
                <w:rFonts w:ascii="Times New Roman" w:hAnsi="Times New Roman"/>
                <w:sz w:val="24"/>
              </w:rPr>
              <w:t>етодами и средствами представления данных и знаний о предметной области</w:t>
            </w:r>
          </w:p>
        </w:tc>
        <w:tc>
          <w:tcPr>
            <w:tcW w:w="2693" w:type="dxa"/>
          </w:tcPr>
          <w:p w:rsidR="00104729" w:rsidRPr="00DF0D48" w:rsidRDefault="00104729" w:rsidP="00284B40">
            <w:pPr>
              <w:spacing w:after="0" w:line="240" w:lineRule="auto"/>
              <w:rPr>
                <w:rFonts w:ascii="Times New Roman" w:hAnsi="Times New Roman"/>
                <w:sz w:val="24"/>
              </w:rPr>
            </w:pPr>
            <w:r w:rsidRPr="00DF0D48">
              <w:rPr>
                <w:rFonts w:ascii="Times New Roman" w:hAnsi="Times New Roman"/>
                <w:sz w:val="24"/>
              </w:rPr>
              <w:t>В целом сформировавшееся владение</w:t>
            </w:r>
            <w:r w:rsidR="008C56F8">
              <w:rPr>
                <w:rFonts w:ascii="Times New Roman" w:hAnsi="Times New Roman"/>
                <w:sz w:val="24"/>
              </w:rPr>
              <w:t xml:space="preserve"> </w:t>
            </w:r>
            <w:r w:rsidR="00284B40">
              <w:rPr>
                <w:rFonts w:ascii="Times New Roman" w:hAnsi="Times New Roman"/>
                <w:sz w:val="24"/>
              </w:rPr>
              <w:t>м</w:t>
            </w:r>
            <w:r w:rsidR="00284B40" w:rsidRPr="00892926">
              <w:rPr>
                <w:rFonts w:ascii="Times New Roman" w:hAnsi="Times New Roman"/>
                <w:sz w:val="24"/>
              </w:rPr>
              <w:t>етодами и средствами представления данных и знаний о предметной области</w:t>
            </w:r>
          </w:p>
        </w:tc>
        <w:tc>
          <w:tcPr>
            <w:tcW w:w="2693"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sz w:val="24"/>
              </w:rPr>
              <w:t>Сформировавшееся систематическое владение</w:t>
            </w:r>
            <w:r w:rsidR="008928EA" w:rsidRPr="00DF0D48">
              <w:rPr>
                <w:rFonts w:ascii="Times New Roman" w:hAnsi="Times New Roman"/>
                <w:sz w:val="24"/>
              </w:rPr>
              <w:t xml:space="preserve"> </w:t>
            </w:r>
            <w:r w:rsidR="00284B40">
              <w:rPr>
                <w:rFonts w:ascii="Times New Roman" w:hAnsi="Times New Roman"/>
                <w:sz w:val="24"/>
              </w:rPr>
              <w:t>м</w:t>
            </w:r>
            <w:r w:rsidR="00284B40" w:rsidRPr="00892926">
              <w:rPr>
                <w:rFonts w:ascii="Times New Roman" w:hAnsi="Times New Roman"/>
                <w:sz w:val="24"/>
              </w:rPr>
              <w:t>етодами и средствами представления данных и знаний о предметной области</w:t>
            </w:r>
          </w:p>
        </w:tc>
      </w:tr>
      <w:tr w:rsidR="002676F8" w:rsidRPr="00DF0D48" w:rsidTr="0007161B">
        <w:tc>
          <w:tcPr>
            <w:tcW w:w="2426" w:type="dxa"/>
          </w:tcPr>
          <w:p w:rsidR="00104729" w:rsidRPr="00DF0D48" w:rsidRDefault="00104729" w:rsidP="00CF391F">
            <w:pPr>
              <w:spacing w:after="0" w:line="240" w:lineRule="auto"/>
              <w:rPr>
                <w:rFonts w:ascii="Times New Roman" w:hAnsi="Times New Roman"/>
                <w:sz w:val="24"/>
              </w:rPr>
            </w:pPr>
            <w:r w:rsidRPr="00DF0D48">
              <w:rPr>
                <w:rFonts w:ascii="Times New Roman" w:hAnsi="Times New Roman"/>
                <w:b/>
                <w:sz w:val="24"/>
              </w:rPr>
              <w:t>Шкала оценивания</w:t>
            </w:r>
            <w:r w:rsidR="00CE0BA4" w:rsidRPr="00DF0D48">
              <w:rPr>
                <w:rFonts w:ascii="Times New Roman" w:hAnsi="Times New Roman"/>
                <w:sz w:val="24"/>
              </w:rPr>
              <w:t xml:space="preserve"> </w:t>
            </w:r>
            <w:r w:rsidRPr="00DF0D48">
              <w:rPr>
                <w:rFonts w:ascii="Times New Roman" w:hAnsi="Times New Roman"/>
                <w:sz w:val="24"/>
              </w:rPr>
              <w:t>(соотношение с традиционными формами аттестации)</w:t>
            </w:r>
          </w:p>
        </w:tc>
        <w:tc>
          <w:tcPr>
            <w:tcW w:w="2429" w:type="dxa"/>
            <w:vAlign w:val="center"/>
          </w:tcPr>
          <w:p w:rsidR="00104729" w:rsidRPr="00DF0D48" w:rsidRDefault="00954432" w:rsidP="0007161B">
            <w:pPr>
              <w:spacing w:after="0" w:line="240" w:lineRule="auto"/>
              <w:jc w:val="center"/>
              <w:rPr>
                <w:rFonts w:ascii="Times New Roman" w:hAnsi="Times New Roman"/>
                <w:sz w:val="24"/>
              </w:rPr>
            </w:pPr>
            <w:r>
              <w:rPr>
                <w:rFonts w:ascii="Times New Roman" w:hAnsi="Times New Roman"/>
                <w:sz w:val="24"/>
              </w:rPr>
              <w:t>неудовлетворительно</w:t>
            </w:r>
          </w:p>
        </w:tc>
        <w:tc>
          <w:tcPr>
            <w:tcW w:w="2511" w:type="dxa"/>
            <w:vAlign w:val="center"/>
          </w:tcPr>
          <w:p w:rsidR="00104729" w:rsidRPr="00DF0D48" w:rsidRDefault="00954432" w:rsidP="0007161B">
            <w:pPr>
              <w:spacing w:after="0" w:line="240" w:lineRule="auto"/>
              <w:jc w:val="center"/>
              <w:rPr>
                <w:rFonts w:ascii="Times New Roman" w:hAnsi="Times New Roman"/>
                <w:sz w:val="24"/>
                <w:lang w:val="en-US"/>
              </w:rPr>
            </w:pPr>
            <w:r>
              <w:rPr>
                <w:rFonts w:ascii="Times New Roman" w:hAnsi="Times New Roman"/>
                <w:sz w:val="24"/>
              </w:rPr>
              <w:t>неудовлетворительно</w:t>
            </w:r>
          </w:p>
        </w:tc>
        <w:tc>
          <w:tcPr>
            <w:tcW w:w="2694" w:type="dxa"/>
            <w:vAlign w:val="center"/>
          </w:tcPr>
          <w:p w:rsidR="00104729" w:rsidRPr="00DF0D48" w:rsidRDefault="00954432" w:rsidP="0007161B">
            <w:pPr>
              <w:spacing w:after="0" w:line="240" w:lineRule="auto"/>
              <w:jc w:val="center"/>
              <w:rPr>
                <w:rFonts w:ascii="Times New Roman" w:hAnsi="Times New Roman"/>
                <w:sz w:val="24"/>
              </w:rPr>
            </w:pPr>
            <w:r>
              <w:rPr>
                <w:rFonts w:ascii="Times New Roman" w:hAnsi="Times New Roman"/>
                <w:sz w:val="24"/>
              </w:rPr>
              <w:t>удовлетворительно</w:t>
            </w:r>
          </w:p>
        </w:tc>
        <w:tc>
          <w:tcPr>
            <w:tcW w:w="2693" w:type="dxa"/>
            <w:vAlign w:val="center"/>
          </w:tcPr>
          <w:p w:rsidR="00104729" w:rsidRPr="00DF0D48" w:rsidRDefault="00954432" w:rsidP="0007161B">
            <w:pPr>
              <w:spacing w:after="0" w:line="240" w:lineRule="auto"/>
              <w:jc w:val="center"/>
              <w:rPr>
                <w:rFonts w:ascii="Times New Roman" w:hAnsi="Times New Roman"/>
                <w:sz w:val="24"/>
              </w:rPr>
            </w:pPr>
            <w:r>
              <w:rPr>
                <w:rFonts w:ascii="Times New Roman" w:hAnsi="Times New Roman"/>
                <w:sz w:val="24"/>
              </w:rPr>
              <w:t>хорошо</w:t>
            </w:r>
          </w:p>
        </w:tc>
        <w:tc>
          <w:tcPr>
            <w:tcW w:w="2693" w:type="dxa"/>
            <w:vAlign w:val="center"/>
          </w:tcPr>
          <w:p w:rsidR="00104729" w:rsidRPr="00DF0D48" w:rsidRDefault="00954432" w:rsidP="0007161B">
            <w:pPr>
              <w:spacing w:after="0" w:line="240" w:lineRule="auto"/>
              <w:jc w:val="center"/>
              <w:rPr>
                <w:rFonts w:ascii="Times New Roman" w:hAnsi="Times New Roman"/>
                <w:sz w:val="24"/>
              </w:rPr>
            </w:pPr>
            <w:r>
              <w:rPr>
                <w:rFonts w:ascii="Times New Roman" w:hAnsi="Times New Roman"/>
                <w:sz w:val="24"/>
              </w:rPr>
              <w:t>отлично</w:t>
            </w:r>
          </w:p>
        </w:tc>
      </w:tr>
    </w:tbl>
    <w:p w:rsidR="00104729" w:rsidRPr="00DF0D48" w:rsidRDefault="00104729" w:rsidP="00104729">
      <w:pPr>
        <w:spacing w:after="0" w:line="240" w:lineRule="auto"/>
        <w:jc w:val="both"/>
        <w:rPr>
          <w:rFonts w:ascii="Times New Roman" w:hAnsi="Times New Roman"/>
          <w:sz w:val="24"/>
          <w:lang w:val="en-US"/>
        </w:rPr>
      </w:pPr>
    </w:p>
    <w:p w:rsidR="00ED6478" w:rsidRPr="00ED6478" w:rsidRDefault="005F5794" w:rsidP="005F5794">
      <w:pPr>
        <w:spacing w:after="0" w:line="240" w:lineRule="auto"/>
        <w:jc w:val="center"/>
        <w:rPr>
          <w:rFonts w:ascii="Times New Roman" w:hAnsi="Times New Roman"/>
          <w:b/>
          <w:i/>
          <w:sz w:val="28"/>
        </w:rPr>
      </w:pPr>
      <w:r w:rsidRPr="005F5794">
        <w:rPr>
          <w:rFonts w:ascii="Times New Roman" w:hAnsi="Times New Roman"/>
          <w:b/>
          <w:i/>
          <w:sz w:val="28"/>
        </w:rPr>
        <w:lastRenderedPageBreak/>
        <w:t>ПК-2 Способность проводить техн</w:t>
      </w:r>
      <w:r>
        <w:rPr>
          <w:rFonts w:ascii="Times New Roman" w:hAnsi="Times New Roman"/>
          <w:b/>
          <w:i/>
          <w:sz w:val="28"/>
        </w:rPr>
        <w:t>ическое проектирование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9"/>
        <w:gridCol w:w="2511"/>
        <w:gridCol w:w="2694"/>
        <w:gridCol w:w="2693"/>
        <w:gridCol w:w="2693"/>
      </w:tblGrid>
      <w:tr w:rsidR="00ED6478" w:rsidRPr="00DF0D48" w:rsidTr="002E5BD8">
        <w:tc>
          <w:tcPr>
            <w:tcW w:w="2426" w:type="dxa"/>
            <w:vMerge w:val="restart"/>
          </w:tcPr>
          <w:p w:rsidR="00ED6478" w:rsidRPr="00DF0D48" w:rsidRDefault="00ED6478" w:rsidP="002E5BD8">
            <w:pPr>
              <w:spacing w:after="0" w:line="240" w:lineRule="auto"/>
              <w:jc w:val="center"/>
              <w:rPr>
                <w:rFonts w:ascii="Times New Roman" w:hAnsi="Times New Roman"/>
                <w:b/>
                <w:sz w:val="24"/>
              </w:rPr>
            </w:pPr>
            <w:r w:rsidRPr="00DF0D48">
              <w:rPr>
                <w:rFonts w:ascii="Times New Roman" w:hAnsi="Times New Roman"/>
                <w:b/>
                <w:sz w:val="24"/>
              </w:rPr>
              <w:t xml:space="preserve">Планируемые результаты обучения </w:t>
            </w:r>
            <w:r w:rsidRPr="00DF0D48">
              <w:rPr>
                <w:rFonts w:ascii="Times New Roman" w:hAnsi="Times New Roman"/>
                <w:sz w:val="24"/>
              </w:rPr>
              <w:t>(показатели достижения заданного уровня освоения компетенций)</w:t>
            </w:r>
          </w:p>
        </w:tc>
        <w:tc>
          <w:tcPr>
            <w:tcW w:w="13020" w:type="dxa"/>
            <w:gridSpan w:val="5"/>
          </w:tcPr>
          <w:p w:rsidR="00ED6478" w:rsidRPr="00DF0D48" w:rsidRDefault="00ED6478" w:rsidP="002E5BD8">
            <w:pPr>
              <w:spacing w:after="0" w:line="240" w:lineRule="auto"/>
              <w:jc w:val="center"/>
              <w:rPr>
                <w:rFonts w:ascii="Times New Roman" w:hAnsi="Times New Roman"/>
                <w:b/>
                <w:sz w:val="24"/>
              </w:rPr>
            </w:pPr>
            <w:r w:rsidRPr="00DF0D48">
              <w:rPr>
                <w:rFonts w:ascii="Times New Roman" w:hAnsi="Times New Roman"/>
                <w:b/>
                <w:sz w:val="24"/>
              </w:rPr>
              <w:t>Критерии оценивания результатов обучения</w:t>
            </w:r>
          </w:p>
        </w:tc>
      </w:tr>
      <w:tr w:rsidR="00ED6478" w:rsidRPr="00DF0D48" w:rsidTr="002E5BD8">
        <w:tc>
          <w:tcPr>
            <w:tcW w:w="2426" w:type="dxa"/>
            <w:vMerge/>
          </w:tcPr>
          <w:p w:rsidR="00ED6478" w:rsidRPr="00DF0D48" w:rsidRDefault="00ED6478" w:rsidP="002E5BD8">
            <w:pPr>
              <w:spacing w:after="0" w:line="240" w:lineRule="auto"/>
              <w:jc w:val="center"/>
              <w:rPr>
                <w:rFonts w:ascii="Times New Roman" w:hAnsi="Times New Roman"/>
                <w:sz w:val="24"/>
              </w:rPr>
            </w:pPr>
          </w:p>
        </w:tc>
        <w:tc>
          <w:tcPr>
            <w:tcW w:w="2429"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1</w:t>
            </w:r>
          </w:p>
        </w:tc>
        <w:tc>
          <w:tcPr>
            <w:tcW w:w="2511"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2</w:t>
            </w:r>
          </w:p>
        </w:tc>
        <w:tc>
          <w:tcPr>
            <w:tcW w:w="2694"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3</w:t>
            </w:r>
          </w:p>
        </w:tc>
        <w:tc>
          <w:tcPr>
            <w:tcW w:w="2693"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4</w:t>
            </w:r>
          </w:p>
        </w:tc>
        <w:tc>
          <w:tcPr>
            <w:tcW w:w="2693"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5</w:t>
            </w:r>
          </w:p>
        </w:tc>
      </w:tr>
      <w:tr w:rsidR="00ED6478" w:rsidRPr="00DF0D48" w:rsidTr="002E5BD8">
        <w:tc>
          <w:tcPr>
            <w:tcW w:w="2426" w:type="dxa"/>
          </w:tcPr>
          <w:p w:rsidR="00ED6478" w:rsidRPr="008C56F8" w:rsidRDefault="00CF391F" w:rsidP="00284B40">
            <w:pPr>
              <w:spacing w:after="0" w:line="240" w:lineRule="auto"/>
              <w:rPr>
                <w:rFonts w:ascii="Times New Roman" w:hAnsi="Times New Roman"/>
                <w:sz w:val="24"/>
              </w:rPr>
            </w:pPr>
            <w:r>
              <w:rPr>
                <w:rFonts w:ascii="Times New Roman" w:hAnsi="Times New Roman"/>
                <w:b/>
                <w:bCs/>
                <w:sz w:val="24"/>
                <w:szCs w:val="24"/>
              </w:rPr>
              <w:t>Знать</w:t>
            </w:r>
            <w:r w:rsidR="00ED6478" w:rsidRPr="00DF0D48">
              <w:rPr>
                <w:rFonts w:ascii="Times New Roman" w:hAnsi="Times New Roman"/>
                <w:b/>
                <w:sz w:val="24"/>
              </w:rPr>
              <w:t>:</w:t>
            </w:r>
            <w:r w:rsidR="00284B40">
              <w:rPr>
                <w:rFonts w:ascii="Times New Roman" w:hAnsi="Times New Roman"/>
                <w:b/>
                <w:sz w:val="24"/>
              </w:rPr>
              <w:t xml:space="preserve"> </w:t>
            </w:r>
            <w:r w:rsidR="00284B40">
              <w:rPr>
                <w:rFonts w:ascii="Times New Roman" w:hAnsi="Times New Roman"/>
                <w:b/>
                <w:sz w:val="24"/>
              </w:rPr>
              <w:br/>
            </w:r>
            <w:r w:rsidR="00284B40">
              <w:rPr>
                <w:rFonts w:ascii="Times New Roman" w:hAnsi="Times New Roman"/>
                <w:sz w:val="24"/>
              </w:rPr>
              <w:t>о</w:t>
            </w:r>
            <w:r w:rsidR="001841E8">
              <w:rPr>
                <w:rFonts w:ascii="Times New Roman" w:hAnsi="Times New Roman"/>
                <w:sz w:val="24"/>
              </w:rPr>
              <w:t>сновные этапы</w:t>
            </w:r>
            <w:r w:rsidR="008C56F8" w:rsidRPr="008C56F8">
              <w:rPr>
                <w:rFonts w:ascii="Times New Roman" w:hAnsi="Times New Roman"/>
                <w:sz w:val="24"/>
              </w:rPr>
              <w:t>, методологии, технологии и средств</w:t>
            </w:r>
            <w:r w:rsidR="001841E8">
              <w:rPr>
                <w:rFonts w:ascii="Times New Roman" w:hAnsi="Times New Roman"/>
                <w:sz w:val="24"/>
              </w:rPr>
              <w:t>а</w:t>
            </w:r>
            <w:r w:rsidR="008C56F8" w:rsidRPr="008C56F8">
              <w:rPr>
                <w:rFonts w:ascii="Times New Roman" w:hAnsi="Times New Roman"/>
                <w:sz w:val="24"/>
              </w:rPr>
              <w:t xml:space="preserve"> проектирования информационных систем</w:t>
            </w:r>
          </w:p>
        </w:tc>
        <w:tc>
          <w:tcPr>
            <w:tcW w:w="2429" w:type="dxa"/>
          </w:tcPr>
          <w:p w:rsidR="00ED6478" w:rsidRPr="001841E8" w:rsidRDefault="00ED6478" w:rsidP="00284B40">
            <w:pPr>
              <w:spacing w:after="0" w:line="240" w:lineRule="auto"/>
              <w:rPr>
                <w:rFonts w:ascii="Times New Roman" w:hAnsi="Times New Roman"/>
                <w:sz w:val="24"/>
              </w:rPr>
            </w:pPr>
            <w:r w:rsidRPr="00DF0D48">
              <w:rPr>
                <w:rFonts w:ascii="Times New Roman" w:hAnsi="Times New Roman"/>
                <w:sz w:val="24"/>
              </w:rPr>
              <w:t xml:space="preserve">Отсутствие знания </w:t>
            </w:r>
            <w:r w:rsidR="001841E8">
              <w:rPr>
                <w:rFonts w:ascii="Times New Roman" w:hAnsi="Times New Roman"/>
                <w:sz w:val="24"/>
              </w:rPr>
              <w:t xml:space="preserve">основных этапов, </w:t>
            </w:r>
            <w:r w:rsidR="00284B40" w:rsidRPr="00284B40">
              <w:rPr>
                <w:rFonts w:ascii="Times New Roman" w:hAnsi="Times New Roman"/>
                <w:sz w:val="24"/>
              </w:rPr>
              <w:t>методологи</w:t>
            </w:r>
            <w:r w:rsidR="00284B40">
              <w:rPr>
                <w:rFonts w:ascii="Times New Roman" w:hAnsi="Times New Roman"/>
                <w:sz w:val="24"/>
              </w:rPr>
              <w:t>й</w:t>
            </w:r>
            <w:r w:rsidR="00284B40" w:rsidRPr="00284B40">
              <w:rPr>
                <w:rFonts w:ascii="Times New Roman" w:hAnsi="Times New Roman"/>
                <w:sz w:val="24"/>
              </w:rPr>
              <w:t>,</w:t>
            </w:r>
            <w:r w:rsidR="00284B40">
              <w:rPr>
                <w:rFonts w:ascii="Times New Roman" w:hAnsi="Times New Roman"/>
                <w:sz w:val="24"/>
              </w:rPr>
              <w:t xml:space="preserve"> </w:t>
            </w:r>
            <w:r w:rsidR="001841E8">
              <w:rPr>
                <w:rFonts w:ascii="Times New Roman" w:hAnsi="Times New Roman"/>
                <w:sz w:val="24"/>
              </w:rPr>
              <w:t xml:space="preserve">технологий, средств </w:t>
            </w:r>
            <w:r w:rsidR="001841E8" w:rsidRPr="001841E8">
              <w:rPr>
                <w:rFonts w:ascii="Times New Roman" w:hAnsi="Times New Roman"/>
                <w:sz w:val="24"/>
              </w:rPr>
              <w:t>проектирования информационных систем</w:t>
            </w:r>
          </w:p>
        </w:tc>
        <w:tc>
          <w:tcPr>
            <w:tcW w:w="2511" w:type="dxa"/>
          </w:tcPr>
          <w:p w:rsidR="00ED6478" w:rsidRPr="001841E8" w:rsidRDefault="00ED6478" w:rsidP="00284B40">
            <w:pPr>
              <w:spacing w:after="0" w:line="240" w:lineRule="auto"/>
              <w:rPr>
                <w:rFonts w:ascii="Times New Roman" w:hAnsi="Times New Roman"/>
                <w:sz w:val="24"/>
              </w:rPr>
            </w:pPr>
            <w:r w:rsidRPr="00DF0D48">
              <w:rPr>
                <w:rFonts w:ascii="Times New Roman" w:hAnsi="Times New Roman"/>
                <w:sz w:val="24"/>
              </w:rPr>
              <w:t xml:space="preserve">Фрагментарное </w:t>
            </w:r>
            <w:r w:rsidR="001841E8">
              <w:rPr>
                <w:rFonts w:ascii="Times New Roman" w:hAnsi="Times New Roman"/>
                <w:sz w:val="24"/>
              </w:rPr>
              <w:t xml:space="preserve">знание </w:t>
            </w:r>
            <w:r w:rsidR="00284B40">
              <w:rPr>
                <w:rFonts w:ascii="Times New Roman" w:hAnsi="Times New Roman"/>
                <w:sz w:val="24"/>
              </w:rPr>
              <w:t xml:space="preserve">основных этапов, </w:t>
            </w:r>
            <w:r w:rsidR="00284B40" w:rsidRPr="00284B40">
              <w:rPr>
                <w:rFonts w:ascii="Times New Roman" w:hAnsi="Times New Roman"/>
                <w:sz w:val="24"/>
              </w:rPr>
              <w:t>методологи</w:t>
            </w:r>
            <w:r w:rsidR="00284B40">
              <w:rPr>
                <w:rFonts w:ascii="Times New Roman" w:hAnsi="Times New Roman"/>
                <w:sz w:val="24"/>
              </w:rPr>
              <w:t>й</w:t>
            </w:r>
            <w:r w:rsidR="00284B40" w:rsidRPr="00284B40">
              <w:rPr>
                <w:rFonts w:ascii="Times New Roman" w:hAnsi="Times New Roman"/>
                <w:sz w:val="24"/>
              </w:rPr>
              <w:t>,</w:t>
            </w:r>
            <w:r w:rsidR="00284B40">
              <w:rPr>
                <w:rFonts w:ascii="Times New Roman" w:hAnsi="Times New Roman"/>
                <w:sz w:val="24"/>
              </w:rPr>
              <w:t xml:space="preserve"> технологий, средств </w:t>
            </w:r>
            <w:r w:rsidR="00284B40" w:rsidRPr="001841E8">
              <w:rPr>
                <w:rFonts w:ascii="Times New Roman" w:hAnsi="Times New Roman"/>
                <w:sz w:val="24"/>
              </w:rPr>
              <w:t>проектирования информационных систем</w:t>
            </w:r>
          </w:p>
        </w:tc>
        <w:tc>
          <w:tcPr>
            <w:tcW w:w="2694" w:type="dxa"/>
          </w:tcPr>
          <w:p w:rsidR="00ED6478" w:rsidRPr="001841E8" w:rsidRDefault="00ED6478" w:rsidP="00284B40">
            <w:pPr>
              <w:spacing w:after="0" w:line="240" w:lineRule="auto"/>
              <w:rPr>
                <w:rFonts w:ascii="Times New Roman" w:hAnsi="Times New Roman"/>
                <w:sz w:val="24"/>
              </w:rPr>
            </w:pPr>
            <w:r w:rsidRPr="00DF0D48">
              <w:rPr>
                <w:rFonts w:ascii="Times New Roman" w:hAnsi="Times New Roman"/>
                <w:sz w:val="24"/>
              </w:rPr>
              <w:t xml:space="preserve">Неполное знание </w:t>
            </w:r>
            <w:r w:rsidR="00284B40">
              <w:rPr>
                <w:rFonts w:ascii="Times New Roman" w:hAnsi="Times New Roman"/>
                <w:sz w:val="24"/>
              </w:rPr>
              <w:t xml:space="preserve">основных этапов, </w:t>
            </w:r>
            <w:r w:rsidR="00284B40" w:rsidRPr="00284B40">
              <w:rPr>
                <w:rFonts w:ascii="Times New Roman" w:hAnsi="Times New Roman"/>
                <w:sz w:val="24"/>
              </w:rPr>
              <w:t>методологи</w:t>
            </w:r>
            <w:r w:rsidR="00284B40">
              <w:rPr>
                <w:rFonts w:ascii="Times New Roman" w:hAnsi="Times New Roman"/>
                <w:sz w:val="24"/>
              </w:rPr>
              <w:t>й</w:t>
            </w:r>
            <w:r w:rsidR="00284B40" w:rsidRPr="00284B40">
              <w:rPr>
                <w:rFonts w:ascii="Times New Roman" w:hAnsi="Times New Roman"/>
                <w:sz w:val="24"/>
              </w:rPr>
              <w:t>,</w:t>
            </w:r>
            <w:r w:rsidR="00284B40">
              <w:rPr>
                <w:rFonts w:ascii="Times New Roman" w:hAnsi="Times New Roman"/>
                <w:sz w:val="24"/>
              </w:rPr>
              <w:t xml:space="preserve"> технологий, средств </w:t>
            </w:r>
            <w:r w:rsidR="00284B40" w:rsidRPr="001841E8">
              <w:rPr>
                <w:rFonts w:ascii="Times New Roman" w:hAnsi="Times New Roman"/>
                <w:sz w:val="24"/>
              </w:rPr>
              <w:t>проектирования информационных систем</w:t>
            </w:r>
          </w:p>
        </w:tc>
        <w:tc>
          <w:tcPr>
            <w:tcW w:w="2693" w:type="dxa"/>
          </w:tcPr>
          <w:p w:rsidR="00ED6478" w:rsidRPr="001841E8" w:rsidRDefault="00ED6478" w:rsidP="00284B40">
            <w:pPr>
              <w:spacing w:after="0" w:line="240" w:lineRule="auto"/>
              <w:rPr>
                <w:rFonts w:ascii="Times New Roman" w:hAnsi="Times New Roman"/>
                <w:sz w:val="24"/>
              </w:rPr>
            </w:pPr>
            <w:r w:rsidRPr="00DF0D48">
              <w:rPr>
                <w:rFonts w:ascii="Times New Roman" w:hAnsi="Times New Roman"/>
                <w:sz w:val="24"/>
              </w:rPr>
              <w:t xml:space="preserve">В целом сформировавшееся знание </w:t>
            </w:r>
            <w:r w:rsidR="00284B40">
              <w:rPr>
                <w:rFonts w:ascii="Times New Roman" w:hAnsi="Times New Roman"/>
                <w:sz w:val="24"/>
              </w:rPr>
              <w:t xml:space="preserve">основных этапов, </w:t>
            </w:r>
            <w:r w:rsidR="00284B40" w:rsidRPr="00284B40">
              <w:rPr>
                <w:rFonts w:ascii="Times New Roman" w:hAnsi="Times New Roman"/>
                <w:sz w:val="24"/>
              </w:rPr>
              <w:t>методологи</w:t>
            </w:r>
            <w:r w:rsidR="00284B40">
              <w:rPr>
                <w:rFonts w:ascii="Times New Roman" w:hAnsi="Times New Roman"/>
                <w:sz w:val="24"/>
              </w:rPr>
              <w:t>й</w:t>
            </w:r>
            <w:r w:rsidR="00284B40" w:rsidRPr="00284B40">
              <w:rPr>
                <w:rFonts w:ascii="Times New Roman" w:hAnsi="Times New Roman"/>
                <w:sz w:val="24"/>
              </w:rPr>
              <w:t>,</w:t>
            </w:r>
            <w:r w:rsidR="00284B40">
              <w:rPr>
                <w:rFonts w:ascii="Times New Roman" w:hAnsi="Times New Roman"/>
                <w:sz w:val="24"/>
              </w:rPr>
              <w:t xml:space="preserve"> технологий, средств </w:t>
            </w:r>
            <w:r w:rsidR="00284B40" w:rsidRPr="001841E8">
              <w:rPr>
                <w:rFonts w:ascii="Times New Roman" w:hAnsi="Times New Roman"/>
                <w:sz w:val="24"/>
              </w:rPr>
              <w:t>проектирования информационных систем</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Сформировавшееся систематическое знание</w:t>
            </w:r>
            <w:r w:rsidR="001841E8">
              <w:rPr>
                <w:rFonts w:ascii="Times New Roman" w:hAnsi="Times New Roman"/>
                <w:sz w:val="24"/>
              </w:rPr>
              <w:t xml:space="preserve"> </w:t>
            </w:r>
            <w:r w:rsidR="00284B40">
              <w:rPr>
                <w:rFonts w:ascii="Times New Roman" w:hAnsi="Times New Roman"/>
                <w:sz w:val="24"/>
              </w:rPr>
              <w:t xml:space="preserve">основных этапов, </w:t>
            </w:r>
            <w:r w:rsidR="00284B40" w:rsidRPr="00284B40">
              <w:rPr>
                <w:rFonts w:ascii="Times New Roman" w:hAnsi="Times New Roman"/>
                <w:sz w:val="24"/>
              </w:rPr>
              <w:t>методологи</w:t>
            </w:r>
            <w:r w:rsidR="00284B40">
              <w:rPr>
                <w:rFonts w:ascii="Times New Roman" w:hAnsi="Times New Roman"/>
                <w:sz w:val="24"/>
              </w:rPr>
              <w:t>й</w:t>
            </w:r>
            <w:r w:rsidR="00284B40" w:rsidRPr="00284B40">
              <w:rPr>
                <w:rFonts w:ascii="Times New Roman" w:hAnsi="Times New Roman"/>
                <w:sz w:val="24"/>
              </w:rPr>
              <w:t>,</w:t>
            </w:r>
            <w:r w:rsidR="00284B40">
              <w:rPr>
                <w:rFonts w:ascii="Times New Roman" w:hAnsi="Times New Roman"/>
                <w:sz w:val="24"/>
              </w:rPr>
              <w:t xml:space="preserve"> технологий, средств </w:t>
            </w:r>
            <w:r w:rsidR="00284B40" w:rsidRPr="001841E8">
              <w:rPr>
                <w:rFonts w:ascii="Times New Roman" w:hAnsi="Times New Roman"/>
                <w:sz w:val="24"/>
              </w:rPr>
              <w:t>проектирования информационных систем</w:t>
            </w:r>
          </w:p>
        </w:tc>
      </w:tr>
      <w:tr w:rsidR="00ED6478" w:rsidRPr="00DF0D48" w:rsidTr="002E5BD8">
        <w:tc>
          <w:tcPr>
            <w:tcW w:w="2426" w:type="dxa"/>
          </w:tcPr>
          <w:p w:rsidR="00ED6478" w:rsidRPr="00DF0D48" w:rsidRDefault="00CF391F" w:rsidP="00284B40">
            <w:pPr>
              <w:spacing w:after="0" w:line="240" w:lineRule="auto"/>
              <w:rPr>
                <w:rFonts w:ascii="Times New Roman" w:hAnsi="Times New Roman"/>
                <w:sz w:val="24"/>
              </w:rPr>
            </w:pPr>
            <w:r>
              <w:rPr>
                <w:rStyle w:val="af"/>
                <w:rFonts w:ascii="Times New Roman" w:hAnsi="Times New Roman"/>
                <w:sz w:val="24"/>
                <w:szCs w:val="24"/>
              </w:rPr>
              <w:t>Уметь</w:t>
            </w:r>
            <w:r w:rsidR="00ED6478" w:rsidRPr="00DF0D48">
              <w:rPr>
                <w:rFonts w:ascii="Times New Roman" w:hAnsi="Times New Roman"/>
                <w:b/>
                <w:sz w:val="24"/>
              </w:rPr>
              <w:t>:</w:t>
            </w:r>
            <w:r w:rsidR="008C56F8">
              <w:rPr>
                <w:rFonts w:ascii="Times New Roman" w:hAnsi="Times New Roman"/>
                <w:b/>
                <w:sz w:val="24"/>
              </w:rPr>
              <w:t xml:space="preserve"> </w:t>
            </w:r>
          </w:p>
          <w:p w:rsidR="00ED6478" w:rsidRPr="00DF0D48" w:rsidRDefault="008C56F8" w:rsidP="00284B40">
            <w:pPr>
              <w:spacing w:after="0" w:line="240" w:lineRule="auto"/>
              <w:rPr>
                <w:rFonts w:ascii="Times New Roman" w:hAnsi="Times New Roman"/>
                <w:sz w:val="24"/>
              </w:rPr>
            </w:pPr>
            <w:r w:rsidRPr="008C56F8">
              <w:rPr>
                <w:rFonts w:ascii="Times New Roman" w:hAnsi="Times New Roman"/>
                <w:sz w:val="24"/>
              </w:rPr>
              <w:t xml:space="preserve">применять информационные технологии при проектировании </w:t>
            </w:r>
            <w:r w:rsidR="00365B14" w:rsidRPr="001841E8">
              <w:rPr>
                <w:rFonts w:ascii="Times New Roman" w:hAnsi="Times New Roman"/>
                <w:sz w:val="24"/>
              </w:rPr>
              <w:t>информационных систем</w:t>
            </w:r>
          </w:p>
        </w:tc>
        <w:tc>
          <w:tcPr>
            <w:tcW w:w="2429"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Отсутствие умения </w:t>
            </w:r>
            <w:r w:rsidR="00284B40" w:rsidRPr="008C56F8">
              <w:rPr>
                <w:rFonts w:ascii="Times New Roman" w:hAnsi="Times New Roman"/>
                <w:sz w:val="24"/>
              </w:rPr>
              <w:t xml:space="preserve">применять информационные технологии при проектировании </w:t>
            </w:r>
            <w:r w:rsidR="00365B14" w:rsidRPr="001841E8">
              <w:rPr>
                <w:rFonts w:ascii="Times New Roman" w:hAnsi="Times New Roman"/>
                <w:sz w:val="24"/>
              </w:rPr>
              <w:t>информационных систем</w:t>
            </w:r>
          </w:p>
        </w:tc>
        <w:tc>
          <w:tcPr>
            <w:tcW w:w="2511"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Фрагментарное умение </w:t>
            </w:r>
            <w:r w:rsidR="00284B40" w:rsidRPr="008C56F8">
              <w:rPr>
                <w:rFonts w:ascii="Times New Roman" w:hAnsi="Times New Roman"/>
                <w:sz w:val="24"/>
              </w:rPr>
              <w:t xml:space="preserve">применять информационные технологии при проектировании </w:t>
            </w:r>
            <w:r w:rsidR="00365B14" w:rsidRPr="001841E8">
              <w:rPr>
                <w:rFonts w:ascii="Times New Roman" w:hAnsi="Times New Roman"/>
                <w:sz w:val="24"/>
              </w:rPr>
              <w:t>информационных систем</w:t>
            </w:r>
          </w:p>
        </w:tc>
        <w:tc>
          <w:tcPr>
            <w:tcW w:w="2694"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Неполное умение </w:t>
            </w:r>
            <w:r w:rsidR="00284B40" w:rsidRPr="008C56F8">
              <w:rPr>
                <w:rFonts w:ascii="Times New Roman" w:hAnsi="Times New Roman"/>
                <w:sz w:val="24"/>
              </w:rPr>
              <w:t xml:space="preserve">применять информационные технологии при проектировании </w:t>
            </w:r>
            <w:r w:rsidR="00365B14" w:rsidRPr="001841E8">
              <w:rPr>
                <w:rFonts w:ascii="Times New Roman" w:hAnsi="Times New Roman"/>
                <w:sz w:val="24"/>
              </w:rPr>
              <w:t>информационных систем</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В целом сформировавшееся умение</w:t>
            </w:r>
            <w:r>
              <w:rPr>
                <w:rFonts w:ascii="Times New Roman" w:hAnsi="Times New Roman"/>
                <w:sz w:val="24"/>
              </w:rPr>
              <w:t xml:space="preserve"> </w:t>
            </w:r>
            <w:r w:rsidR="00284B40" w:rsidRPr="008C56F8">
              <w:rPr>
                <w:rFonts w:ascii="Times New Roman" w:hAnsi="Times New Roman"/>
                <w:sz w:val="24"/>
              </w:rPr>
              <w:t xml:space="preserve">применять информационные технологии при проектировании </w:t>
            </w:r>
            <w:r w:rsidR="00365B14" w:rsidRPr="001841E8">
              <w:rPr>
                <w:rFonts w:ascii="Times New Roman" w:hAnsi="Times New Roman"/>
                <w:sz w:val="24"/>
              </w:rPr>
              <w:t>информационных систем</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Сформировавшееся систематическое умение </w:t>
            </w:r>
            <w:r w:rsidR="00284B40" w:rsidRPr="008C56F8">
              <w:rPr>
                <w:rFonts w:ascii="Times New Roman" w:hAnsi="Times New Roman"/>
                <w:sz w:val="24"/>
              </w:rPr>
              <w:t xml:space="preserve">применять информационные технологии при проектировании </w:t>
            </w:r>
            <w:r w:rsidR="00365B14" w:rsidRPr="001841E8">
              <w:rPr>
                <w:rFonts w:ascii="Times New Roman" w:hAnsi="Times New Roman"/>
                <w:sz w:val="24"/>
              </w:rPr>
              <w:t>информационных систем</w:t>
            </w:r>
          </w:p>
        </w:tc>
      </w:tr>
      <w:tr w:rsidR="00ED6478" w:rsidRPr="00DF0D48" w:rsidTr="002E5BD8">
        <w:tc>
          <w:tcPr>
            <w:tcW w:w="2426" w:type="dxa"/>
          </w:tcPr>
          <w:p w:rsidR="00ED6478" w:rsidRPr="00DF0D48" w:rsidRDefault="00CF391F" w:rsidP="00284B40">
            <w:pPr>
              <w:spacing w:after="0" w:line="240" w:lineRule="auto"/>
              <w:rPr>
                <w:rFonts w:ascii="Times New Roman" w:hAnsi="Times New Roman"/>
                <w:sz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ED6478" w:rsidRPr="00DF0D48">
              <w:rPr>
                <w:rFonts w:ascii="Times New Roman" w:hAnsi="Times New Roman"/>
                <w:b/>
                <w:sz w:val="24"/>
              </w:rPr>
              <w:t>:</w:t>
            </w:r>
            <w:r w:rsidR="008C56F8">
              <w:rPr>
                <w:rFonts w:ascii="Times New Roman" w:hAnsi="Times New Roman"/>
                <w:b/>
                <w:sz w:val="24"/>
              </w:rPr>
              <w:t xml:space="preserve"> </w:t>
            </w:r>
          </w:p>
          <w:p w:rsidR="00ED6478" w:rsidRPr="00DF0D48" w:rsidRDefault="00284B40" w:rsidP="00284B40">
            <w:pPr>
              <w:spacing w:after="0" w:line="240" w:lineRule="auto"/>
              <w:rPr>
                <w:rFonts w:ascii="Times New Roman" w:hAnsi="Times New Roman"/>
                <w:sz w:val="24"/>
              </w:rPr>
            </w:pPr>
            <w:r>
              <w:rPr>
                <w:rFonts w:ascii="Times New Roman" w:hAnsi="Times New Roman"/>
                <w:sz w:val="24"/>
              </w:rPr>
              <w:t>т</w:t>
            </w:r>
            <w:r w:rsidR="008C56F8" w:rsidRPr="008C56F8">
              <w:rPr>
                <w:rFonts w:ascii="Times New Roman" w:hAnsi="Times New Roman"/>
                <w:sz w:val="24"/>
              </w:rPr>
              <w:t>ехнологиями реализации, внедрения проекта информационных систем</w:t>
            </w:r>
          </w:p>
        </w:tc>
        <w:tc>
          <w:tcPr>
            <w:tcW w:w="2429"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Отсутствие владения</w:t>
            </w:r>
            <w:r w:rsidR="001841E8">
              <w:rPr>
                <w:rFonts w:ascii="Times New Roman" w:hAnsi="Times New Roman"/>
                <w:sz w:val="24"/>
              </w:rPr>
              <w:t xml:space="preserve"> </w:t>
            </w:r>
            <w:r w:rsidR="00284B40">
              <w:rPr>
                <w:rFonts w:ascii="Times New Roman" w:hAnsi="Times New Roman"/>
                <w:sz w:val="24"/>
              </w:rPr>
              <w:t>т</w:t>
            </w:r>
            <w:r w:rsidR="00284B40" w:rsidRPr="008C56F8">
              <w:rPr>
                <w:rFonts w:ascii="Times New Roman" w:hAnsi="Times New Roman"/>
                <w:sz w:val="24"/>
              </w:rPr>
              <w:t>ехнологиями реализации, внедрения проекта информационных систем</w:t>
            </w:r>
          </w:p>
        </w:tc>
        <w:tc>
          <w:tcPr>
            <w:tcW w:w="2511"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Фрагментарное владение</w:t>
            </w:r>
            <w:r>
              <w:rPr>
                <w:rFonts w:ascii="Times New Roman" w:hAnsi="Times New Roman"/>
                <w:sz w:val="24"/>
              </w:rPr>
              <w:t xml:space="preserve"> </w:t>
            </w:r>
            <w:r w:rsidR="00284B40">
              <w:rPr>
                <w:rFonts w:ascii="Times New Roman" w:hAnsi="Times New Roman"/>
                <w:sz w:val="24"/>
              </w:rPr>
              <w:t>т</w:t>
            </w:r>
            <w:r w:rsidR="00284B40" w:rsidRPr="008C56F8">
              <w:rPr>
                <w:rFonts w:ascii="Times New Roman" w:hAnsi="Times New Roman"/>
                <w:sz w:val="24"/>
              </w:rPr>
              <w:t>ехнологиями реализации, внедрения проекта информационных систем</w:t>
            </w:r>
          </w:p>
        </w:tc>
        <w:tc>
          <w:tcPr>
            <w:tcW w:w="2694" w:type="dxa"/>
          </w:tcPr>
          <w:p w:rsidR="00ED6478" w:rsidRDefault="00ED6478" w:rsidP="00284B40">
            <w:pPr>
              <w:spacing w:after="0" w:line="240" w:lineRule="auto"/>
              <w:rPr>
                <w:rFonts w:ascii="Times New Roman" w:hAnsi="Times New Roman"/>
                <w:sz w:val="24"/>
              </w:rPr>
            </w:pPr>
            <w:r w:rsidRPr="00DF0D48">
              <w:rPr>
                <w:rFonts w:ascii="Times New Roman" w:hAnsi="Times New Roman"/>
                <w:sz w:val="24"/>
              </w:rPr>
              <w:t xml:space="preserve">Неполное владение </w:t>
            </w:r>
          </w:p>
          <w:p w:rsidR="0038422B" w:rsidRPr="00DF0D48" w:rsidRDefault="00284B40" w:rsidP="00284B40">
            <w:pPr>
              <w:spacing w:after="0" w:line="240" w:lineRule="auto"/>
              <w:rPr>
                <w:rFonts w:ascii="Times New Roman" w:hAnsi="Times New Roman"/>
                <w:sz w:val="24"/>
              </w:rPr>
            </w:pPr>
            <w:r>
              <w:rPr>
                <w:rFonts w:ascii="Times New Roman" w:hAnsi="Times New Roman"/>
                <w:sz w:val="24"/>
              </w:rPr>
              <w:t>т</w:t>
            </w:r>
            <w:r w:rsidRPr="008C56F8">
              <w:rPr>
                <w:rFonts w:ascii="Times New Roman" w:hAnsi="Times New Roman"/>
                <w:sz w:val="24"/>
              </w:rPr>
              <w:t>ехнологиями реализации, внедрения проекта информационных систем</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В целом сформировавшееся владение </w:t>
            </w:r>
            <w:r w:rsidR="00284B40">
              <w:rPr>
                <w:rFonts w:ascii="Times New Roman" w:hAnsi="Times New Roman"/>
                <w:sz w:val="24"/>
              </w:rPr>
              <w:t>т</w:t>
            </w:r>
            <w:r w:rsidR="00284B40" w:rsidRPr="008C56F8">
              <w:rPr>
                <w:rFonts w:ascii="Times New Roman" w:hAnsi="Times New Roman"/>
                <w:sz w:val="24"/>
              </w:rPr>
              <w:t>ехнологиями реализации, внедрения проекта информационных систем</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Сформировавшееся систематическое владение </w:t>
            </w:r>
            <w:r w:rsidR="00284B40">
              <w:rPr>
                <w:rFonts w:ascii="Times New Roman" w:hAnsi="Times New Roman"/>
                <w:sz w:val="24"/>
              </w:rPr>
              <w:t>т</w:t>
            </w:r>
            <w:r w:rsidR="00284B40" w:rsidRPr="008C56F8">
              <w:rPr>
                <w:rFonts w:ascii="Times New Roman" w:hAnsi="Times New Roman"/>
                <w:sz w:val="24"/>
              </w:rPr>
              <w:t>ехнологиями реализации, внедрения проекта информационных систем</w:t>
            </w:r>
          </w:p>
        </w:tc>
      </w:tr>
      <w:tr w:rsidR="00ED6478" w:rsidRPr="00DF0D48" w:rsidTr="002E5BD8">
        <w:tc>
          <w:tcPr>
            <w:tcW w:w="2426"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b/>
                <w:sz w:val="24"/>
              </w:rPr>
              <w:t>Шкала оценивания</w:t>
            </w:r>
            <w:r w:rsidRPr="00DF0D48">
              <w:rPr>
                <w:rFonts w:ascii="Times New Roman" w:hAnsi="Times New Roman"/>
                <w:sz w:val="24"/>
              </w:rPr>
              <w:t xml:space="preserve"> (соотношение с традиционными формами аттестации)</w:t>
            </w:r>
          </w:p>
        </w:tc>
        <w:tc>
          <w:tcPr>
            <w:tcW w:w="2429" w:type="dxa"/>
            <w:vAlign w:val="center"/>
          </w:tcPr>
          <w:p w:rsidR="00ED6478" w:rsidRPr="00DF0D48" w:rsidRDefault="00ED6478" w:rsidP="002E5BD8">
            <w:pPr>
              <w:spacing w:after="0" w:line="240" w:lineRule="auto"/>
              <w:jc w:val="center"/>
              <w:rPr>
                <w:rFonts w:ascii="Times New Roman" w:hAnsi="Times New Roman"/>
                <w:sz w:val="24"/>
              </w:rPr>
            </w:pPr>
            <w:r>
              <w:rPr>
                <w:rFonts w:ascii="Times New Roman" w:hAnsi="Times New Roman"/>
                <w:sz w:val="24"/>
              </w:rPr>
              <w:t>неудовлетворительно</w:t>
            </w:r>
          </w:p>
        </w:tc>
        <w:tc>
          <w:tcPr>
            <w:tcW w:w="2511" w:type="dxa"/>
            <w:vAlign w:val="center"/>
          </w:tcPr>
          <w:p w:rsidR="00ED6478" w:rsidRPr="00DF0D48" w:rsidRDefault="00ED6478" w:rsidP="002E5BD8">
            <w:pPr>
              <w:spacing w:after="0" w:line="240" w:lineRule="auto"/>
              <w:jc w:val="center"/>
              <w:rPr>
                <w:rFonts w:ascii="Times New Roman" w:hAnsi="Times New Roman"/>
                <w:sz w:val="24"/>
                <w:lang w:val="en-US"/>
              </w:rPr>
            </w:pPr>
            <w:r>
              <w:rPr>
                <w:rFonts w:ascii="Times New Roman" w:hAnsi="Times New Roman"/>
                <w:sz w:val="24"/>
              </w:rPr>
              <w:t>неудовлетворительно</w:t>
            </w:r>
          </w:p>
        </w:tc>
        <w:tc>
          <w:tcPr>
            <w:tcW w:w="2694" w:type="dxa"/>
            <w:vAlign w:val="center"/>
          </w:tcPr>
          <w:p w:rsidR="00ED6478" w:rsidRPr="00DF0D48" w:rsidRDefault="00ED6478" w:rsidP="002E5BD8">
            <w:pPr>
              <w:spacing w:after="0" w:line="240" w:lineRule="auto"/>
              <w:jc w:val="center"/>
              <w:rPr>
                <w:rFonts w:ascii="Times New Roman" w:hAnsi="Times New Roman"/>
                <w:sz w:val="24"/>
              </w:rPr>
            </w:pPr>
            <w:r>
              <w:rPr>
                <w:rFonts w:ascii="Times New Roman" w:hAnsi="Times New Roman"/>
                <w:sz w:val="24"/>
              </w:rPr>
              <w:t>удовлетворительно</w:t>
            </w:r>
          </w:p>
        </w:tc>
        <w:tc>
          <w:tcPr>
            <w:tcW w:w="2693" w:type="dxa"/>
            <w:vAlign w:val="center"/>
          </w:tcPr>
          <w:p w:rsidR="00ED6478" w:rsidRPr="00DF0D48" w:rsidRDefault="00ED6478" w:rsidP="002E5BD8">
            <w:pPr>
              <w:spacing w:after="0" w:line="240" w:lineRule="auto"/>
              <w:jc w:val="center"/>
              <w:rPr>
                <w:rFonts w:ascii="Times New Roman" w:hAnsi="Times New Roman"/>
                <w:sz w:val="24"/>
              </w:rPr>
            </w:pPr>
            <w:r>
              <w:rPr>
                <w:rFonts w:ascii="Times New Roman" w:hAnsi="Times New Roman"/>
                <w:sz w:val="24"/>
              </w:rPr>
              <w:t>хорошо</w:t>
            </w:r>
          </w:p>
        </w:tc>
        <w:tc>
          <w:tcPr>
            <w:tcW w:w="2693" w:type="dxa"/>
            <w:vAlign w:val="center"/>
          </w:tcPr>
          <w:p w:rsidR="00ED6478" w:rsidRPr="00DF0D48" w:rsidRDefault="00ED6478" w:rsidP="002E5BD8">
            <w:pPr>
              <w:spacing w:after="0" w:line="240" w:lineRule="auto"/>
              <w:jc w:val="center"/>
              <w:rPr>
                <w:rFonts w:ascii="Times New Roman" w:hAnsi="Times New Roman"/>
                <w:sz w:val="24"/>
              </w:rPr>
            </w:pPr>
            <w:r>
              <w:rPr>
                <w:rFonts w:ascii="Times New Roman" w:hAnsi="Times New Roman"/>
                <w:sz w:val="24"/>
              </w:rPr>
              <w:t>отлично</w:t>
            </w:r>
          </w:p>
        </w:tc>
      </w:tr>
    </w:tbl>
    <w:p w:rsidR="005F5794" w:rsidRPr="005F5794" w:rsidRDefault="005F5794" w:rsidP="005F5794">
      <w:pPr>
        <w:spacing w:after="0" w:line="240" w:lineRule="auto"/>
        <w:jc w:val="center"/>
        <w:rPr>
          <w:rFonts w:ascii="Times New Roman" w:hAnsi="Times New Roman"/>
          <w:b/>
          <w:i/>
          <w:sz w:val="28"/>
        </w:rPr>
      </w:pPr>
      <w:r w:rsidRPr="005F5794">
        <w:rPr>
          <w:rFonts w:ascii="Times New Roman" w:hAnsi="Times New Roman"/>
          <w:b/>
          <w:i/>
          <w:sz w:val="28"/>
        </w:rPr>
        <w:lastRenderedPageBreak/>
        <w:t>ПК-3 Способность проводить рабочее проектирование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9"/>
        <w:gridCol w:w="2511"/>
        <w:gridCol w:w="2694"/>
        <w:gridCol w:w="2693"/>
        <w:gridCol w:w="2693"/>
      </w:tblGrid>
      <w:tr w:rsidR="00ED6478" w:rsidRPr="00DF0D48" w:rsidTr="002E5BD8">
        <w:tc>
          <w:tcPr>
            <w:tcW w:w="2426" w:type="dxa"/>
            <w:vMerge w:val="restart"/>
          </w:tcPr>
          <w:p w:rsidR="00ED6478" w:rsidRPr="00DF0D48" w:rsidRDefault="00ED6478" w:rsidP="002E5BD8">
            <w:pPr>
              <w:spacing w:after="0" w:line="240" w:lineRule="auto"/>
              <w:jc w:val="center"/>
              <w:rPr>
                <w:rFonts w:ascii="Times New Roman" w:hAnsi="Times New Roman"/>
                <w:b/>
                <w:sz w:val="24"/>
              </w:rPr>
            </w:pPr>
            <w:r w:rsidRPr="00DF0D48">
              <w:rPr>
                <w:rFonts w:ascii="Times New Roman" w:hAnsi="Times New Roman"/>
                <w:b/>
                <w:sz w:val="24"/>
              </w:rPr>
              <w:t xml:space="preserve">Планируемые результаты обучения </w:t>
            </w:r>
            <w:r w:rsidRPr="00DF0D48">
              <w:rPr>
                <w:rFonts w:ascii="Times New Roman" w:hAnsi="Times New Roman"/>
                <w:sz w:val="24"/>
              </w:rPr>
              <w:t>(показатели достижения заданного уровня освоения компетенций)</w:t>
            </w:r>
          </w:p>
        </w:tc>
        <w:tc>
          <w:tcPr>
            <w:tcW w:w="13020" w:type="dxa"/>
            <w:gridSpan w:val="5"/>
          </w:tcPr>
          <w:p w:rsidR="00ED6478" w:rsidRPr="00DF0D48" w:rsidRDefault="00ED6478" w:rsidP="002E5BD8">
            <w:pPr>
              <w:spacing w:after="0" w:line="240" w:lineRule="auto"/>
              <w:jc w:val="center"/>
              <w:rPr>
                <w:rFonts w:ascii="Times New Roman" w:hAnsi="Times New Roman"/>
                <w:b/>
                <w:sz w:val="24"/>
              </w:rPr>
            </w:pPr>
            <w:r w:rsidRPr="00DF0D48">
              <w:rPr>
                <w:rFonts w:ascii="Times New Roman" w:hAnsi="Times New Roman"/>
                <w:b/>
                <w:sz w:val="24"/>
              </w:rPr>
              <w:t>Критерии оценивания результатов обучения</w:t>
            </w:r>
          </w:p>
        </w:tc>
      </w:tr>
      <w:tr w:rsidR="00ED6478" w:rsidRPr="00DF0D48" w:rsidTr="002E5BD8">
        <w:tc>
          <w:tcPr>
            <w:tcW w:w="2426" w:type="dxa"/>
            <w:vMerge/>
          </w:tcPr>
          <w:p w:rsidR="00ED6478" w:rsidRPr="00DF0D48" w:rsidRDefault="00ED6478" w:rsidP="002E5BD8">
            <w:pPr>
              <w:spacing w:after="0" w:line="240" w:lineRule="auto"/>
              <w:jc w:val="center"/>
              <w:rPr>
                <w:rFonts w:ascii="Times New Roman" w:hAnsi="Times New Roman"/>
                <w:sz w:val="24"/>
              </w:rPr>
            </w:pPr>
          </w:p>
        </w:tc>
        <w:tc>
          <w:tcPr>
            <w:tcW w:w="2429"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1</w:t>
            </w:r>
          </w:p>
        </w:tc>
        <w:tc>
          <w:tcPr>
            <w:tcW w:w="2511"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2</w:t>
            </w:r>
          </w:p>
        </w:tc>
        <w:tc>
          <w:tcPr>
            <w:tcW w:w="2694"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3</w:t>
            </w:r>
          </w:p>
        </w:tc>
        <w:tc>
          <w:tcPr>
            <w:tcW w:w="2693"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4</w:t>
            </w:r>
          </w:p>
        </w:tc>
        <w:tc>
          <w:tcPr>
            <w:tcW w:w="2693" w:type="dxa"/>
            <w:vAlign w:val="center"/>
          </w:tcPr>
          <w:p w:rsidR="00ED6478" w:rsidRPr="00DF0D48" w:rsidRDefault="00ED6478" w:rsidP="002E5BD8">
            <w:pPr>
              <w:spacing w:after="0" w:line="240" w:lineRule="auto"/>
              <w:jc w:val="center"/>
              <w:rPr>
                <w:rFonts w:ascii="Times New Roman" w:hAnsi="Times New Roman"/>
                <w:sz w:val="24"/>
              </w:rPr>
            </w:pPr>
            <w:r w:rsidRPr="00DF0D48">
              <w:rPr>
                <w:rFonts w:ascii="Times New Roman" w:hAnsi="Times New Roman"/>
                <w:sz w:val="24"/>
              </w:rPr>
              <w:t>5</w:t>
            </w:r>
          </w:p>
        </w:tc>
      </w:tr>
      <w:tr w:rsidR="00ED6478" w:rsidRPr="00DF0D48" w:rsidTr="002E5BD8">
        <w:tc>
          <w:tcPr>
            <w:tcW w:w="2426" w:type="dxa"/>
          </w:tcPr>
          <w:p w:rsidR="00ED6478" w:rsidRPr="00FB1E8A" w:rsidRDefault="00CF391F" w:rsidP="00284B40">
            <w:pPr>
              <w:spacing w:after="0" w:line="240" w:lineRule="auto"/>
              <w:rPr>
                <w:rFonts w:ascii="Times New Roman" w:hAnsi="Times New Roman"/>
                <w:sz w:val="24"/>
              </w:rPr>
            </w:pPr>
            <w:r>
              <w:rPr>
                <w:rFonts w:ascii="Times New Roman" w:hAnsi="Times New Roman"/>
                <w:b/>
                <w:bCs/>
                <w:sz w:val="24"/>
                <w:szCs w:val="24"/>
              </w:rPr>
              <w:t>Знать</w:t>
            </w:r>
            <w:r w:rsidR="00ED6478" w:rsidRPr="00DF0D48">
              <w:rPr>
                <w:rFonts w:ascii="Times New Roman" w:hAnsi="Times New Roman"/>
                <w:b/>
                <w:sz w:val="24"/>
              </w:rPr>
              <w:t>:</w:t>
            </w:r>
            <w:r w:rsidR="00ED6478" w:rsidRPr="00FB1E8A">
              <w:rPr>
                <w:rFonts w:ascii="Times New Roman" w:hAnsi="Times New Roman"/>
                <w:b/>
                <w:sz w:val="24"/>
              </w:rPr>
              <w:t xml:space="preserve"> </w:t>
            </w:r>
          </w:p>
          <w:p w:rsidR="00ED6478" w:rsidRPr="00DF0D48" w:rsidRDefault="00284B40" w:rsidP="00284B40">
            <w:pPr>
              <w:spacing w:after="0" w:line="240" w:lineRule="auto"/>
              <w:rPr>
                <w:rFonts w:ascii="Times New Roman" w:hAnsi="Times New Roman"/>
                <w:sz w:val="24"/>
              </w:rPr>
            </w:pPr>
            <w:r>
              <w:rPr>
                <w:rFonts w:ascii="Times New Roman" w:hAnsi="Times New Roman"/>
                <w:sz w:val="24"/>
              </w:rPr>
              <w:t>б</w:t>
            </w:r>
            <w:r w:rsidR="0038422B" w:rsidRPr="0038422B">
              <w:rPr>
                <w:rFonts w:ascii="Times New Roman" w:hAnsi="Times New Roman"/>
                <w:sz w:val="24"/>
              </w:rPr>
              <w:t>азовы</w:t>
            </w:r>
            <w:r>
              <w:rPr>
                <w:rFonts w:ascii="Times New Roman" w:hAnsi="Times New Roman"/>
                <w:sz w:val="24"/>
              </w:rPr>
              <w:t>е</w:t>
            </w:r>
            <w:r w:rsidR="0038422B" w:rsidRPr="0038422B">
              <w:rPr>
                <w:rFonts w:ascii="Times New Roman" w:hAnsi="Times New Roman"/>
                <w:sz w:val="24"/>
              </w:rPr>
              <w:t xml:space="preserve"> прием</w:t>
            </w:r>
            <w:r>
              <w:rPr>
                <w:rFonts w:ascii="Times New Roman" w:hAnsi="Times New Roman"/>
                <w:sz w:val="24"/>
              </w:rPr>
              <w:t>ы</w:t>
            </w:r>
            <w:r w:rsidR="0038422B" w:rsidRPr="0038422B">
              <w:rPr>
                <w:rFonts w:ascii="Times New Roman" w:hAnsi="Times New Roman"/>
                <w:sz w:val="24"/>
              </w:rPr>
              <w:t xml:space="preserve"> и метод</w:t>
            </w:r>
            <w:r>
              <w:rPr>
                <w:rFonts w:ascii="Times New Roman" w:hAnsi="Times New Roman"/>
                <w:sz w:val="24"/>
              </w:rPr>
              <w:t>ы</w:t>
            </w:r>
            <w:r w:rsidR="0038422B" w:rsidRPr="0038422B">
              <w:rPr>
                <w:rFonts w:ascii="Times New Roman" w:hAnsi="Times New Roman"/>
                <w:sz w:val="24"/>
              </w:rPr>
              <w:t xml:space="preserve"> осуществления программы измерений в производств</w:t>
            </w:r>
            <w:r>
              <w:rPr>
                <w:rFonts w:ascii="Times New Roman" w:hAnsi="Times New Roman"/>
                <w:sz w:val="24"/>
              </w:rPr>
              <w:t>енном процессе программирования</w:t>
            </w:r>
          </w:p>
        </w:tc>
        <w:tc>
          <w:tcPr>
            <w:tcW w:w="2429" w:type="dxa"/>
          </w:tcPr>
          <w:p w:rsidR="00ED6478" w:rsidRPr="0038422B" w:rsidRDefault="00ED6478" w:rsidP="00284B40">
            <w:pPr>
              <w:spacing w:after="0" w:line="240" w:lineRule="auto"/>
              <w:rPr>
                <w:rFonts w:ascii="Times New Roman" w:hAnsi="Times New Roman"/>
                <w:sz w:val="24"/>
              </w:rPr>
            </w:pPr>
            <w:r w:rsidRPr="00DF0D48">
              <w:rPr>
                <w:rFonts w:ascii="Times New Roman" w:hAnsi="Times New Roman"/>
                <w:sz w:val="24"/>
              </w:rPr>
              <w:t>Отсутствие знания</w:t>
            </w:r>
            <w:r w:rsidRPr="0038422B">
              <w:rPr>
                <w:rFonts w:ascii="Times New Roman" w:hAnsi="Times New Roman"/>
                <w:sz w:val="24"/>
              </w:rPr>
              <w:t xml:space="preserve"> </w:t>
            </w:r>
            <w:r w:rsidR="00284B40">
              <w:rPr>
                <w:rFonts w:ascii="Times New Roman" w:hAnsi="Times New Roman"/>
                <w:sz w:val="24"/>
              </w:rPr>
              <w:t>б</w:t>
            </w:r>
            <w:r w:rsidR="00284B40" w:rsidRPr="0038422B">
              <w:rPr>
                <w:rFonts w:ascii="Times New Roman" w:hAnsi="Times New Roman"/>
                <w:sz w:val="24"/>
              </w:rPr>
              <w:t>азовых приемов и методов осуществления программы измерений в производств</w:t>
            </w:r>
            <w:r w:rsidR="00284B40">
              <w:rPr>
                <w:rFonts w:ascii="Times New Roman" w:hAnsi="Times New Roman"/>
                <w:sz w:val="24"/>
              </w:rPr>
              <w:t>енном процессе программирования</w:t>
            </w:r>
          </w:p>
        </w:tc>
        <w:tc>
          <w:tcPr>
            <w:tcW w:w="2511" w:type="dxa"/>
          </w:tcPr>
          <w:p w:rsidR="00ED6478" w:rsidRPr="0038422B" w:rsidRDefault="00ED6478" w:rsidP="00284B40">
            <w:pPr>
              <w:spacing w:after="0" w:line="240" w:lineRule="auto"/>
              <w:rPr>
                <w:rFonts w:ascii="Times New Roman" w:hAnsi="Times New Roman"/>
                <w:sz w:val="24"/>
              </w:rPr>
            </w:pPr>
            <w:r w:rsidRPr="00DF0D48">
              <w:rPr>
                <w:rFonts w:ascii="Times New Roman" w:hAnsi="Times New Roman"/>
                <w:sz w:val="24"/>
              </w:rPr>
              <w:t xml:space="preserve">Фрагментарное </w:t>
            </w:r>
            <w:r w:rsidR="0038422B">
              <w:rPr>
                <w:rFonts w:ascii="Times New Roman" w:hAnsi="Times New Roman"/>
                <w:sz w:val="24"/>
              </w:rPr>
              <w:t xml:space="preserve">знание </w:t>
            </w:r>
            <w:r w:rsidR="00284B40">
              <w:rPr>
                <w:rFonts w:ascii="Times New Roman" w:hAnsi="Times New Roman"/>
                <w:sz w:val="24"/>
              </w:rPr>
              <w:t>б</w:t>
            </w:r>
            <w:r w:rsidR="00284B40" w:rsidRPr="0038422B">
              <w:rPr>
                <w:rFonts w:ascii="Times New Roman" w:hAnsi="Times New Roman"/>
                <w:sz w:val="24"/>
              </w:rPr>
              <w:t>азовых приемов и методов осуществления программы измерений в производств</w:t>
            </w:r>
            <w:r w:rsidR="00284B40">
              <w:rPr>
                <w:rFonts w:ascii="Times New Roman" w:hAnsi="Times New Roman"/>
                <w:sz w:val="24"/>
              </w:rPr>
              <w:t>енном процессе программирования</w:t>
            </w:r>
          </w:p>
        </w:tc>
        <w:tc>
          <w:tcPr>
            <w:tcW w:w="2694" w:type="dxa"/>
          </w:tcPr>
          <w:p w:rsidR="0038422B" w:rsidRPr="0038422B" w:rsidRDefault="00ED6478" w:rsidP="00284B40">
            <w:pPr>
              <w:spacing w:after="0" w:line="240" w:lineRule="auto"/>
              <w:rPr>
                <w:rFonts w:ascii="Times New Roman" w:hAnsi="Times New Roman"/>
                <w:sz w:val="24"/>
              </w:rPr>
            </w:pPr>
            <w:r w:rsidRPr="00DF0D48">
              <w:rPr>
                <w:rFonts w:ascii="Times New Roman" w:hAnsi="Times New Roman"/>
                <w:sz w:val="24"/>
              </w:rPr>
              <w:t xml:space="preserve">Неполное знание </w:t>
            </w:r>
            <w:r w:rsidR="00284B40" w:rsidRPr="00284B40">
              <w:rPr>
                <w:rFonts w:ascii="Times New Roman" w:hAnsi="Times New Roman"/>
                <w:sz w:val="24"/>
              </w:rPr>
              <w:t>базовых приемов и методов осуществления программы измерений в производственном процессе программирования</w:t>
            </w:r>
          </w:p>
        </w:tc>
        <w:tc>
          <w:tcPr>
            <w:tcW w:w="2693" w:type="dxa"/>
          </w:tcPr>
          <w:p w:rsidR="00ED6478" w:rsidRPr="00940D49" w:rsidRDefault="00ED6478" w:rsidP="00284B40">
            <w:pPr>
              <w:spacing w:after="0" w:line="240" w:lineRule="auto"/>
              <w:rPr>
                <w:rFonts w:ascii="Times New Roman" w:hAnsi="Times New Roman"/>
                <w:sz w:val="24"/>
              </w:rPr>
            </w:pPr>
            <w:r w:rsidRPr="00DF0D48">
              <w:rPr>
                <w:rFonts w:ascii="Times New Roman" w:hAnsi="Times New Roman"/>
                <w:sz w:val="24"/>
              </w:rPr>
              <w:t>В целом сформировавшееся знание</w:t>
            </w:r>
            <w:r w:rsidR="00940D49">
              <w:rPr>
                <w:rFonts w:ascii="Times New Roman" w:hAnsi="Times New Roman"/>
                <w:sz w:val="24"/>
              </w:rPr>
              <w:t xml:space="preserve"> </w:t>
            </w:r>
            <w:r w:rsidR="00284B40" w:rsidRPr="00284B40">
              <w:rPr>
                <w:rFonts w:ascii="Times New Roman" w:hAnsi="Times New Roman"/>
                <w:sz w:val="24"/>
              </w:rPr>
              <w:t>базовых приемов и методов осуществления программы измерений в производственном процессе программирования</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Сформировавшееся систематическое знание</w:t>
            </w:r>
            <w:r w:rsidR="00940D49" w:rsidRPr="00940D49">
              <w:rPr>
                <w:rFonts w:ascii="Times New Roman" w:hAnsi="Times New Roman"/>
                <w:sz w:val="24"/>
              </w:rPr>
              <w:t xml:space="preserve"> </w:t>
            </w:r>
            <w:r w:rsidR="00284B40" w:rsidRPr="00284B40">
              <w:rPr>
                <w:rFonts w:ascii="Times New Roman" w:hAnsi="Times New Roman"/>
                <w:sz w:val="24"/>
              </w:rPr>
              <w:t>базовых приемов и методов осуществления программы измерений в производственном процессе программирования</w:t>
            </w:r>
          </w:p>
        </w:tc>
      </w:tr>
      <w:tr w:rsidR="00ED6478" w:rsidRPr="00DF0D48" w:rsidTr="002E5BD8">
        <w:tc>
          <w:tcPr>
            <w:tcW w:w="2426" w:type="dxa"/>
          </w:tcPr>
          <w:p w:rsidR="00ED6478" w:rsidRPr="00DF0D48" w:rsidRDefault="00CF391F" w:rsidP="00284B40">
            <w:pPr>
              <w:spacing w:after="0" w:line="240" w:lineRule="auto"/>
              <w:rPr>
                <w:rFonts w:ascii="Times New Roman" w:hAnsi="Times New Roman"/>
                <w:sz w:val="24"/>
              </w:rPr>
            </w:pPr>
            <w:r>
              <w:rPr>
                <w:rStyle w:val="af"/>
                <w:rFonts w:ascii="Times New Roman" w:hAnsi="Times New Roman"/>
                <w:sz w:val="24"/>
                <w:szCs w:val="24"/>
              </w:rPr>
              <w:t>Уметь</w:t>
            </w:r>
            <w:r w:rsidR="00ED6478" w:rsidRPr="00DF0D48">
              <w:rPr>
                <w:rFonts w:ascii="Times New Roman" w:hAnsi="Times New Roman"/>
                <w:b/>
                <w:sz w:val="24"/>
              </w:rPr>
              <w:t>:</w:t>
            </w:r>
            <w:r w:rsidR="0038422B" w:rsidRPr="0038422B">
              <w:rPr>
                <w:rFonts w:ascii="Times New Roman" w:eastAsia="Times New Roman" w:hAnsi="Times New Roman"/>
                <w:sz w:val="20"/>
                <w:szCs w:val="20"/>
                <w:lang w:eastAsia="ru-RU"/>
              </w:rPr>
              <w:t xml:space="preserve"> </w:t>
            </w:r>
            <w:r w:rsidR="00284B40">
              <w:rPr>
                <w:rFonts w:ascii="Times New Roman" w:eastAsia="Times New Roman" w:hAnsi="Times New Roman"/>
                <w:sz w:val="20"/>
                <w:szCs w:val="20"/>
                <w:lang w:eastAsia="ru-RU"/>
              </w:rPr>
              <w:br/>
            </w:r>
            <w:r w:rsidR="00284B40">
              <w:rPr>
                <w:rFonts w:ascii="Times New Roman" w:hAnsi="Times New Roman"/>
                <w:sz w:val="24"/>
              </w:rPr>
              <w:t>п</w:t>
            </w:r>
            <w:r w:rsidR="0038422B" w:rsidRPr="0038422B">
              <w:rPr>
                <w:rFonts w:ascii="Times New Roman" w:hAnsi="Times New Roman"/>
                <w:sz w:val="24"/>
              </w:rPr>
              <w:t xml:space="preserve">роводить выбор исходных данных для проектирования </w:t>
            </w:r>
            <w:r w:rsidR="00365B14" w:rsidRPr="001841E8">
              <w:rPr>
                <w:rFonts w:ascii="Times New Roman" w:hAnsi="Times New Roman"/>
                <w:sz w:val="24"/>
              </w:rPr>
              <w:t>информационных систем</w:t>
            </w:r>
          </w:p>
        </w:tc>
        <w:tc>
          <w:tcPr>
            <w:tcW w:w="2429"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Отсутствие умения </w:t>
            </w:r>
            <w:r w:rsidR="00284B40">
              <w:rPr>
                <w:rFonts w:ascii="Times New Roman" w:hAnsi="Times New Roman"/>
                <w:sz w:val="24"/>
              </w:rPr>
              <w:t>п</w:t>
            </w:r>
            <w:r w:rsidR="00284B40" w:rsidRPr="0038422B">
              <w:rPr>
                <w:rFonts w:ascii="Times New Roman" w:hAnsi="Times New Roman"/>
                <w:sz w:val="24"/>
              </w:rPr>
              <w:t xml:space="preserve">роводить выбор исходных данных для проектирования </w:t>
            </w:r>
            <w:r w:rsidR="00365B14" w:rsidRPr="001841E8">
              <w:rPr>
                <w:rFonts w:ascii="Times New Roman" w:hAnsi="Times New Roman"/>
                <w:sz w:val="24"/>
              </w:rPr>
              <w:t>информационных систем</w:t>
            </w:r>
          </w:p>
        </w:tc>
        <w:tc>
          <w:tcPr>
            <w:tcW w:w="2511"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Фрагментарное умение </w:t>
            </w:r>
            <w:r w:rsidR="00284B40">
              <w:rPr>
                <w:rFonts w:ascii="Times New Roman" w:hAnsi="Times New Roman"/>
                <w:sz w:val="24"/>
              </w:rPr>
              <w:t>п</w:t>
            </w:r>
            <w:r w:rsidR="00284B40" w:rsidRPr="0038422B">
              <w:rPr>
                <w:rFonts w:ascii="Times New Roman" w:hAnsi="Times New Roman"/>
                <w:sz w:val="24"/>
              </w:rPr>
              <w:t xml:space="preserve">роводить выбор исходных данных для проектирования </w:t>
            </w:r>
            <w:r w:rsidR="00365B14" w:rsidRPr="001841E8">
              <w:rPr>
                <w:rFonts w:ascii="Times New Roman" w:hAnsi="Times New Roman"/>
                <w:sz w:val="24"/>
              </w:rPr>
              <w:t>информационных систем</w:t>
            </w:r>
          </w:p>
        </w:tc>
        <w:tc>
          <w:tcPr>
            <w:tcW w:w="2694"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Неполное умение </w:t>
            </w:r>
            <w:r w:rsidR="00284B40">
              <w:rPr>
                <w:rFonts w:ascii="Times New Roman" w:hAnsi="Times New Roman"/>
                <w:sz w:val="24"/>
              </w:rPr>
              <w:t>п</w:t>
            </w:r>
            <w:r w:rsidR="00284B40" w:rsidRPr="0038422B">
              <w:rPr>
                <w:rFonts w:ascii="Times New Roman" w:hAnsi="Times New Roman"/>
                <w:sz w:val="24"/>
              </w:rPr>
              <w:t xml:space="preserve">роводить выбор исходных данных для проектирования </w:t>
            </w:r>
            <w:r w:rsidR="00365B14" w:rsidRPr="001841E8">
              <w:rPr>
                <w:rFonts w:ascii="Times New Roman" w:hAnsi="Times New Roman"/>
                <w:sz w:val="24"/>
              </w:rPr>
              <w:t>информационных систем</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В целом сформировавшееся умение</w:t>
            </w:r>
            <w:r>
              <w:rPr>
                <w:rFonts w:ascii="Times New Roman" w:hAnsi="Times New Roman"/>
                <w:sz w:val="24"/>
              </w:rPr>
              <w:t xml:space="preserve"> </w:t>
            </w:r>
            <w:r w:rsidR="00284B40">
              <w:rPr>
                <w:rFonts w:ascii="Times New Roman" w:hAnsi="Times New Roman"/>
                <w:sz w:val="24"/>
              </w:rPr>
              <w:t>п</w:t>
            </w:r>
            <w:r w:rsidR="00284B40" w:rsidRPr="0038422B">
              <w:rPr>
                <w:rFonts w:ascii="Times New Roman" w:hAnsi="Times New Roman"/>
                <w:sz w:val="24"/>
              </w:rPr>
              <w:t xml:space="preserve">роводить выбор исходных данных для проектирования </w:t>
            </w:r>
            <w:r w:rsidR="00365B14" w:rsidRPr="001841E8">
              <w:rPr>
                <w:rFonts w:ascii="Times New Roman" w:hAnsi="Times New Roman"/>
                <w:sz w:val="24"/>
              </w:rPr>
              <w:t>информационных систем</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Сформировавшееся систематическое умение </w:t>
            </w:r>
            <w:r w:rsidR="00284B40">
              <w:rPr>
                <w:rFonts w:ascii="Times New Roman" w:hAnsi="Times New Roman"/>
                <w:sz w:val="24"/>
              </w:rPr>
              <w:t>п</w:t>
            </w:r>
            <w:r w:rsidR="00284B40" w:rsidRPr="0038422B">
              <w:rPr>
                <w:rFonts w:ascii="Times New Roman" w:hAnsi="Times New Roman"/>
                <w:sz w:val="24"/>
              </w:rPr>
              <w:t xml:space="preserve">роводить выбор исходных данных для проектирования </w:t>
            </w:r>
            <w:r w:rsidR="00365B14" w:rsidRPr="001841E8">
              <w:rPr>
                <w:rFonts w:ascii="Times New Roman" w:hAnsi="Times New Roman"/>
                <w:sz w:val="24"/>
              </w:rPr>
              <w:t>информационных систем</w:t>
            </w:r>
          </w:p>
        </w:tc>
      </w:tr>
      <w:tr w:rsidR="00ED6478" w:rsidRPr="00DF0D48" w:rsidTr="002E5BD8">
        <w:tc>
          <w:tcPr>
            <w:tcW w:w="2426" w:type="dxa"/>
          </w:tcPr>
          <w:p w:rsidR="00ED6478" w:rsidRPr="00DF0D48" w:rsidRDefault="00CF391F" w:rsidP="00284B40">
            <w:pPr>
              <w:tabs>
                <w:tab w:val="left" w:pos="1335"/>
              </w:tabs>
              <w:spacing w:after="0" w:line="240" w:lineRule="auto"/>
              <w:rPr>
                <w:rFonts w:ascii="Times New Roman" w:hAnsi="Times New Roman"/>
                <w:sz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ED6478" w:rsidRPr="00DF0D48">
              <w:rPr>
                <w:rFonts w:ascii="Times New Roman" w:hAnsi="Times New Roman"/>
                <w:b/>
                <w:sz w:val="24"/>
              </w:rPr>
              <w:t>:</w:t>
            </w:r>
            <w:r w:rsidR="00284B40">
              <w:rPr>
                <w:rFonts w:ascii="Times New Roman" w:hAnsi="Times New Roman"/>
                <w:b/>
                <w:sz w:val="24"/>
              </w:rPr>
              <w:t xml:space="preserve"> </w:t>
            </w:r>
            <w:r w:rsidR="00284B40">
              <w:rPr>
                <w:rFonts w:ascii="Times New Roman" w:hAnsi="Times New Roman"/>
                <w:b/>
                <w:sz w:val="24"/>
              </w:rPr>
              <w:br/>
            </w:r>
            <w:r w:rsidR="00284B40">
              <w:rPr>
                <w:rFonts w:ascii="Times New Roman" w:hAnsi="Times New Roman"/>
                <w:sz w:val="24"/>
              </w:rPr>
              <w:t>м</w:t>
            </w:r>
            <w:r w:rsidR="0038422B" w:rsidRPr="0038422B">
              <w:rPr>
                <w:rFonts w:ascii="Times New Roman" w:hAnsi="Times New Roman"/>
                <w:sz w:val="24"/>
              </w:rPr>
              <w:t>етодами и средствами проектирования</w:t>
            </w:r>
          </w:p>
        </w:tc>
        <w:tc>
          <w:tcPr>
            <w:tcW w:w="2429"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Отсутствие владения </w:t>
            </w:r>
            <w:r w:rsidR="00284B40">
              <w:rPr>
                <w:rFonts w:ascii="Times New Roman" w:hAnsi="Times New Roman"/>
                <w:sz w:val="24"/>
              </w:rPr>
              <w:t>м</w:t>
            </w:r>
            <w:r w:rsidR="00284B40" w:rsidRPr="0038422B">
              <w:rPr>
                <w:rFonts w:ascii="Times New Roman" w:hAnsi="Times New Roman"/>
                <w:sz w:val="24"/>
              </w:rPr>
              <w:t>етодами и средствами проектирования</w:t>
            </w:r>
            <w:r w:rsidR="00284B40" w:rsidRPr="00DF0D48">
              <w:rPr>
                <w:rFonts w:ascii="Times New Roman" w:hAnsi="Times New Roman"/>
                <w:sz w:val="24"/>
              </w:rPr>
              <w:t xml:space="preserve"> </w:t>
            </w:r>
          </w:p>
        </w:tc>
        <w:tc>
          <w:tcPr>
            <w:tcW w:w="2511"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Фрагментарное владение</w:t>
            </w:r>
            <w:r>
              <w:rPr>
                <w:rFonts w:ascii="Times New Roman" w:hAnsi="Times New Roman"/>
                <w:sz w:val="24"/>
              </w:rPr>
              <w:t xml:space="preserve"> </w:t>
            </w:r>
            <w:r w:rsidR="00284B40">
              <w:rPr>
                <w:rFonts w:ascii="Times New Roman" w:hAnsi="Times New Roman"/>
                <w:sz w:val="24"/>
              </w:rPr>
              <w:t>м</w:t>
            </w:r>
            <w:r w:rsidR="00284B40" w:rsidRPr="0038422B">
              <w:rPr>
                <w:rFonts w:ascii="Times New Roman" w:hAnsi="Times New Roman"/>
                <w:sz w:val="24"/>
              </w:rPr>
              <w:t>етодами и средствами проектирования</w:t>
            </w:r>
          </w:p>
        </w:tc>
        <w:tc>
          <w:tcPr>
            <w:tcW w:w="2694"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Неполное владение </w:t>
            </w:r>
            <w:r w:rsidR="00284B40">
              <w:rPr>
                <w:rFonts w:ascii="Times New Roman" w:hAnsi="Times New Roman"/>
                <w:sz w:val="24"/>
              </w:rPr>
              <w:t>м</w:t>
            </w:r>
            <w:r w:rsidR="00284B40" w:rsidRPr="0038422B">
              <w:rPr>
                <w:rFonts w:ascii="Times New Roman" w:hAnsi="Times New Roman"/>
                <w:sz w:val="24"/>
              </w:rPr>
              <w:t>етодами и средствами проектирования</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В целом сформировавшееся владение </w:t>
            </w:r>
            <w:r w:rsidR="00284B40">
              <w:rPr>
                <w:rFonts w:ascii="Times New Roman" w:hAnsi="Times New Roman"/>
                <w:sz w:val="24"/>
              </w:rPr>
              <w:t>м</w:t>
            </w:r>
            <w:r w:rsidR="00284B40" w:rsidRPr="0038422B">
              <w:rPr>
                <w:rFonts w:ascii="Times New Roman" w:hAnsi="Times New Roman"/>
                <w:sz w:val="24"/>
              </w:rPr>
              <w:t>етодами и средствами проектирования</w:t>
            </w:r>
          </w:p>
        </w:tc>
        <w:tc>
          <w:tcPr>
            <w:tcW w:w="2693"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sz w:val="24"/>
              </w:rPr>
              <w:t xml:space="preserve">Сформировавшееся систематическое владение </w:t>
            </w:r>
            <w:r w:rsidR="00284B40">
              <w:rPr>
                <w:rFonts w:ascii="Times New Roman" w:hAnsi="Times New Roman"/>
                <w:sz w:val="24"/>
              </w:rPr>
              <w:t>м</w:t>
            </w:r>
            <w:r w:rsidR="00284B40" w:rsidRPr="0038422B">
              <w:rPr>
                <w:rFonts w:ascii="Times New Roman" w:hAnsi="Times New Roman"/>
                <w:sz w:val="24"/>
              </w:rPr>
              <w:t>етодами и средствами проектирования</w:t>
            </w:r>
            <w:r w:rsidR="00284B40" w:rsidRPr="00DF0D48">
              <w:rPr>
                <w:rFonts w:ascii="Times New Roman" w:hAnsi="Times New Roman"/>
                <w:sz w:val="24"/>
              </w:rPr>
              <w:t xml:space="preserve"> </w:t>
            </w:r>
          </w:p>
        </w:tc>
      </w:tr>
      <w:tr w:rsidR="00ED6478" w:rsidRPr="00DF0D48" w:rsidTr="002E5BD8">
        <w:tc>
          <w:tcPr>
            <w:tcW w:w="2426" w:type="dxa"/>
          </w:tcPr>
          <w:p w:rsidR="00ED6478" w:rsidRPr="00DF0D48" w:rsidRDefault="00ED6478" w:rsidP="00284B40">
            <w:pPr>
              <w:spacing w:after="0" w:line="240" w:lineRule="auto"/>
              <w:rPr>
                <w:rFonts w:ascii="Times New Roman" w:hAnsi="Times New Roman"/>
                <w:sz w:val="24"/>
              </w:rPr>
            </w:pPr>
            <w:r w:rsidRPr="00DF0D48">
              <w:rPr>
                <w:rFonts w:ascii="Times New Roman" w:hAnsi="Times New Roman"/>
                <w:b/>
                <w:sz w:val="24"/>
              </w:rPr>
              <w:t>Шкала оценивания</w:t>
            </w:r>
            <w:r w:rsidRPr="00DF0D48">
              <w:rPr>
                <w:rFonts w:ascii="Times New Roman" w:hAnsi="Times New Roman"/>
                <w:sz w:val="24"/>
              </w:rPr>
              <w:t xml:space="preserve"> (соотношение с традиционными формами аттестации)</w:t>
            </w:r>
          </w:p>
        </w:tc>
        <w:tc>
          <w:tcPr>
            <w:tcW w:w="2429" w:type="dxa"/>
            <w:vAlign w:val="center"/>
          </w:tcPr>
          <w:p w:rsidR="00ED6478" w:rsidRPr="00DF0D48" w:rsidRDefault="00ED6478" w:rsidP="002E5BD8">
            <w:pPr>
              <w:spacing w:after="0" w:line="240" w:lineRule="auto"/>
              <w:jc w:val="center"/>
              <w:rPr>
                <w:rFonts w:ascii="Times New Roman" w:hAnsi="Times New Roman"/>
                <w:sz w:val="24"/>
              </w:rPr>
            </w:pPr>
            <w:r>
              <w:rPr>
                <w:rFonts w:ascii="Times New Roman" w:hAnsi="Times New Roman"/>
                <w:sz w:val="24"/>
              </w:rPr>
              <w:t>неудовлетворительно</w:t>
            </w:r>
          </w:p>
        </w:tc>
        <w:tc>
          <w:tcPr>
            <w:tcW w:w="2511" w:type="dxa"/>
            <w:vAlign w:val="center"/>
          </w:tcPr>
          <w:p w:rsidR="00ED6478" w:rsidRPr="00DF0D48" w:rsidRDefault="00ED6478" w:rsidP="002E5BD8">
            <w:pPr>
              <w:spacing w:after="0" w:line="240" w:lineRule="auto"/>
              <w:jc w:val="center"/>
              <w:rPr>
                <w:rFonts w:ascii="Times New Roman" w:hAnsi="Times New Roman"/>
                <w:sz w:val="24"/>
                <w:lang w:val="en-US"/>
              </w:rPr>
            </w:pPr>
            <w:r>
              <w:rPr>
                <w:rFonts w:ascii="Times New Roman" w:hAnsi="Times New Roman"/>
                <w:sz w:val="24"/>
              </w:rPr>
              <w:t>неудовлетворительно</w:t>
            </w:r>
          </w:p>
        </w:tc>
        <w:tc>
          <w:tcPr>
            <w:tcW w:w="2694" w:type="dxa"/>
            <w:vAlign w:val="center"/>
          </w:tcPr>
          <w:p w:rsidR="00ED6478" w:rsidRPr="00DF0D48" w:rsidRDefault="00ED6478" w:rsidP="002E5BD8">
            <w:pPr>
              <w:spacing w:after="0" w:line="240" w:lineRule="auto"/>
              <w:jc w:val="center"/>
              <w:rPr>
                <w:rFonts w:ascii="Times New Roman" w:hAnsi="Times New Roman"/>
                <w:sz w:val="24"/>
              </w:rPr>
            </w:pPr>
            <w:r>
              <w:rPr>
                <w:rFonts w:ascii="Times New Roman" w:hAnsi="Times New Roman"/>
                <w:sz w:val="24"/>
              </w:rPr>
              <w:t>удовлетворительно</w:t>
            </w:r>
          </w:p>
        </w:tc>
        <w:tc>
          <w:tcPr>
            <w:tcW w:w="2693" w:type="dxa"/>
            <w:vAlign w:val="center"/>
          </w:tcPr>
          <w:p w:rsidR="00ED6478" w:rsidRPr="00DF0D48" w:rsidRDefault="00ED6478" w:rsidP="002E5BD8">
            <w:pPr>
              <w:spacing w:after="0" w:line="240" w:lineRule="auto"/>
              <w:jc w:val="center"/>
              <w:rPr>
                <w:rFonts w:ascii="Times New Roman" w:hAnsi="Times New Roman"/>
                <w:sz w:val="24"/>
              </w:rPr>
            </w:pPr>
            <w:r>
              <w:rPr>
                <w:rFonts w:ascii="Times New Roman" w:hAnsi="Times New Roman"/>
                <w:sz w:val="24"/>
              </w:rPr>
              <w:t>хорошо</w:t>
            </w:r>
          </w:p>
        </w:tc>
        <w:tc>
          <w:tcPr>
            <w:tcW w:w="2693" w:type="dxa"/>
            <w:vAlign w:val="center"/>
          </w:tcPr>
          <w:p w:rsidR="00ED6478" w:rsidRPr="00DF0D48" w:rsidRDefault="00ED6478" w:rsidP="002E5BD8">
            <w:pPr>
              <w:spacing w:after="0" w:line="240" w:lineRule="auto"/>
              <w:jc w:val="center"/>
              <w:rPr>
                <w:rFonts w:ascii="Times New Roman" w:hAnsi="Times New Roman"/>
                <w:sz w:val="24"/>
              </w:rPr>
            </w:pPr>
            <w:r>
              <w:rPr>
                <w:rFonts w:ascii="Times New Roman" w:hAnsi="Times New Roman"/>
                <w:sz w:val="24"/>
              </w:rPr>
              <w:t>отлично</w:t>
            </w:r>
          </w:p>
        </w:tc>
      </w:tr>
    </w:tbl>
    <w:p w:rsidR="00284B40" w:rsidRDefault="00284B40" w:rsidP="005F5794">
      <w:pPr>
        <w:spacing w:after="0" w:line="240" w:lineRule="auto"/>
        <w:jc w:val="center"/>
        <w:rPr>
          <w:rFonts w:ascii="Times New Roman" w:hAnsi="Times New Roman"/>
          <w:b/>
          <w:i/>
          <w:sz w:val="28"/>
        </w:rPr>
      </w:pPr>
    </w:p>
    <w:p w:rsidR="005F5794" w:rsidRPr="00ED6478" w:rsidRDefault="005F5794" w:rsidP="005F5794">
      <w:pPr>
        <w:spacing w:after="0" w:line="240" w:lineRule="auto"/>
        <w:jc w:val="center"/>
        <w:rPr>
          <w:rFonts w:ascii="Times New Roman" w:hAnsi="Times New Roman"/>
          <w:sz w:val="28"/>
        </w:rPr>
      </w:pPr>
      <w:r>
        <w:rPr>
          <w:rFonts w:ascii="Times New Roman" w:hAnsi="Times New Roman"/>
          <w:b/>
          <w:i/>
          <w:sz w:val="28"/>
        </w:rPr>
        <w:lastRenderedPageBreak/>
        <w:t>ПК</w:t>
      </w:r>
      <w:r w:rsidRPr="00ED6478">
        <w:rPr>
          <w:rFonts w:ascii="Times New Roman" w:hAnsi="Times New Roman"/>
          <w:b/>
          <w:i/>
          <w:sz w:val="28"/>
        </w:rPr>
        <w:t>-</w:t>
      </w:r>
      <w:r>
        <w:rPr>
          <w:rFonts w:ascii="Times New Roman" w:hAnsi="Times New Roman"/>
          <w:b/>
          <w:i/>
          <w:sz w:val="28"/>
        </w:rPr>
        <w:t xml:space="preserve">15 </w:t>
      </w:r>
      <w:r w:rsidRPr="005F5794">
        <w:rPr>
          <w:rFonts w:ascii="Times New Roman" w:hAnsi="Times New Roman"/>
          <w:b/>
          <w:i/>
          <w:sz w:val="28"/>
        </w:rPr>
        <w:t>Способность участвовать в работах по доводке и освоению информационных технологий в ходе внедрения и эксплуатации информационных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9"/>
        <w:gridCol w:w="2511"/>
        <w:gridCol w:w="2694"/>
        <w:gridCol w:w="2693"/>
        <w:gridCol w:w="2693"/>
      </w:tblGrid>
      <w:tr w:rsidR="005F5794" w:rsidRPr="00DF0D48" w:rsidTr="002E5BD8">
        <w:tc>
          <w:tcPr>
            <w:tcW w:w="2426" w:type="dxa"/>
            <w:vMerge w:val="restart"/>
          </w:tcPr>
          <w:p w:rsidR="005F5794" w:rsidRPr="00DF0D48" w:rsidRDefault="005F5794" w:rsidP="002E5BD8">
            <w:pPr>
              <w:spacing w:after="0" w:line="240" w:lineRule="auto"/>
              <w:jc w:val="center"/>
              <w:rPr>
                <w:rFonts w:ascii="Times New Roman" w:hAnsi="Times New Roman"/>
                <w:b/>
                <w:sz w:val="24"/>
              </w:rPr>
            </w:pPr>
            <w:r w:rsidRPr="00DF0D48">
              <w:rPr>
                <w:rFonts w:ascii="Times New Roman" w:hAnsi="Times New Roman"/>
                <w:b/>
                <w:sz w:val="24"/>
              </w:rPr>
              <w:t xml:space="preserve">Планируемые результаты обучения </w:t>
            </w:r>
            <w:r w:rsidRPr="00DF0D48">
              <w:rPr>
                <w:rFonts w:ascii="Times New Roman" w:hAnsi="Times New Roman"/>
                <w:sz w:val="24"/>
              </w:rPr>
              <w:t>(показатели достижения заданного уровня освоения компетенций)</w:t>
            </w:r>
          </w:p>
        </w:tc>
        <w:tc>
          <w:tcPr>
            <w:tcW w:w="13020" w:type="dxa"/>
            <w:gridSpan w:val="5"/>
          </w:tcPr>
          <w:p w:rsidR="005F5794" w:rsidRPr="00DF0D48" w:rsidRDefault="005F5794" w:rsidP="002E5BD8">
            <w:pPr>
              <w:spacing w:after="0" w:line="240" w:lineRule="auto"/>
              <w:jc w:val="center"/>
              <w:rPr>
                <w:rFonts w:ascii="Times New Roman" w:hAnsi="Times New Roman"/>
                <w:b/>
                <w:sz w:val="24"/>
              </w:rPr>
            </w:pPr>
            <w:r w:rsidRPr="00DF0D48">
              <w:rPr>
                <w:rFonts w:ascii="Times New Roman" w:hAnsi="Times New Roman"/>
                <w:b/>
                <w:sz w:val="24"/>
              </w:rPr>
              <w:t>Критерии оценивания результатов обучения</w:t>
            </w:r>
          </w:p>
        </w:tc>
      </w:tr>
      <w:tr w:rsidR="005F5794" w:rsidRPr="00DF0D48" w:rsidTr="002E5BD8">
        <w:tc>
          <w:tcPr>
            <w:tcW w:w="2426" w:type="dxa"/>
            <w:vMerge/>
          </w:tcPr>
          <w:p w:rsidR="005F5794" w:rsidRPr="00DF0D48" w:rsidRDefault="005F5794" w:rsidP="002E5BD8">
            <w:pPr>
              <w:spacing w:after="0" w:line="240" w:lineRule="auto"/>
              <w:jc w:val="center"/>
              <w:rPr>
                <w:rFonts w:ascii="Times New Roman" w:hAnsi="Times New Roman"/>
                <w:sz w:val="24"/>
              </w:rPr>
            </w:pPr>
          </w:p>
        </w:tc>
        <w:tc>
          <w:tcPr>
            <w:tcW w:w="2429"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1</w:t>
            </w:r>
          </w:p>
        </w:tc>
        <w:tc>
          <w:tcPr>
            <w:tcW w:w="2511"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2</w:t>
            </w:r>
          </w:p>
        </w:tc>
        <w:tc>
          <w:tcPr>
            <w:tcW w:w="2694"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3</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4</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5</w:t>
            </w:r>
          </w:p>
        </w:tc>
      </w:tr>
      <w:tr w:rsidR="005F5794" w:rsidRPr="00DF0D48" w:rsidTr="002E5BD8">
        <w:tc>
          <w:tcPr>
            <w:tcW w:w="2426" w:type="dxa"/>
          </w:tcPr>
          <w:p w:rsidR="005F5794" w:rsidRPr="00DF0D48" w:rsidRDefault="00CF391F" w:rsidP="00284B40">
            <w:pPr>
              <w:spacing w:after="0" w:line="240" w:lineRule="auto"/>
              <w:rPr>
                <w:rFonts w:ascii="Times New Roman" w:hAnsi="Times New Roman"/>
                <w:sz w:val="24"/>
              </w:rPr>
            </w:pPr>
            <w:r>
              <w:rPr>
                <w:rFonts w:ascii="Times New Roman" w:hAnsi="Times New Roman"/>
                <w:b/>
                <w:bCs/>
                <w:sz w:val="24"/>
                <w:szCs w:val="24"/>
              </w:rPr>
              <w:t>Знать</w:t>
            </w:r>
            <w:r w:rsidR="005F5794" w:rsidRPr="00DF0D48">
              <w:rPr>
                <w:rFonts w:ascii="Times New Roman" w:hAnsi="Times New Roman"/>
                <w:b/>
                <w:sz w:val="24"/>
              </w:rPr>
              <w:t>:</w:t>
            </w:r>
            <w:r w:rsidR="005F5794" w:rsidRPr="00940D49">
              <w:rPr>
                <w:rFonts w:ascii="Times New Roman" w:hAnsi="Times New Roman"/>
                <w:b/>
                <w:sz w:val="24"/>
              </w:rPr>
              <w:t xml:space="preserve"> </w:t>
            </w:r>
            <w:r w:rsidR="00284B40">
              <w:rPr>
                <w:rFonts w:ascii="Times New Roman" w:hAnsi="Times New Roman"/>
                <w:b/>
                <w:sz w:val="24"/>
              </w:rPr>
              <w:br/>
            </w:r>
            <w:r w:rsidR="00284B40">
              <w:rPr>
                <w:rFonts w:ascii="Times New Roman" w:hAnsi="Times New Roman"/>
                <w:sz w:val="24"/>
              </w:rPr>
              <w:t>о</w:t>
            </w:r>
            <w:r w:rsidR="00940D49">
              <w:rPr>
                <w:rFonts w:ascii="Times New Roman" w:hAnsi="Times New Roman"/>
                <w:sz w:val="24"/>
              </w:rPr>
              <w:t>сновные виды</w:t>
            </w:r>
            <w:r w:rsidR="00940D49" w:rsidRPr="00940D49">
              <w:rPr>
                <w:rFonts w:ascii="Times New Roman" w:hAnsi="Times New Roman"/>
                <w:sz w:val="24"/>
              </w:rPr>
              <w:t xml:space="preserve"> и процедур</w:t>
            </w:r>
            <w:r w:rsidR="00940D49">
              <w:rPr>
                <w:rFonts w:ascii="Times New Roman" w:hAnsi="Times New Roman"/>
                <w:sz w:val="24"/>
              </w:rPr>
              <w:t>ы</w:t>
            </w:r>
            <w:r w:rsidR="00940D49" w:rsidRPr="00940D49">
              <w:rPr>
                <w:rFonts w:ascii="Times New Roman" w:hAnsi="Times New Roman"/>
                <w:sz w:val="24"/>
              </w:rPr>
              <w:t xml:space="preserve"> обработки информации, модели и методы решения задач обработки информации</w:t>
            </w:r>
          </w:p>
        </w:tc>
        <w:tc>
          <w:tcPr>
            <w:tcW w:w="2429" w:type="dxa"/>
          </w:tcPr>
          <w:p w:rsidR="005F5794" w:rsidRPr="00D53B84" w:rsidRDefault="005F5794" w:rsidP="00284B40">
            <w:pPr>
              <w:spacing w:after="0" w:line="240" w:lineRule="auto"/>
              <w:rPr>
                <w:rFonts w:ascii="Times New Roman" w:hAnsi="Times New Roman"/>
                <w:sz w:val="24"/>
              </w:rPr>
            </w:pPr>
            <w:r w:rsidRPr="00DF0D48">
              <w:rPr>
                <w:rFonts w:ascii="Times New Roman" w:hAnsi="Times New Roman"/>
                <w:sz w:val="24"/>
              </w:rPr>
              <w:t>Отсутствие знания</w:t>
            </w:r>
            <w:r w:rsidRPr="00D53B84">
              <w:rPr>
                <w:rFonts w:ascii="Times New Roman" w:hAnsi="Times New Roman"/>
                <w:sz w:val="24"/>
              </w:rPr>
              <w:t xml:space="preserve"> </w:t>
            </w:r>
            <w:r w:rsidR="00284B40">
              <w:rPr>
                <w:rFonts w:ascii="Times New Roman" w:hAnsi="Times New Roman"/>
                <w:sz w:val="24"/>
              </w:rPr>
              <w:t>о</w:t>
            </w:r>
            <w:r w:rsidR="00284B40" w:rsidRPr="00284B40">
              <w:rPr>
                <w:rFonts w:ascii="Times New Roman" w:hAnsi="Times New Roman"/>
                <w:sz w:val="24"/>
              </w:rPr>
              <w:t>сновных видов и процедур обработки информации, модели и методы решения задач обработки информации</w:t>
            </w:r>
          </w:p>
        </w:tc>
        <w:tc>
          <w:tcPr>
            <w:tcW w:w="2511" w:type="dxa"/>
          </w:tcPr>
          <w:p w:rsidR="005F5794" w:rsidRPr="00D53B84" w:rsidRDefault="005F5794" w:rsidP="00284B40">
            <w:pPr>
              <w:spacing w:after="0" w:line="240" w:lineRule="auto"/>
              <w:rPr>
                <w:rFonts w:ascii="Times New Roman" w:hAnsi="Times New Roman"/>
                <w:sz w:val="24"/>
              </w:rPr>
            </w:pPr>
            <w:r w:rsidRPr="00DF0D48">
              <w:rPr>
                <w:rFonts w:ascii="Times New Roman" w:hAnsi="Times New Roman"/>
                <w:sz w:val="24"/>
              </w:rPr>
              <w:t xml:space="preserve">Фрагментарное </w:t>
            </w:r>
            <w:r w:rsidR="00D53B84">
              <w:rPr>
                <w:rFonts w:ascii="Times New Roman" w:hAnsi="Times New Roman"/>
                <w:sz w:val="24"/>
              </w:rPr>
              <w:t xml:space="preserve">знание </w:t>
            </w:r>
            <w:r w:rsidR="00284B40" w:rsidRPr="00284B40">
              <w:rPr>
                <w:rFonts w:ascii="Times New Roman" w:hAnsi="Times New Roman"/>
                <w:sz w:val="24"/>
              </w:rPr>
              <w:t xml:space="preserve">основных видов и процедур обработки информации, модели и методы решения задач обработки информации </w:t>
            </w:r>
          </w:p>
        </w:tc>
        <w:tc>
          <w:tcPr>
            <w:tcW w:w="2694" w:type="dxa"/>
          </w:tcPr>
          <w:p w:rsidR="005F5794" w:rsidRPr="00D53B84" w:rsidRDefault="005F5794" w:rsidP="00284B40">
            <w:pPr>
              <w:spacing w:after="0" w:line="240" w:lineRule="auto"/>
              <w:rPr>
                <w:rFonts w:ascii="Times New Roman" w:hAnsi="Times New Roman"/>
                <w:sz w:val="24"/>
              </w:rPr>
            </w:pPr>
            <w:r w:rsidRPr="00DF0D48">
              <w:rPr>
                <w:rFonts w:ascii="Times New Roman" w:hAnsi="Times New Roman"/>
                <w:sz w:val="24"/>
              </w:rPr>
              <w:t>Неполное знание</w:t>
            </w:r>
            <w:r w:rsidR="00D53B84">
              <w:rPr>
                <w:rFonts w:ascii="Times New Roman" w:hAnsi="Times New Roman"/>
                <w:sz w:val="24"/>
              </w:rPr>
              <w:t xml:space="preserve"> </w:t>
            </w:r>
            <w:r w:rsidR="00284B40" w:rsidRPr="00284B40">
              <w:rPr>
                <w:rFonts w:ascii="Times New Roman" w:hAnsi="Times New Roman"/>
                <w:sz w:val="24"/>
              </w:rPr>
              <w:t>основных видов и процедур обработки информации, модели и методы решения задач обработки информации</w:t>
            </w:r>
          </w:p>
        </w:tc>
        <w:tc>
          <w:tcPr>
            <w:tcW w:w="2693" w:type="dxa"/>
          </w:tcPr>
          <w:p w:rsidR="005F5794" w:rsidRPr="00D53B84" w:rsidRDefault="005F5794" w:rsidP="00284B40">
            <w:pPr>
              <w:spacing w:after="0" w:line="240" w:lineRule="auto"/>
              <w:rPr>
                <w:rFonts w:ascii="Times New Roman" w:hAnsi="Times New Roman"/>
                <w:sz w:val="24"/>
              </w:rPr>
            </w:pPr>
            <w:r w:rsidRPr="00DF0D48">
              <w:rPr>
                <w:rFonts w:ascii="Times New Roman" w:hAnsi="Times New Roman"/>
                <w:sz w:val="24"/>
              </w:rPr>
              <w:t>В целом сформировавшееся знание</w:t>
            </w:r>
            <w:r w:rsidR="00D53B84">
              <w:rPr>
                <w:rFonts w:ascii="Times New Roman" w:hAnsi="Times New Roman"/>
                <w:sz w:val="24"/>
              </w:rPr>
              <w:t xml:space="preserve"> </w:t>
            </w:r>
            <w:r w:rsidR="00284B40" w:rsidRPr="00284B40">
              <w:rPr>
                <w:rFonts w:ascii="Times New Roman" w:hAnsi="Times New Roman"/>
                <w:sz w:val="24"/>
              </w:rPr>
              <w:t>основных видов и процедур обработки информации, модели и методы решения задач обработки информации</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Сформировавшееся систематическое знание</w:t>
            </w:r>
            <w:r w:rsidR="00D53B84" w:rsidRPr="00D53B84">
              <w:rPr>
                <w:rFonts w:ascii="Times New Roman" w:hAnsi="Times New Roman"/>
                <w:sz w:val="24"/>
              </w:rPr>
              <w:t xml:space="preserve"> </w:t>
            </w:r>
            <w:r w:rsidR="00284B40" w:rsidRPr="00284B40">
              <w:rPr>
                <w:rFonts w:ascii="Times New Roman" w:hAnsi="Times New Roman"/>
                <w:sz w:val="24"/>
              </w:rPr>
              <w:t xml:space="preserve">основных видов и процедур обработки информации, модели и методы решения задач обработки информации </w:t>
            </w:r>
          </w:p>
        </w:tc>
      </w:tr>
      <w:tr w:rsidR="005F5794" w:rsidRPr="00DF0D48" w:rsidTr="002E5BD8">
        <w:tc>
          <w:tcPr>
            <w:tcW w:w="2426" w:type="dxa"/>
          </w:tcPr>
          <w:p w:rsidR="005F5794" w:rsidRPr="00DF0D48" w:rsidRDefault="00CF391F" w:rsidP="00284B40">
            <w:pPr>
              <w:spacing w:after="0" w:line="240" w:lineRule="auto"/>
              <w:rPr>
                <w:rFonts w:ascii="Times New Roman" w:hAnsi="Times New Roman"/>
                <w:sz w:val="24"/>
              </w:rPr>
            </w:pPr>
            <w:r>
              <w:rPr>
                <w:rStyle w:val="af"/>
                <w:rFonts w:ascii="Times New Roman" w:hAnsi="Times New Roman"/>
                <w:sz w:val="24"/>
                <w:szCs w:val="24"/>
              </w:rPr>
              <w:t>Уметь</w:t>
            </w:r>
            <w:r w:rsidR="005F5794" w:rsidRPr="00DF0D48">
              <w:rPr>
                <w:rFonts w:ascii="Times New Roman" w:hAnsi="Times New Roman"/>
                <w:b/>
                <w:sz w:val="24"/>
              </w:rPr>
              <w:t>:</w:t>
            </w:r>
            <w:r w:rsidR="00940D49" w:rsidRPr="00940D49">
              <w:rPr>
                <w:rFonts w:ascii="Times New Roman" w:eastAsia="Times New Roman" w:hAnsi="Times New Roman"/>
                <w:sz w:val="20"/>
                <w:szCs w:val="20"/>
                <w:lang w:eastAsia="ru-RU"/>
              </w:rPr>
              <w:t xml:space="preserve"> </w:t>
            </w:r>
            <w:r w:rsidR="00284B40">
              <w:rPr>
                <w:rFonts w:ascii="Times New Roman" w:eastAsia="Times New Roman" w:hAnsi="Times New Roman"/>
                <w:sz w:val="20"/>
                <w:szCs w:val="20"/>
                <w:lang w:eastAsia="ru-RU"/>
              </w:rPr>
              <w:br/>
            </w:r>
            <w:r w:rsidR="00284B40">
              <w:rPr>
                <w:rFonts w:ascii="Times New Roman" w:hAnsi="Times New Roman"/>
                <w:sz w:val="24"/>
              </w:rPr>
              <w:t>р</w:t>
            </w:r>
            <w:r w:rsidR="00940D49" w:rsidRPr="00940D49">
              <w:rPr>
                <w:rFonts w:ascii="Times New Roman" w:hAnsi="Times New Roman"/>
                <w:sz w:val="24"/>
              </w:rPr>
              <w:t>ешать прикладные вопросы интеллектуальных систем с использованием статистических экспертных систем</w:t>
            </w:r>
          </w:p>
        </w:tc>
        <w:tc>
          <w:tcPr>
            <w:tcW w:w="2429"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Отсутствие умения </w:t>
            </w:r>
            <w:r w:rsidR="00284B40">
              <w:rPr>
                <w:rFonts w:ascii="Times New Roman" w:hAnsi="Times New Roman"/>
                <w:sz w:val="24"/>
              </w:rPr>
              <w:t>р</w:t>
            </w:r>
            <w:r w:rsidR="00284B40" w:rsidRPr="00940D49">
              <w:rPr>
                <w:rFonts w:ascii="Times New Roman" w:hAnsi="Times New Roman"/>
                <w:sz w:val="24"/>
              </w:rPr>
              <w:t>ешать прикладные вопросы интеллектуальных систем с использованием статистических экспертных систем</w:t>
            </w:r>
          </w:p>
        </w:tc>
        <w:tc>
          <w:tcPr>
            <w:tcW w:w="2511"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Фрагментарное умение </w:t>
            </w:r>
            <w:r w:rsidR="00284B40">
              <w:rPr>
                <w:rFonts w:ascii="Times New Roman" w:hAnsi="Times New Roman"/>
                <w:sz w:val="24"/>
              </w:rPr>
              <w:t>р</w:t>
            </w:r>
            <w:r w:rsidR="00284B40" w:rsidRPr="00940D49">
              <w:rPr>
                <w:rFonts w:ascii="Times New Roman" w:hAnsi="Times New Roman"/>
                <w:sz w:val="24"/>
              </w:rPr>
              <w:t>ешать прикладные вопросы интеллектуальных систем с использованием статистических экспертных систем</w:t>
            </w:r>
            <w:r w:rsidR="002B22A7">
              <w:rPr>
                <w:rFonts w:ascii="Times New Roman" w:hAnsi="Times New Roman"/>
                <w:sz w:val="24"/>
              </w:rPr>
              <w:t xml:space="preserve"> </w:t>
            </w:r>
          </w:p>
        </w:tc>
        <w:tc>
          <w:tcPr>
            <w:tcW w:w="2694"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Неполное умение </w:t>
            </w:r>
            <w:r w:rsidR="00284B40">
              <w:rPr>
                <w:rFonts w:ascii="Times New Roman" w:hAnsi="Times New Roman"/>
                <w:sz w:val="24"/>
              </w:rPr>
              <w:t>р</w:t>
            </w:r>
            <w:r w:rsidR="00284B40" w:rsidRPr="00940D49">
              <w:rPr>
                <w:rFonts w:ascii="Times New Roman" w:hAnsi="Times New Roman"/>
                <w:sz w:val="24"/>
              </w:rPr>
              <w:t>ешать прикладные вопросы интеллектуальных систем с использованием статистических экспертных систем</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В целом сформировавшееся умение</w:t>
            </w:r>
            <w:r>
              <w:rPr>
                <w:rFonts w:ascii="Times New Roman" w:hAnsi="Times New Roman"/>
                <w:sz w:val="24"/>
              </w:rPr>
              <w:t xml:space="preserve"> </w:t>
            </w:r>
            <w:r w:rsidR="00284B40">
              <w:rPr>
                <w:rFonts w:ascii="Times New Roman" w:hAnsi="Times New Roman"/>
                <w:sz w:val="24"/>
              </w:rPr>
              <w:t>р</w:t>
            </w:r>
            <w:r w:rsidR="00284B40" w:rsidRPr="00940D49">
              <w:rPr>
                <w:rFonts w:ascii="Times New Roman" w:hAnsi="Times New Roman"/>
                <w:sz w:val="24"/>
              </w:rPr>
              <w:t>ешать прикладные вопросы интеллектуальных систем с использованием статистических экспертных систем</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Сформировавшееся систематическое умение </w:t>
            </w:r>
            <w:r w:rsidR="00284B40">
              <w:rPr>
                <w:rFonts w:ascii="Times New Roman" w:hAnsi="Times New Roman"/>
                <w:sz w:val="24"/>
              </w:rPr>
              <w:t>р</w:t>
            </w:r>
            <w:r w:rsidR="00284B40" w:rsidRPr="00940D49">
              <w:rPr>
                <w:rFonts w:ascii="Times New Roman" w:hAnsi="Times New Roman"/>
                <w:sz w:val="24"/>
              </w:rPr>
              <w:t>ешать прикладные вопросы интеллектуальных систем с использованием статистических экспертных систем</w:t>
            </w:r>
          </w:p>
        </w:tc>
      </w:tr>
      <w:tr w:rsidR="005F5794" w:rsidRPr="00DF0D48" w:rsidTr="002E5BD8">
        <w:tc>
          <w:tcPr>
            <w:tcW w:w="2426" w:type="dxa"/>
          </w:tcPr>
          <w:p w:rsidR="005F5794" w:rsidRPr="00DF0D48" w:rsidRDefault="00CF391F" w:rsidP="00284B40">
            <w:pPr>
              <w:spacing w:after="0" w:line="240" w:lineRule="auto"/>
              <w:rPr>
                <w:rFonts w:ascii="Times New Roman" w:hAnsi="Times New Roman"/>
                <w:sz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5F5794" w:rsidRPr="00DF0D48">
              <w:rPr>
                <w:rFonts w:ascii="Times New Roman" w:hAnsi="Times New Roman"/>
                <w:b/>
                <w:sz w:val="24"/>
              </w:rPr>
              <w:t>:</w:t>
            </w:r>
            <w:r w:rsidR="00940D49" w:rsidRPr="00940D49">
              <w:rPr>
                <w:rFonts w:ascii="Times New Roman" w:eastAsia="Times New Roman" w:hAnsi="Times New Roman"/>
                <w:sz w:val="20"/>
                <w:szCs w:val="20"/>
                <w:lang w:eastAsia="ru-RU"/>
              </w:rPr>
              <w:t xml:space="preserve"> </w:t>
            </w:r>
            <w:r w:rsidR="00940D49" w:rsidRPr="00940D49">
              <w:rPr>
                <w:rFonts w:ascii="Times New Roman" w:hAnsi="Times New Roman"/>
                <w:sz w:val="24"/>
              </w:rPr>
              <w:t xml:space="preserve">интеллектуальными технологиями поддержки принятия решений (на основе хранилищ данных, оперативной аналитической </w:t>
            </w:r>
            <w:r w:rsidR="00940D49" w:rsidRPr="00940D49">
              <w:rPr>
                <w:rFonts w:ascii="Times New Roman" w:hAnsi="Times New Roman"/>
                <w:sz w:val="24"/>
              </w:rPr>
              <w:lastRenderedPageBreak/>
              <w:t>обработки информации и интеллектуального анализа данных)</w:t>
            </w:r>
          </w:p>
        </w:tc>
        <w:tc>
          <w:tcPr>
            <w:tcW w:w="2429"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lastRenderedPageBreak/>
              <w:t>Отсутствие владения</w:t>
            </w:r>
            <w:r w:rsidR="000F7054" w:rsidRPr="000F7054">
              <w:rPr>
                <w:rFonts w:ascii="Times New Roman" w:hAnsi="Times New Roman"/>
                <w:sz w:val="24"/>
              </w:rPr>
              <w:t xml:space="preserve"> </w:t>
            </w:r>
            <w:r w:rsidR="00284B40" w:rsidRPr="00940D49">
              <w:rPr>
                <w:rFonts w:ascii="Times New Roman" w:hAnsi="Times New Roman"/>
                <w:sz w:val="24"/>
              </w:rPr>
              <w:t xml:space="preserve">интеллектуальными технологиями поддержки принятия решений (на основе хранилищ данных, оперативной аналитической обработки </w:t>
            </w:r>
            <w:r w:rsidR="00284B40" w:rsidRPr="00940D49">
              <w:rPr>
                <w:rFonts w:ascii="Times New Roman" w:hAnsi="Times New Roman"/>
                <w:sz w:val="24"/>
              </w:rPr>
              <w:lastRenderedPageBreak/>
              <w:t>информации и интеллектуального анализа данных)</w:t>
            </w:r>
          </w:p>
        </w:tc>
        <w:tc>
          <w:tcPr>
            <w:tcW w:w="2511"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lastRenderedPageBreak/>
              <w:t>Фрагментарное владение</w:t>
            </w:r>
            <w:r>
              <w:rPr>
                <w:rFonts w:ascii="Times New Roman" w:hAnsi="Times New Roman"/>
                <w:sz w:val="24"/>
              </w:rPr>
              <w:t xml:space="preserve"> </w:t>
            </w:r>
            <w:r w:rsidR="00284B40" w:rsidRPr="00940D49">
              <w:rPr>
                <w:rFonts w:ascii="Times New Roman" w:hAnsi="Times New Roman"/>
                <w:sz w:val="24"/>
              </w:rPr>
              <w:t xml:space="preserve">интеллектуальными технологиями поддержки принятия решений (на основе хранилищ данных, оперативной аналитической </w:t>
            </w:r>
            <w:r w:rsidR="00284B40" w:rsidRPr="00940D49">
              <w:rPr>
                <w:rFonts w:ascii="Times New Roman" w:hAnsi="Times New Roman"/>
                <w:sz w:val="24"/>
              </w:rPr>
              <w:lastRenderedPageBreak/>
              <w:t>обработки информации и интеллектуального анализа данных)</w:t>
            </w:r>
          </w:p>
        </w:tc>
        <w:tc>
          <w:tcPr>
            <w:tcW w:w="2694"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lastRenderedPageBreak/>
              <w:t xml:space="preserve">Неполное владение </w:t>
            </w:r>
            <w:r w:rsidR="00284B40" w:rsidRPr="00940D49">
              <w:rPr>
                <w:rFonts w:ascii="Times New Roman" w:hAnsi="Times New Roman"/>
                <w:sz w:val="24"/>
              </w:rPr>
              <w:t xml:space="preserve">интеллектуальными технологиями поддержки принятия решений (на основе хранилищ данных, оперативной аналитической обработки информации </w:t>
            </w:r>
            <w:r w:rsidR="00284B40" w:rsidRPr="00940D49">
              <w:rPr>
                <w:rFonts w:ascii="Times New Roman" w:hAnsi="Times New Roman"/>
                <w:sz w:val="24"/>
              </w:rPr>
              <w:lastRenderedPageBreak/>
              <w:t>и интеллектуального анализа данных)</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lastRenderedPageBreak/>
              <w:t>В целом сформировавшееся владение</w:t>
            </w:r>
            <w:r w:rsidR="000F7054">
              <w:rPr>
                <w:rFonts w:ascii="Times New Roman" w:hAnsi="Times New Roman"/>
                <w:sz w:val="24"/>
              </w:rPr>
              <w:t xml:space="preserve"> </w:t>
            </w:r>
            <w:r w:rsidR="00284B40" w:rsidRPr="00940D49">
              <w:rPr>
                <w:rFonts w:ascii="Times New Roman" w:hAnsi="Times New Roman"/>
                <w:sz w:val="24"/>
              </w:rPr>
              <w:t xml:space="preserve">интеллектуальными технологиями поддержки принятия решений (на основе хранилищ данных, оперативной </w:t>
            </w:r>
            <w:r w:rsidR="00284B40" w:rsidRPr="00940D49">
              <w:rPr>
                <w:rFonts w:ascii="Times New Roman" w:hAnsi="Times New Roman"/>
                <w:sz w:val="24"/>
              </w:rPr>
              <w:lastRenderedPageBreak/>
              <w:t>аналитической обработки информации и интеллектуального анализа данных)</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lastRenderedPageBreak/>
              <w:t xml:space="preserve">Сформировавшееся систематическое владение </w:t>
            </w:r>
            <w:r w:rsidR="00284B40" w:rsidRPr="00284B40">
              <w:rPr>
                <w:rFonts w:ascii="Times New Roman" w:hAnsi="Times New Roman"/>
                <w:sz w:val="24"/>
              </w:rPr>
              <w:t xml:space="preserve">интеллектуальными технологиями поддержки принятия решений (на основе хранилищ данных, оперативной </w:t>
            </w:r>
            <w:r w:rsidR="00284B40" w:rsidRPr="00284B40">
              <w:rPr>
                <w:rFonts w:ascii="Times New Roman" w:hAnsi="Times New Roman"/>
                <w:sz w:val="24"/>
              </w:rPr>
              <w:lastRenderedPageBreak/>
              <w:t>аналитической обработки информации и интеллектуального анализа данных)</w:t>
            </w:r>
          </w:p>
        </w:tc>
      </w:tr>
      <w:tr w:rsidR="005F5794" w:rsidRPr="00DF0D48" w:rsidTr="002E5BD8">
        <w:tc>
          <w:tcPr>
            <w:tcW w:w="2426"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b/>
                <w:sz w:val="24"/>
              </w:rPr>
              <w:lastRenderedPageBreak/>
              <w:t>Шкала оценивания</w:t>
            </w:r>
            <w:r w:rsidRPr="00DF0D48">
              <w:rPr>
                <w:rFonts w:ascii="Times New Roman" w:hAnsi="Times New Roman"/>
                <w:sz w:val="24"/>
              </w:rPr>
              <w:t xml:space="preserve"> (соотношение с традиционными формами аттестации)</w:t>
            </w:r>
          </w:p>
        </w:tc>
        <w:tc>
          <w:tcPr>
            <w:tcW w:w="2429"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неудовлетворительно</w:t>
            </w:r>
          </w:p>
        </w:tc>
        <w:tc>
          <w:tcPr>
            <w:tcW w:w="2511" w:type="dxa"/>
            <w:vAlign w:val="center"/>
          </w:tcPr>
          <w:p w:rsidR="005F5794" w:rsidRPr="00DF0D48" w:rsidRDefault="005F5794" w:rsidP="002E5BD8">
            <w:pPr>
              <w:spacing w:after="0" w:line="240" w:lineRule="auto"/>
              <w:jc w:val="center"/>
              <w:rPr>
                <w:rFonts w:ascii="Times New Roman" w:hAnsi="Times New Roman"/>
                <w:sz w:val="24"/>
                <w:lang w:val="en-US"/>
              </w:rPr>
            </w:pPr>
            <w:r>
              <w:rPr>
                <w:rFonts w:ascii="Times New Roman" w:hAnsi="Times New Roman"/>
                <w:sz w:val="24"/>
              </w:rPr>
              <w:t>неудовлетворительно</w:t>
            </w:r>
          </w:p>
        </w:tc>
        <w:tc>
          <w:tcPr>
            <w:tcW w:w="2694"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удовлетворительно</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хорошо</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отлично</w:t>
            </w:r>
          </w:p>
        </w:tc>
      </w:tr>
    </w:tbl>
    <w:p w:rsidR="005F5794" w:rsidRDefault="005F5794" w:rsidP="005F5794">
      <w:pPr>
        <w:spacing w:after="0" w:line="240" w:lineRule="auto"/>
        <w:jc w:val="both"/>
        <w:rPr>
          <w:rFonts w:ascii="Times New Roman" w:hAnsi="Times New Roman"/>
          <w:sz w:val="24"/>
        </w:rPr>
      </w:pPr>
    </w:p>
    <w:p w:rsidR="005F5794" w:rsidRPr="00ED6478" w:rsidRDefault="005F5794" w:rsidP="005F5794">
      <w:pPr>
        <w:spacing w:after="0" w:line="240" w:lineRule="auto"/>
        <w:jc w:val="center"/>
        <w:rPr>
          <w:rFonts w:ascii="Times New Roman" w:hAnsi="Times New Roman"/>
          <w:sz w:val="28"/>
        </w:rPr>
      </w:pPr>
      <w:r>
        <w:rPr>
          <w:rFonts w:ascii="Times New Roman" w:hAnsi="Times New Roman"/>
          <w:b/>
          <w:i/>
          <w:sz w:val="28"/>
        </w:rPr>
        <w:t>ПК</w:t>
      </w:r>
      <w:r w:rsidRPr="00ED6478">
        <w:rPr>
          <w:rFonts w:ascii="Times New Roman" w:hAnsi="Times New Roman"/>
          <w:b/>
          <w:i/>
          <w:sz w:val="28"/>
        </w:rPr>
        <w:t>-</w:t>
      </w:r>
      <w:r>
        <w:rPr>
          <w:rFonts w:ascii="Times New Roman" w:hAnsi="Times New Roman"/>
          <w:b/>
          <w:i/>
          <w:sz w:val="28"/>
        </w:rPr>
        <w:t>17</w:t>
      </w:r>
      <w:r w:rsidRPr="00D40D30">
        <w:rPr>
          <w:rFonts w:ascii="Times New Roman" w:hAnsi="Times New Roman"/>
          <w:b/>
          <w:i/>
          <w:sz w:val="28"/>
        </w:rPr>
        <w:t xml:space="preserve"> </w:t>
      </w:r>
      <w:r w:rsidR="00CF391F" w:rsidRPr="00CF391F">
        <w:rPr>
          <w:rFonts w:ascii="Times New Roman" w:hAnsi="Times New Roman"/>
          <w:b/>
          <w:i/>
          <w:sz w:val="28"/>
        </w:rPr>
        <w:t>Способностью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615"/>
        <w:gridCol w:w="2616"/>
        <w:gridCol w:w="2616"/>
        <w:gridCol w:w="2616"/>
        <w:gridCol w:w="2616"/>
      </w:tblGrid>
      <w:tr w:rsidR="005F5794" w:rsidRPr="00DF0D48" w:rsidTr="002E5BD8">
        <w:tc>
          <w:tcPr>
            <w:tcW w:w="2426" w:type="dxa"/>
            <w:vMerge w:val="restart"/>
          </w:tcPr>
          <w:p w:rsidR="005F5794" w:rsidRPr="00DF0D48" w:rsidRDefault="005F5794" w:rsidP="00365B14">
            <w:pPr>
              <w:spacing w:after="0" w:line="240" w:lineRule="auto"/>
              <w:jc w:val="center"/>
              <w:rPr>
                <w:rFonts w:ascii="Times New Roman" w:hAnsi="Times New Roman"/>
                <w:b/>
                <w:sz w:val="24"/>
              </w:rPr>
            </w:pPr>
            <w:r w:rsidRPr="00DF0D48">
              <w:rPr>
                <w:rFonts w:ascii="Times New Roman" w:hAnsi="Times New Roman"/>
                <w:b/>
                <w:sz w:val="24"/>
              </w:rPr>
              <w:t xml:space="preserve">Планируемые результаты обучения </w:t>
            </w:r>
            <w:r w:rsidRPr="00DF0D48">
              <w:rPr>
                <w:rFonts w:ascii="Times New Roman" w:hAnsi="Times New Roman"/>
                <w:sz w:val="24"/>
              </w:rPr>
              <w:t>(показатели достижения заданного уровня освоения компетенций)</w:t>
            </w:r>
          </w:p>
        </w:tc>
        <w:tc>
          <w:tcPr>
            <w:tcW w:w="13020" w:type="dxa"/>
            <w:gridSpan w:val="5"/>
          </w:tcPr>
          <w:p w:rsidR="005F5794" w:rsidRPr="00DF0D48" w:rsidRDefault="005F5794" w:rsidP="002E5BD8">
            <w:pPr>
              <w:spacing w:after="0" w:line="240" w:lineRule="auto"/>
              <w:jc w:val="center"/>
              <w:rPr>
                <w:rFonts w:ascii="Times New Roman" w:hAnsi="Times New Roman"/>
                <w:b/>
                <w:sz w:val="24"/>
              </w:rPr>
            </w:pPr>
            <w:r w:rsidRPr="00DF0D48">
              <w:rPr>
                <w:rFonts w:ascii="Times New Roman" w:hAnsi="Times New Roman"/>
                <w:b/>
                <w:sz w:val="24"/>
              </w:rPr>
              <w:t>Критерии оценивания результатов обучения</w:t>
            </w:r>
          </w:p>
        </w:tc>
      </w:tr>
      <w:tr w:rsidR="005F5794" w:rsidRPr="00DF0D48" w:rsidTr="002E5BD8">
        <w:tc>
          <w:tcPr>
            <w:tcW w:w="2426" w:type="dxa"/>
            <w:vMerge/>
          </w:tcPr>
          <w:p w:rsidR="005F5794" w:rsidRPr="00DF0D48" w:rsidRDefault="005F5794" w:rsidP="002E5BD8">
            <w:pPr>
              <w:spacing w:after="0" w:line="240" w:lineRule="auto"/>
              <w:jc w:val="center"/>
              <w:rPr>
                <w:rFonts w:ascii="Times New Roman" w:hAnsi="Times New Roman"/>
                <w:sz w:val="24"/>
              </w:rPr>
            </w:pPr>
          </w:p>
        </w:tc>
        <w:tc>
          <w:tcPr>
            <w:tcW w:w="2429"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1</w:t>
            </w:r>
          </w:p>
        </w:tc>
        <w:tc>
          <w:tcPr>
            <w:tcW w:w="2511"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2</w:t>
            </w:r>
          </w:p>
        </w:tc>
        <w:tc>
          <w:tcPr>
            <w:tcW w:w="2694"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3</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4</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5</w:t>
            </w:r>
          </w:p>
        </w:tc>
      </w:tr>
      <w:tr w:rsidR="005F5794" w:rsidRPr="00DF0D48" w:rsidTr="002E5BD8">
        <w:tc>
          <w:tcPr>
            <w:tcW w:w="2426" w:type="dxa"/>
          </w:tcPr>
          <w:p w:rsidR="005F5794" w:rsidRPr="00FB1E8A" w:rsidRDefault="00CF391F" w:rsidP="00284B40">
            <w:pPr>
              <w:spacing w:after="0" w:line="240" w:lineRule="auto"/>
              <w:rPr>
                <w:rFonts w:ascii="Times New Roman" w:hAnsi="Times New Roman"/>
                <w:sz w:val="24"/>
              </w:rPr>
            </w:pPr>
            <w:r>
              <w:rPr>
                <w:rFonts w:ascii="Times New Roman" w:hAnsi="Times New Roman"/>
                <w:b/>
                <w:bCs/>
                <w:sz w:val="24"/>
                <w:szCs w:val="24"/>
              </w:rPr>
              <w:t>Знать</w:t>
            </w:r>
            <w:r w:rsidR="005F5794" w:rsidRPr="00DF0D48">
              <w:rPr>
                <w:rFonts w:ascii="Times New Roman" w:hAnsi="Times New Roman"/>
                <w:b/>
                <w:sz w:val="24"/>
              </w:rPr>
              <w:t>:</w:t>
            </w:r>
            <w:r w:rsidR="005F5794" w:rsidRPr="00FB1E8A">
              <w:rPr>
                <w:rFonts w:ascii="Times New Roman" w:hAnsi="Times New Roman"/>
                <w:b/>
                <w:sz w:val="24"/>
              </w:rPr>
              <w:t xml:space="preserve"> </w:t>
            </w:r>
          </w:p>
          <w:p w:rsidR="005F5794" w:rsidRPr="00DF0D48" w:rsidRDefault="00284B40" w:rsidP="00284B40">
            <w:pPr>
              <w:spacing w:after="0" w:line="240" w:lineRule="auto"/>
              <w:rPr>
                <w:rFonts w:ascii="Times New Roman" w:hAnsi="Times New Roman"/>
                <w:sz w:val="24"/>
              </w:rPr>
            </w:pPr>
            <w:r>
              <w:rPr>
                <w:rFonts w:ascii="Times New Roman" w:hAnsi="Times New Roman"/>
                <w:sz w:val="24"/>
              </w:rPr>
              <w:t>т</w:t>
            </w:r>
            <w:r w:rsidR="004D17F1">
              <w:rPr>
                <w:rFonts w:ascii="Times New Roman" w:hAnsi="Times New Roman"/>
                <w:sz w:val="24"/>
              </w:rPr>
              <w:t>ехнические, алгоритмические, программные и технологические решения</w:t>
            </w:r>
            <w:r w:rsidR="004D17F1" w:rsidRPr="004D17F1">
              <w:rPr>
                <w:rFonts w:ascii="Times New Roman" w:hAnsi="Times New Roman"/>
                <w:sz w:val="24"/>
              </w:rPr>
              <w:t>, используемые по областям применения</w:t>
            </w:r>
          </w:p>
        </w:tc>
        <w:tc>
          <w:tcPr>
            <w:tcW w:w="2429" w:type="dxa"/>
          </w:tcPr>
          <w:p w:rsidR="005F5794" w:rsidRPr="004D17F1" w:rsidRDefault="005F5794" w:rsidP="00284B40">
            <w:pPr>
              <w:spacing w:after="0" w:line="240" w:lineRule="auto"/>
              <w:rPr>
                <w:rFonts w:ascii="Times New Roman" w:hAnsi="Times New Roman"/>
                <w:sz w:val="24"/>
              </w:rPr>
            </w:pPr>
            <w:r w:rsidRPr="00DF0D48">
              <w:rPr>
                <w:rFonts w:ascii="Times New Roman" w:hAnsi="Times New Roman"/>
                <w:sz w:val="24"/>
              </w:rPr>
              <w:t xml:space="preserve">Отсутствие знания </w:t>
            </w:r>
            <w:r w:rsidR="00284B40">
              <w:rPr>
                <w:rFonts w:ascii="Times New Roman" w:hAnsi="Times New Roman"/>
                <w:sz w:val="24"/>
              </w:rPr>
              <w:t>т</w:t>
            </w:r>
            <w:r w:rsidR="00284B40" w:rsidRPr="00284B40">
              <w:rPr>
                <w:rFonts w:ascii="Times New Roman" w:hAnsi="Times New Roman"/>
                <w:sz w:val="24"/>
              </w:rPr>
              <w:t>ехнических, алгоритмических, программных и технологических решений, используемые по областям применения</w:t>
            </w:r>
          </w:p>
        </w:tc>
        <w:tc>
          <w:tcPr>
            <w:tcW w:w="2511" w:type="dxa"/>
          </w:tcPr>
          <w:p w:rsidR="005F5794" w:rsidRPr="004D17F1" w:rsidRDefault="005F5794" w:rsidP="00284B40">
            <w:pPr>
              <w:spacing w:after="0" w:line="240" w:lineRule="auto"/>
              <w:rPr>
                <w:rFonts w:ascii="Times New Roman" w:hAnsi="Times New Roman"/>
                <w:sz w:val="24"/>
              </w:rPr>
            </w:pPr>
            <w:r w:rsidRPr="00DF0D48">
              <w:rPr>
                <w:rFonts w:ascii="Times New Roman" w:hAnsi="Times New Roman"/>
                <w:sz w:val="24"/>
              </w:rPr>
              <w:t xml:space="preserve">Фрагментарное </w:t>
            </w:r>
            <w:r w:rsidR="004D17F1">
              <w:rPr>
                <w:rFonts w:ascii="Times New Roman" w:hAnsi="Times New Roman"/>
                <w:sz w:val="24"/>
              </w:rPr>
              <w:t xml:space="preserve">знание </w:t>
            </w:r>
            <w:r w:rsidR="00284B40">
              <w:rPr>
                <w:rFonts w:ascii="Times New Roman" w:hAnsi="Times New Roman"/>
                <w:sz w:val="24"/>
              </w:rPr>
              <w:t>т</w:t>
            </w:r>
            <w:r w:rsidR="00284B40" w:rsidRPr="00284B40">
              <w:rPr>
                <w:rFonts w:ascii="Times New Roman" w:hAnsi="Times New Roman"/>
                <w:sz w:val="24"/>
              </w:rPr>
              <w:t>ехнических, алгоритмических, программных и технологических решений, используемые по областям применения</w:t>
            </w:r>
          </w:p>
        </w:tc>
        <w:tc>
          <w:tcPr>
            <w:tcW w:w="2694" w:type="dxa"/>
          </w:tcPr>
          <w:p w:rsidR="005F5794" w:rsidRPr="0090044F" w:rsidRDefault="005F5794" w:rsidP="00284B40">
            <w:pPr>
              <w:spacing w:after="0" w:line="240" w:lineRule="auto"/>
              <w:rPr>
                <w:rFonts w:ascii="Times New Roman" w:hAnsi="Times New Roman"/>
                <w:sz w:val="24"/>
              </w:rPr>
            </w:pPr>
            <w:r w:rsidRPr="00DF0D48">
              <w:rPr>
                <w:rFonts w:ascii="Times New Roman" w:hAnsi="Times New Roman"/>
                <w:sz w:val="24"/>
              </w:rPr>
              <w:t xml:space="preserve">Неполное знание </w:t>
            </w:r>
            <w:r w:rsidR="00284B40">
              <w:rPr>
                <w:rFonts w:ascii="Times New Roman" w:hAnsi="Times New Roman"/>
                <w:sz w:val="24"/>
              </w:rPr>
              <w:t>т</w:t>
            </w:r>
            <w:r w:rsidR="00284B40" w:rsidRPr="00284B40">
              <w:rPr>
                <w:rFonts w:ascii="Times New Roman" w:hAnsi="Times New Roman"/>
                <w:sz w:val="24"/>
              </w:rPr>
              <w:t>ехнических, алгоритмических, программных и технологических решений, используемые по областям применения</w:t>
            </w:r>
          </w:p>
        </w:tc>
        <w:tc>
          <w:tcPr>
            <w:tcW w:w="2693" w:type="dxa"/>
          </w:tcPr>
          <w:p w:rsidR="005F5794" w:rsidRPr="0090044F" w:rsidRDefault="005F5794" w:rsidP="00284B40">
            <w:pPr>
              <w:spacing w:after="0" w:line="240" w:lineRule="auto"/>
              <w:rPr>
                <w:rFonts w:ascii="Times New Roman" w:hAnsi="Times New Roman"/>
                <w:sz w:val="24"/>
              </w:rPr>
            </w:pPr>
            <w:r w:rsidRPr="00DF0D48">
              <w:rPr>
                <w:rFonts w:ascii="Times New Roman" w:hAnsi="Times New Roman"/>
                <w:sz w:val="24"/>
              </w:rPr>
              <w:t xml:space="preserve">В целом сформировавшееся знание </w:t>
            </w:r>
            <w:r w:rsidR="00284B40">
              <w:rPr>
                <w:rFonts w:ascii="Times New Roman" w:hAnsi="Times New Roman"/>
                <w:sz w:val="24"/>
              </w:rPr>
              <w:t>т</w:t>
            </w:r>
            <w:r w:rsidR="00284B40" w:rsidRPr="00284B40">
              <w:rPr>
                <w:rFonts w:ascii="Times New Roman" w:hAnsi="Times New Roman"/>
                <w:sz w:val="24"/>
              </w:rPr>
              <w:t xml:space="preserve">ехнических, алгоритмических, программных и технологических решений, </w:t>
            </w:r>
            <w:r w:rsidR="00284B40" w:rsidRPr="00284B40">
              <w:rPr>
                <w:rFonts w:ascii="Times New Roman" w:hAnsi="Times New Roman"/>
                <w:sz w:val="24"/>
              </w:rPr>
              <w:lastRenderedPageBreak/>
              <w:t>используемые по областям применения</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lastRenderedPageBreak/>
              <w:t>Сформировавшееся систематическое знание</w:t>
            </w:r>
            <w:r w:rsidRPr="00ED6478">
              <w:rPr>
                <w:rFonts w:ascii="Times New Roman" w:hAnsi="Times New Roman"/>
                <w:sz w:val="24"/>
              </w:rPr>
              <w:t xml:space="preserve"> </w:t>
            </w:r>
            <w:r w:rsidR="00284B40">
              <w:rPr>
                <w:rFonts w:ascii="Times New Roman" w:hAnsi="Times New Roman"/>
                <w:sz w:val="24"/>
              </w:rPr>
              <w:t>т</w:t>
            </w:r>
            <w:r w:rsidR="00284B40" w:rsidRPr="00284B40">
              <w:rPr>
                <w:rFonts w:ascii="Times New Roman" w:hAnsi="Times New Roman"/>
                <w:sz w:val="24"/>
              </w:rPr>
              <w:t xml:space="preserve">ехнических, алгоритмических, программных и технологических решений, </w:t>
            </w:r>
            <w:r w:rsidR="00284B40" w:rsidRPr="00284B40">
              <w:rPr>
                <w:rFonts w:ascii="Times New Roman" w:hAnsi="Times New Roman"/>
                <w:sz w:val="24"/>
              </w:rPr>
              <w:lastRenderedPageBreak/>
              <w:t>используемые по областям применения</w:t>
            </w:r>
          </w:p>
        </w:tc>
      </w:tr>
      <w:tr w:rsidR="005F5794" w:rsidRPr="00DF0D48" w:rsidTr="002E5BD8">
        <w:tc>
          <w:tcPr>
            <w:tcW w:w="2426" w:type="dxa"/>
          </w:tcPr>
          <w:p w:rsidR="005F5794" w:rsidRPr="00DF0D48" w:rsidRDefault="00CF391F" w:rsidP="00284B40">
            <w:pPr>
              <w:spacing w:after="0" w:line="240" w:lineRule="auto"/>
              <w:rPr>
                <w:rFonts w:ascii="Times New Roman" w:hAnsi="Times New Roman"/>
                <w:sz w:val="24"/>
              </w:rPr>
            </w:pPr>
            <w:r>
              <w:rPr>
                <w:rStyle w:val="af"/>
                <w:rFonts w:ascii="Times New Roman" w:hAnsi="Times New Roman"/>
                <w:sz w:val="24"/>
                <w:szCs w:val="24"/>
              </w:rPr>
              <w:lastRenderedPageBreak/>
              <w:t>Уметь</w:t>
            </w:r>
            <w:r w:rsidR="005F5794" w:rsidRPr="00DF0D48">
              <w:rPr>
                <w:rFonts w:ascii="Times New Roman" w:hAnsi="Times New Roman"/>
                <w:b/>
                <w:sz w:val="24"/>
              </w:rPr>
              <w:t>:</w:t>
            </w:r>
          </w:p>
          <w:p w:rsidR="005F5794" w:rsidRPr="00DF0D48" w:rsidRDefault="004D17F1" w:rsidP="00284B40">
            <w:pPr>
              <w:spacing w:after="0" w:line="240" w:lineRule="auto"/>
              <w:rPr>
                <w:rFonts w:ascii="Times New Roman" w:hAnsi="Times New Roman"/>
                <w:sz w:val="24"/>
              </w:rPr>
            </w:pPr>
            <w:r w:rsidRPr="004D17F1">
              <w:rPr>
                <w:rFonts w:ascii="Times New Roman" w:hAnsi="Times New Roman"/>
                <w:sz w:val="24"/>
              </w:rPr>
              <w:t>самостоятельно решать задачи по анализу и выбору метода ее обработки, упр</w:t>
            </w:r>
            <w:r w:rsidR="0090044F">
              <w:rPr>
                <w:rFonts w:ascii="Times New Roman" w:hAnsi="Times New Roman"/>
                <w:sz w:val="24"/>
              </w:rPr>
              <w:t>авлять вычислительным процессом</w:t>
            </w:r>
          </w:p>
        </w:tc>
        <w:tc>
          <w:tcPr>
            <w:tcW w:w="2429"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Отсутствие умения </w:t>
            </w:r>
            <w:r w:rsidR="00284B40" w:rsidRPr="004D17F1">
              <w:rPr>
                <w:rFonts w:ascii="Times New Roman" w:hAnsi="Times New Roman"/>
                <w:sz w:val="24"/>
              </w:rPr>
              <w:t>самостоятельно решать задачи по анализу и выбору метода ее обработки, упр</w:t>
            </w:r>
            <w:r w:rsidR="00284B40">
              <w:rPr>
                <w:rFonts w:ascii="Times New Roman" w:hAnsi="Times New Roman"/>
                <w:sz w:val="24"/>
              </w:rPr>
              <w:t>авлять вычислительным процессом</w:t>
            </w:r>
          </w:p>
        </w:tc>
        <w:tc>
          <w:tcPr>
            <w:tcW w:w="2511"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Фрагментарное умение </w:t>
            </w:r>
            <w:r w:rsidR="00284B40" w:rsidRPr="004D17F1">
              <w:rPr>
                <w:rFonts w:ascii="Times New Roman" w:hAnsi="Times New Roman"/>
                <w:sz w:val="24"/>
              </w:rPr>
              <w:t>самостоятельно решать задачи по анализу и выбору метода ее обработки, упр</w:t>
            </w:r>
            <w:r w:rsidR="00284B40">
              <w:rPr>
                <w:rFonts w:ascii="Times New Roman" w:hAnsi="Times New Roman"/>
                <w:sz w:val="24"/>
              </w:rPr>
              <w:t>авлять вычислительным процессом</w:t>
            </w:r>
          </w:p>
        </w:tc>
        <w:tc>
          <w:tcPr>
            <w:tcW w:w="2694"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Неполное умение </w:t>
            </w:r>
            <w:r w:rsidR="00284B40" w:rsidRPr="004D17F1">
              <w:rPr>
                <w:rFonts w:ascii="Times New Roman" w:hAnsi="Times New Roman"/>
                <w:sz w:val="24"/>
              </w:rPr>
              <w:t>самостоятельно решать задачи по анализу и выбору метода ее обработки, упр</w:t>
            </w:r>
            <w:r w:rsidR="00284B40">
              <w:rPr>
                <w:rFonts w:ascii="Times New Roman" w:hAnsi="Times New Roman"/>
                <w:sz w:val="24"/>
              </w:rPr>
              <w:t>авлять вычислительным процессом</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В целом сформировавшееся умение</w:t>
            </w:r>
            <w:r>
              <w:rPr>
                <w:rFonts w:ascii="Times New Roman" w:hAnsi="Times New Roman"/>
                <w:sz w:val="24"/>
              </w:rPr>
              <w:t xml:space="preserve"> </w:t>
            </w:r>
            <w:r w:rsidR="00284B40" w:rsidRPr="004D17F1">
              <w:rPr>
                <w:rFonts w:ascii="Times New Roman" w:hAnsi="Times New Roman"/>
                <w:sz w:val="24"/>
              </w:rPr>
              <w:t>самостоятельно решать задачи по анализу и выбору метода ее обработки, упр</w:t>
            </w:r>
            <w:r w:rsidR="00284B40">
              <w:rPr>
                <w:rFonts w:ascii="Times New Roman" w:hAnsi="Times New Roman"/>
                <w:sz w:val="24"/>
              </w:rPr>
              <w:t>авлять вычислительным процессом</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Сформировавшееся систематическое умение </w:t>
            </w:r>
            <w:r w:rsidR="00284B40" w:rsidRPr="004D17F1">
              <w:rPr>
                <w:rFonts w:ascii="Times New Roman" w:hAnsi="Times New Roman"/>
                <w:sz w:val="24"/>
              </w:rPr>
              <w:t>самостоятельно решать задачи по анализу и выбору метода ее обработки, упр</w:t>
            </w:r>
            <w:r w:rsidR="00284B40">
              <w:rPr>
                <w:rFonts w:ascii="Times New Roman" w:hAnsi="Times New Roman"/>
                <w:sz w:val="24"/>
              </w:rPr>
              <w:t>авлять вычислительным процессом</w:t>
            </w:r>
          </w:p>
        </w:tc>
      </w:tr>
      <w:tr w:rsidR="005F5794" w:rsidRPr="00DF0D48" w:rsidTr="002E5BD8">
        <w:tc>
          <w:tcPr>
            <w:tcW w:w="2426" w:type="dxa"/>
          </w:tcPr>
          <w:p w:rsidR="005F5794" w:rsidRPr="00DF0D48" w:rsidRDefault="00CF391F" w:rsidP="00284B40">
            <w:pPr>
              <w:spacing w:after="0" w:line="240" w:lineRule="auto"/>
              <w:rPr>
                <w:rFonts w:ascii="Times New Roman" w:hAnsi="Times New Roman"/>
                <w:sz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5F5794" w:rsidRPr="00DF0D48">
              <w:rPr>
                <w:rFonts w:ascii="Times New Roman" w:hAnsi="Times New Roman"/>
                <w:b/>
                <w:sz w:val="24"/>
              </w:rPr>
              <w:t>:</w:t>
            </w:r>
          </w:p>
          <w:p w:rsidR="005F5794" w:rsidRPr="00DF0D48" w:rsidRDefault="00284B40" w:rsidP="00284B40">
            <w:pPr>
              <w:spacing w:after="0" w:line="240" w:lineRule="auto"/>
              <w:rPr>
                <w:rFonts w:ascii="Times New Roman" w:hAnsi="Times New Roman"/>
                <w:sz w:val="24"/>
              </w:rPr>
            </w:pPr>
            <w:r>
              <w:rPr>
                <w:rFonts w:ascii="Times New Roman" w:hAnsi="Times New Roman"/>
                <w:sz w:val="24"/>
              </w:rPr>
              <w:t>т</w:t>
            </w:r>
            <w:r w:rsidR="004D17F1" w:rsidRPr="004D17F1">
              <w:rPr>
                <w:rFonts w:ascii="Times New Roman" w:hAnsi="Times New Roman"/>
                <w:sz w:val="24"/>
              </w:rPr>
              <w:t>ехнологиями построения и сопровождения инфокоммуникационных систем и сетей</w:t>
            </w:r>
          </w:p>
        </w:tc>
        <w:tc>
          <w:tcPr>
            <w:tcW w:w="2429"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Отсутствие владения</w:t>
            </w:r>
            <w:r w:rsidR="0090044F">
              <w:rPr>
                <w:rFonts w:ascii="Times New Roman" w:hAnsi="Times New Roman"/>
                <w:sz w:val="24"/>
              </w:rPr>
              <w:t xml:space="preserve"> </w:t>
            </w:r>
            <w:r w:rsidR="00284B40">
              <w:rPr>
                <w:rFonts w:ascii="Times New Roman" w:hAnsi="Times New Roman"/>
                <w:sz w:val="24"/>
              </w:rPr>
              <w:t>т</w:t>
            </w:r>
            <w:r w:rsidR="00284B40" w:rsidRPr="004D17F1">
              <w:rPr>
                <w:rFonts w:ascii="Times New Roman" w:hAnsi="Times New Roman"/>
                <w:sz w:val="24"/>
              </w:rPr>
              <w:t>ехнологиями построения и сопровождения инфокоммуникационных систем и сетей</w:t>
            </w:r>
          </w:p>
        </w:tc>
        <w:tc>
          <w:tcPr>
            <w:tcW w:w="2511"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Фрагментарное владение</w:t>
            </w:r>
            <w:r>
              <w:rPr>
                <w:rFonts w:ascii="Times New Roman" w:hAnsi="Times New Roman"/>
                <w:sz w:val="24"/>
              </w:rPr>
              <w:t xml:space="preserve"> </w:t>
            </w:r>
            <w:r w:rsidR="00284B40">
              <w:rPr>
                <w:rFonts w:ascii="Times New Roman" w:hAnsi="Times New Roman"/>
                <w:sz w:val="24"/>
              </w:rPr>
              <w:t>т</w:t>
            </w:r>
            <w:r w:rsidR="00284B40" w:rsidRPr="004D17F1">
              <w:rPr>
                <w:rFonts w:ascii="Times New Roman" w:hAnsi="Times New Roman"/>
                <w:sz w:val="24"/>
              </w:rPr>
              <w:t>ехнологиями построения и сопровождения инфокоммуникационных систем и сетей</w:t>
            </w:r>
          </w:p>
        </w:tc>
        <w:tc>
          <w:tcPr>
            <w:tcW w:w="2694"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Неполное владение </w:t>
            </w:r>
            <w:r w:rsidR="00284B40">
              <w:rPr>
                <w:rFonts w:ascii="Times New Roman" w:hAnsi="Times New Roman"/>
                <w:sz w:val="24"/>
              </w:rPr>
              <w:t>т</w:t>
            </w:r>
            <w:r w:rsidR="00284B40" w:rsidRPr="004D17F1">
              <w:rPr>
                <w:rFonts w:ascii="Times New Roman" w:hAnsi="Times New Roman"/>
                <w:sz w:val="24"/>
              </w:rPr>
              <w:t>ехнологиями построения и сопровождения инфокоммуникационных систем и сетей</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В целом сформировавшееся владение </w:t>
            </w:r>
            <w:r w:rsidR="00284B40">
              <w:rPr>
                <w:rFonts w:ascii="Times New Roman" w:hAnsi="Times New Roman"/>
                <w:sz w:val="24"/>
              </w:rPr>
              <w:t>т</w:t>
            </w:r>
            <w:r w:rsidR="00284B40" w:rsidRPr="004D17F1">
              <w:rPr>
                <w:rFonts w:ascii="Times New Roman" w:hAnsi="Times New Roman"/>
                <w:sz w:val="24"/>
              </w:rPr>
              <w:t>ехнологиями построения и сопровождения инфокоммуникационных систем и сетей</w:t>
            </w:r>
          </w:p>
        </w:tc>
        <w:tc>
          <w:tcPr>
            <w:tcW w:w="2693"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sz w:val="24"/>
              </w:rPr>
              <w:t xml:space="preserve">Сформировавшееся систематическое владение </w:t>
            </w:r>
            <w:r w:rsidR="00284B40">
              <w:rPr>
                <w:rFonts w:ascii="Times New Roman" w:hAnsi="Times New Roman"/>
                <w:sz w:val="24"/>
              </w:rPr>
              <w:t>т</w:t>
            </w:r>
            <w:r w:rsidR="00284B40" w:rsidRPr="004D17F1">
              <w:rPr>
                <w:rFonts w:ascii="Times New Roman" w:hAnsi="Times New Roman"/>
                <w:sz w:val="24"/>
              </w:rPr>
              <w:t>ехнологиями построения и сопровождения инфокоммуникационных систем и сетей</w:t>
            </w:r>
          </w:p>
        </w:tc>
      </w:tr>
      <w:tr w:rsidR="005F5794" w:rsidRPr="00DF0D48" w:rsidTr="002E5BD8">
        <w:tc>
          <w:tcPr>
            <w:tcW w:w="2426" w:type="dxa"/>
          </w:tcPr>
          <w:p w:rsidR="005F5794" w:rsidRPr="00DF0D48" w:rsidRDefault="005F5794" w:rsidP="00284B40">
            <w:pPr>
              <w:spacing w:after="0" w:line="240" w:lineRule="auto"/>
              <w:rPr>
                <w:rFonts w:ascii="Times New Roman" w:hAnsi="Times New Roman"/>
                <w:sz w:val="24"/>
              </w:rPr>
            </w:pPr>
            <w:r w:rsidRPr="00DF0D48">
              <w:rPr>
                <w:rFonts w:ascii="Times New Roman" w:hAnsi="Times New Roman"/>
                <w:b/>
                <w:sz w:val="24"/>
              </w:rPr>
              <w:t>Шкала оценивания</w:t>
            </w:r>
            <w:r w:rsidRPr="00DF0D48">
              <w:rPr>
                <w:rFonts w:ascii="Times New Roman" w:hAnsi="Times New Roman"/>
                <w:sz w:val="24"/>
              </w:rPr>
              <w:t xml:space="preserve"> (соотношение с традиционными формами аттестации)</w:t>
            </w:r>
          </w:p>
        </w:tc>
        <w:tc>
          <w:tcPr>
            <w:tcW w:w="2429"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неудовлетворительно</w:t>
            </w:r>
          </w:p>
        </w:tc>
        <w:tc>
          <w:tcPr>
            <w:tcW w:w="2511" w:type="dxa"/>
            <w:vAlign w:val="center"/>
          </w:tcPr>
          <w:p w:rsidR="005F5794" w:rsidRPr="00DF0D48" w:rsidRDefault="005F5794" w:rsidP="002E5BD8">
            <w:pPr>
              <w:spacing w:after="0" w:line="240" w:lineRule="auto"/>
              <w:jc w:val="center"/>
              <w:rPr>
                <w:rFonts w:ascii="Times New Roman" w:hAnsi="Times New Roman"/>
                <w:sz w:val="24"/>
                <w:lang w:val="en-US"/>
              </w:rPr>
            </w:pPr>
            <w:r>
              <w:rPr>
                <w:rFonts w:ascii="Times New Roman" w:hAnsi="Times New Roman"/>
                <w:sz w:val="24"/>
              </w:rPr>
              <w:t>неудовлетворительно</w:t>
            </w:r>
          </w:p>
        </w:tc>
        <w:tc>
          <w:tcPr>
            <w:tcW w:w="2694"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удовлетворительно</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хорошо</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отлично</w:t>
            </w:r>
          </w:p>
        </w:tc>
      </w:tr>
    </w:tbl>
    <w:p w:rsidR="005F5794" w:rsidRDefault="005F5794" w:rsidP="005F5794">
      <w:pPr>
        <w:spacing w:after="0" w:line="240" w:lineRule="auto"/>
        <w:jc w:val="both"/>
        <w:rPr>
          <w:rFonts w:ascii="Times New Roman" w:hAnsi="Times New Roman"/>
          <w:sz w:val="24"/>
        </w:rPr>
      </w:pPr>
    </w:p>
    <w:p w:rsidR="005F5794" w:rsidRPr="005F5794" w:rsidRDefault="005F5794" w:rsidP="005F5794">
      <w:pPr>
        <w:spacing w:after="0" w:line="240" w:lineRule="auto"/>
        <w:jc w:val="center"/>
        <w:rPr>
          <w:rFonts w:ascii="Times New Roman" w:hAnsi="Times New Roman"/>
          <w:b/>
          <w:i/>
          <w:sz w:val="28"/>
        </w:rPr>
      </w:pPr>
      <w:r>
        <w:rPr>
          <w:rFonts w:ascii="Times New Roman" w:hAnsi="Times New Roman"/>
          <w:b/>
          <w:i/>
          <w:sz w:val="28"/>
        </w:rPr>
        <w:t>ПК</w:t>
      </w:r>
      <w:r w:rsidRPr="00ED6478">
        <w:rPr>
          <w:rFonts w:ascii="Times New Roman" w:hAnsi="Times New Roman"/>
          <w:b/>
          <w:i/>
          <w:sz w:val="28"/>
        </w:rPr>
        <w:t>-</w:t>
      </w:r>
      <w:r>
        <w:rPr>
          <w:rFonts w:ascii="Times New Roman" w:hAnsi="Times New Roman"/>
          <w:b/>
          <w:i/>
          <w:sz w:val="28"/>
        </w:rPr>
        <w:t xml:space="preserve">32 </w:t>
      </w:r>
      <w:r w:rsidRPr="005F5794">
        <w:rPr>
          <w:rFonts w:ascii="Times New Roman" w:hAnsi="Times New Roman"/>
          <w:b/>
          <w:i/>
          <w:sz w:val="28"/>
        </w:rPr>
        <w:t>Способность адаптировать приложения к изменяющимся условиям функционирования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9"/>
        <w:gridCol w:w="2511"/>
        <w:gridCol w:w="2694"/>
        <w:gridCol w:w="2693"/>
        <w:gridCol w:w="2693"/>
      </w:tblGrid>
      <w:tr w:rsidR="005F5794" w:rsidRPr="00DF0D48" w:rsidTr="002E5BD8">
        <w:tc>
          <w:tcPr>
            <w:tcW w:w="2426" w:type="dxa"/>
            <w:vMerge w:val="restart"/>
          </w:tcPr>
          <w:p w:rsidR="005F5794" w:rsidRPr="00DF0D48" w:rsidRDefault="005F5794" w:rsidP="002E5BD8">
            <w:pPr>
              <w:spacing w:after="0" w:line="240" w:lineRule="auto"/>
              <w:jc w:val="center"/>
              <w:rPr>
                <w:rFonts w:ascii="Times New Roman" w:hAnsi="Times New Roman"/>
                <w:b/>
                <w:sz w:val="24"/>
              </w:rPr>
            </w:pPr>
            <w:r w:rsidRPr="00DF0D48">
              <w:rPr>
                <w:rFonts w:ascii="Times New Roman" w:hAnsi="Times New Roman"/>
                <w:b/>
                <w:sz w:val="24"/>
              </w:rPr>
              <w:t xml:space="preserve">Планируемые результаты обучения </w:t>
            </w:r>
            <w:r w:rsidRPr="00DF0D48">
              <w:rPr>
                <w:rFonts w:ascii="Times New Roman" w:hAnsi="Times New Roman"/>
                <w:sz w:val="24"/>
              </w:rPr>
              <w:t>(показатели достижения заданного уровня освоения компетенций)</w:t>
            </w:r>
          </w:p>
        </w:tc>
        <w:tc>
          <w:tcPr>
            <w:tcW w:w="13020" w:type="dxa"/>
            <w:gridSpan w:val="5"/>
          </w:tcPr>
          <w:p w:rsidR="005F5794" w:rsidRPr="00DF0D48" w:rsidRDefault="005F5794" w:rsidP="002E5BD8">
            <w:pPr>
              <w:spacing w:after="0" w:line="240" w:lineRule="auto"/>
              <w:jc w:val="center"/>
              <w:rPr>
                <w:rFonts w:ascii="Times New Roman" w:hAnsi="Times New Roman"/>
                <w:b/>
                <w:sz w:val="24"/>
              </w:rPr>
            </w:pPr>
            <w:r w:rsidRPr="00DF0D48">
              <w:rPr>
                <w:rFonts w:ascii="Times New Roman" w:hAnsi="Times New Roman"/>
                <w:b/>
                <w:sz w:val="24"/>
              </w:rPr>
              <w:t>Критерии оценивания результатов обучения</w:t>
            </w:r>
          </w:p>
        </w:tc>
      </w:tr>
      <w:tr w:rsidR="005F5794" w:rsidRPr="00DF0D48" w:rsidTr="002E5BD8">
        <w:tc>
          <w:tcPr>
            <w:tcW w:w="2426" w:type="dxa"/>
            <w:vMerge/>
          </w:tcPr>
          <w:p w:rsidR="005F5794" w:rsidRPr="00DF0D48" w:rsidRDefault="005F5794" w:rsidP="002E5BD8">
            <w:pPr>
              <w:spacing w:after="0" w:line="240" w:lineRule="auto"/>
              <w:jc w:val="center"/>
              <w:rPr>
                <w:rFonts w:ascii="Times New Roman" w:hAnsi="Times New Roman"/>
                <w:sz w:val="24"/>
              </w:rPr>
            </w:pPr>
          </w:p>
        </w:tc>
        <w:tc>
          <w:tcPr>
            <w:tcW w:w="2429"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1</w:t>
            </w:r>
          </w:p>
        </w:tc>
        <w:tc>
          <w:tcPr>
            <w:tcW w:w="2511"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2</w:t>
            </w:r>
          </w:p>
        </w:tc>
        <w:tc>
          <w:tcPr>
            <w:tcW w:w="2694"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3</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4</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5</w:t>
            </w:r>
          </w:p>
        </w:tc>
      </w:tr>
      <w:tr w:rsidR="005F5794" w:rsidRPr="00DF0D48" w:rsidTr="002E5BD8">
        <w:tc>
          <w:tcPr>
            <w:tcW w:w="2426" w:type="dxa"/>
          </w:tcPr>
          <w:p w:rsidR="005F5794" w:rsidRPr="00DF0D48" w:rsidRDefault="00CF391F" w:rsidP="00DB2452">
            <w:pPr>
              <w:spacing w:after="0" w:line="240" w:lineRule="auto"/>
              <w:rPr>
                <w:rFonts w:ascii="Times New Roman" w:hAnsi="Times New Roman"/>
                <w:sz w:val="24"/>
              </w:rPr>
            </w:pPr>
            <w:r>
              <w:rPr>
                <w:rFonts w:ascii="Times New Roman" w:hAnsi="Times New Roman"/>
                <w:b/>
                <w:bCs/>
                <w:sz w:val="24"/>
                <w:szCs w:val="24"/>
              </w:rPr>
              <w:t>Знать</w:t>
            </w:r>
            <w:r w:rsidR="005F5794" w:rsidRPr="00DF0D48">
              <w:rPr>
                <w:rFonts w:ascii="Times New Roman" w:hAnsi="Times New Roman"/>
                <w:b/>
                <w:sz w:val="24"/>
              </w:rPr>
              <w:t>:</w:t>
            </w:r>
            <w:r w:rsidR="005F5794" w:rsidRPr="00DB46E8">
              <w:rPr>
                <w:rFonts w:ascii="Times New Roman" w:hAnsi="Times New Roman"/>
                <w:b/>
                <w:sz w:val="24"/>
              </w:rPr>
              <w:t xml:space="preserve"> </w:t>
            </w:r>
            <w:r w:rsidR="00284B40">
              <w:rPr>
                <w:rFonts w:ascii="Times New Roman" w:hAnsi="Times New Roman"/>
                <w:sz w:val="24"/>
              </w:rPr>
              <w:t>к</w:t>
            </w:r>
            <w:r w:rsidR="00DB46E8" w:rsidRPr="00DB46E8">
              <w:rPr>
                <w:rFonts w:ascii="Times New Roman" w:hAnsi="Times New Roman"/>
                <w:sz w:val="24"/>
              </w:rPr>
              <w:t xml:space="preserve">лассификации, </w:t>
            </w:r>
            <w:r w:rsidR="00DB46E8" w:rsidRPr="00DB46E8">
              <w:rPr>
                <w:rFonts w:ascii="Times New Roman" w:hAnsi="Times New Roman"/>
                <w:sz w:val="24"/>
              </w:rPr>
              <w:lastRenderedPageBreak/>
              <w:t>структуры и конфигурации информационных систем</w:t>
            </w:r>
          </w:p>
        </w:tc>
        <w:tc>
          <w:tcPr>
            <w:tcW w:w="2429" w:type="dxa"/>
          </w:tcPr>
          <w:p w:rsidR="005F5794" w:rsidRPr="00DB46E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Отсутствие знания</w:t>
            </w:r>
            <w:r w:rsidRPr="00DB46E8">
              <w:rPr>
                <w:rFonts w:ascii="Times New Roman" w:hAnsi="Times New Roman"/>
                <w:sz w:val="24"/>
              </w:rPr>
              <w:t xml:space="preserve"> </w:t>
            </w:r>
            <w:r w:rsidR="00284B40">
              <w:rPr>
                <w:rFonts w:ascii="Times New Roman" w:hAnsi="Times New Roman"/>
                <w:sz w:val="24"/>
              </w:rPr>
              <w:t>к</w:t>
            </w:r>
            <w:r w:rsidR="00284B40" w:rsidRPr="00284B40">
              <w:rPr>
                <w:rFonts w:ascii="Times New Roman" w:hAnsi="Times New Roman"/>
                <w:sz w:val="24"/>
              </w:rPr>
              <w:t xml:space="preserve">лассификаций, </w:t>
            </w:r>
            <w:r w:rsidR="00284B40" w:rsidRPr="00284B40">
              <w:rPr>
                <w:rFonts w:ascii="Times New Roman" w:hAnsi="Times New Roman"/>
                <w:sz w:val="24"/>
              </w:rPr>
              <w:lastRenderedPageBreak/>
              <w:t>структур и конфигураций информационных систем</w:t>
            </w:r>
          </w:p>
        </w:tc>
        <w:tc>
          <w:tcPr>
            <w:tcW w:w="2511" w:type="dxa"/>
          </w:tcPr>
          <w:p w:rsidR="005F5794" w:rsidRPr="00DB46E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 xml:space="preserve">Фрагментарное </w:t>
            </w:r>
            <w:r w:rsidR="00DB46E8">
              <w:rPr>
                <w:rFonts w:ascii="Times New Roman" w:hAnsi="Times New Roman"/>
                <w:sz w:val="24"/>
              </w:rPr>
              <w:t xml:space="preserve">знание </w:t>
            </w:r>
            <w:r w:rsidR="00284B40">
              <w:rPr>
                <w:rFonts w:ascii="Times New Roman" w:hAnsi="Times New Roman"/>
                <w:sz w:val="24"/>
              </w:rPr>
              <w:lastRenderedPageBreak/>
              <w:t>к</w:t>
            </w:r>
            <w:r w:rsidR="00284B40" w:rsidRPr="00284B40">
              <w:rPr>
                <w:rFonts w:ascii="Times New Roman" w:hAnsi="Times New Roman"/>
                <w:sz w:val="24"/>
              </w:rPr>
              <w:t>лассификаций, структур и конфигураций информационных систем</w:t>
            </w:r>
          </w:p>
        </w:tc>
        <w:tc>
          <w:tcPr>
            <w:tcW w:w="2694" w:type="dxa"/>
          </w:tcPr>
          <w:p w:rsidR="005F5794" w:rsidRPr="00DB46E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 xml:space="preserve">Неполное знание </w:t>
            </w:r>
            <w:r w:rsidR="00284B40">
              <w:rPr>
                <w:rFonts w:ascii="Times New Roman" w:hAnsi="Times New Roman"/>
                <w:sz w:val="24"/>
              </w:rPr>
              <w:t>к</w:t>
            </w:r>
            <w:r w:rsidR="00284B40" w:rsidRPr="00284B40">
              <w:rPr>
                <w:rFonts w:ascii="Times New Roman" w:hAnsi="Times New Roman"/>
                <w:sz w:val="24"/>
              </w:rPr>
              <w:t xml:space="preserve">лассификаций, </w:t>
            </w:r>
            <w:r w:rsidR="00284B40" w:rsidRPr="00284B40">
              <w:rPr>
                <w:rFonts w:ascii="Times New Roman" w:hAnsi="Times New Roman"/>
                <w:sz w:val="24"/>
              </w:rPr>
              <w:lastRenderedPageBreak/>
              <w:t>структур и конфигураций информационных систем</w:t>
            </w:r>
          </w:p>
        </w:tc>
        <w:tc>
          <w:tcPr>
            <w:tcW w:w="2693" w:type="dxa"/>
          </w:tcPr>
          <w:p w:rsidR="005F5794" w:rsidRPr="005F2F3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 xml:space="preserve">В целом сформировавшееся </w:t>
            </w:r>
            <w:r w:rsidRPr="00DF0D48">
              <w:rPr>
                <w:rFonts w:ascii="Times New Roman" w:hAnsi="Times New Roman"/>
                <w:sz w:val="24"/>
              </w:rPr>
              <w:lastRenderedPageBreak/>
              <w:t xml:space="preserve">знание </w:t>
            </w:r>
            <w:r w:rsidR="00284B40">
              <w:rPr>
                <w:rFonts w:ascii="Times New Roman" w:hAnsi="Times New Roman"/>
                <w:sz w:val="24"/>
              </w:rPr>
              <w:t>к</w:t>
            </w:r>
            <w:r w:rsidR="00284B40" w:rsidRPr="00284B40">
              <w:rPr>
                <w:rFonts w:ascii="Times New Roman" w:hAnsi="Times New Roman"/>
                <w:sz w:val="24"/>
              </w:rPr>
              <w:t>лассификаций, структур и конфигураций информационных систем</w:t>
            </w:r>
          </w:p>
        </w:tc>
        <w:tc>
          <w:tcPr>
            <w:tcW w:w="2693"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Сформировавшееся систематическое знание</w:t>
            </w:r>
            <w:r w:rsidR="00DB46E8">
              <w:t xml:space="preserve"> </w:t>
            </w:r>
            <w:r w:rsidR="00284B40">
              <w:rPr>
                <w:rFonts w:ascii="Times New Roman" w:hAnsi="Times New Roman"/>
                <w:sz w:val="24"/>
              </w:rPr>
              <w:lastRenderedPageBreak/>
              <w:t>к</w:t>
            </w:r>
            <w:r w:rsidR="00284B40" w:rsidRPr="00284B40">
              <w:rPr>
                <w:rFonts w:ascii="Times New Roman" w:hAnsi="Times New Roman"/>
                <w:sz w:val="24"/>
              </w:rPr>
              <w:t>лассификаций, структур и конфигураций информационных систем</w:t>
            </w:r>
          </w:p>
        </w:tc>
      </w:tr>
      <w:tr w:rsidR="005F5794" w:rsidRPr="00DF0D48" w:rsidTr="002E5BD8">
        <w:tc>
          <w:tcPr>
            <w:tcW w:w="2426" w:type="dxa"/>
          </w:tcPr>
          <w:p w:rsidR="005F5794" w:rsidRPr="00DF0D48" w:rsidRDefault="00CF391F" w:rsidP="00DB2452">
            <w:pPr>
              <w:spacing w:after="0" w:line="240" w:lineRule="auto"/>
              <w:rPr>
                <w:rFonts w:ascii="Times New Roman" w:hAnsi="Times New Roman"/>
                <w:sz w:val="24"/>
              </w:rPr>
            </w:pPr>
            <w:r>
              <w:rPr>
                <w:rStyle w:val="af"/>
                <w:rFonts w:ascii="Times New Roman" w:hAnsi="Times New Roman"/>
                <w:sz w:val="24"/>
                <w:szCs w:val="24"/>
              </w:rPr>
              <w:lastRenderedPageBreak/>
              <w:t>Уметь</w:t>
            </w:r>
            <w:r w:rsidR="005F5794" w:rsidRPr="00DF0D48">
              <w:rPr>
                <w:rFonts w:ascii="Times New Roman" w:hAnsi="Times New Roman"/>
                <w:b/>
                <w:sz w:val="24"/>
              </w:rPr>
              <w:t>:</w:t>
            </w:r>
          </w:p>
          <w:p w:rsidR="005F5794" w:rsidRPr="00DF0D48" w:rsidRDefault="00DB2452" w:rsidP="00DB2452">
            <w:pPr>
              <w:spacing w:after="0" w:line="240" w:lineRule="auto"/>
              <w:rPr>
                <w:rFonts w:ascii="Times New Roman" w:hAnsi="Times New Roman"/>
                <w:sz w:val="24"/>
              </w:rPr>
            </w:pPr>
            <w:r>
              <w:rPr>
                <w:rFonts w:ascii="Times New Roman" w:hAnsi="Times New Roman"/>
                <w:sz w:val="24"/>
              </w:rPr>
              <w:t>а</w:t>
            </w:r>
            <w:r w:rsidR="00DB46E8" w:rsidRPr="00DB46E8">
              <w:rPr>
                <w:rFonts w:ascii="Times New Roman" w:hAnsi="Times New Roman"/>
                <w:sz w:val="24"/>
              </w:rPr>
              <w:t>даптировать приложения к изменяющимся условиям функционирования</w:t>
            </w:r>
          </w:p>
        </w:tc>
        <w:tc>
          <w:tcPr>
            <w:tcW w:w="2429"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Отсутствие умения </w:t>
            </w:r>
            <w:r w:rsidR="00DB2452">
              <w:rPr>
                <w:rFonts w:ascii="Times New Roman" w:hAnsi="Times New Roman"/>
                <w:sz w:val="24"/>
              </w:rPr>
              <w:t>а</w:t>
            </w:r>
            <w:r w:rsidR="00DB2452" w:rsidRPr="00DB46E8">
              <w:rPr>
                <w:rFonts w:ascii="Times New Roman" w:hAnsi="Times New Roman"/>
                <w:sz w:val="24"/>
              </w:rPr>
              <w:t>даптировать приложения к изменяющимся условиям функционирования</w:t>
            </w:r>
          </w:p>
        </w:tc>
        <w:tc>
          <w:tcPr>
            <w:tcW w:w="2511"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Фрагментарное умение </w:t>
            </w:r>
            <w:r w:rsidR="00DB2452">
              <w:rPr>
                <w:rFonts w:ascii="Times New Roman" w:hAnsi="Times New Roman"/>
                <w:sz w:val="24"/>
              </w:rPr>
              <w:t>а</w:t>
            </w:r>
            <w:r w:rsidR="00DB2452" w:rsidRPr="00DB46E8">
              <w:rPr>
                <w:rFonts w:ascii="Times New Roman" w:hAnsi="Times New Roman"/>
                <w:sz w:val="24"/>
              </w:rPr>
              <w:t>даптировать приложения к изменяющимся условиям функционирования</w:t>
            </w:r>
          </w:p>
        </w:tc>
        <w:tc>
          <w:tcPr>
            <w:tcW w:w="2694"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Неполное умение </w:t>
            </w:r>
            <w:r w:rsidR="00DB2452">
              <w:rPr>
                <w:rFonts w:ascii="Times New Roman" w:hAnsi="Times New Roman"/>
                <w:sz w:val="24"/>
              </w:rPr>
              <w:t>а</w:t>
            </w:r>
            <w:r w:rsidR="00DB2452" w:rsidRPr="00DB46E8">
              <w:rPr>
                <w:rFonts w:ascii="Times New Roman" w:hAnsi="Times New Roman"/>
                <w:sz w:val="24"/>
              </w:rPr>
              <w:t>даптировать приложения к изменяющимся условиям функционирования</w:t>
            </w:r>
          </w:p>
        </w:tc>
        <w:tc>
          <w:tcPr>
            <w:tcW w:w="2693"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В целом сформировавшееся умение</w:t>
            </w:r>
            <w:r>
              <w:rPr>
                <w:rFonts w:ascii="Times New Roman" w:hAnsi="Times New Roman"/>
                <w:sz w:val="24"/>
              </w:rPr>
              <w:t xml:space="preserve"> </w:t>
            </w:r>
            <w:r w:rsidR="00DB2452">
              <w:rPr>
                <w:rFonts w:ascii="Times New Roman" w:hAnsi="Times New Roman"/>
                <w:sz w:val="24"/>
              </w:rPr>
              <w:t>а</w:t>
            </w:r>
            <w:r w:rsidR="00DB2452" w:rsidRPr="00DB46E8">
              <w:rPr>
                <w:rFonts w:ascii="Times New Roman" w:hAnsi="Times New Roman"/>
                <w:sz w:val="24"/>
              </w:rPr>
              <w:t>даптировать приложения к изменяющимся условиям функционирования</w:t>
            </w:r>
          </w:p>
        </w:tc>
        <w:tc>
          <w:tcPr>
            <w:tcW w:w="2693"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Сформиро</w:t>
            </w:r>
            <w:r w:rsidR="004D53B6">
              <w:rPr>
                <w:rFonts w:ascii="Times New Roman" w:hAnsi="Times New Roman"/>
                <w:sz w:val="24"/>
              </w:rPr>
              <w:t xml:space="preserve">вавшееся систематическое умение </w:t>
            </w:r>
            <w:r w:rsidR="00DB2452">
              <w:rPr>
                <w:rFonts w:ascii="Times New Roman" w:hAnsi="Times New Roman"/>
                <w:sz w:val="24"/>
              </w:rPr>
              <w:t>а</w:t>
            </w:r>
            <w:r w:rsidR="00DB2452" w:rsidRPr="00DB46E8">
              <w:rPr>
                <w:rFonts w:ascii="Times New Roman" w:hAnsi="Times New Roman"/>
                <w:sz w:val="24"/>
              </w:rPr>
              <w:t>даптировать приложения к изменяющимся условиям функционирования</w:t>
            </w:r>
          </w:p>
        </w:tc>
      </w:tr>
      <w:tr w:rsidR="005F5794" w:rsidRPr="00DF0D48" w:rsidTr="002E5BD8">
        <w:tc>
          <w:tcPr>
            <w:tcW w:w="2426" w:type="dxa"/>
          </w:tcPr>
          <w:p w:rsidR="005F5794" w:rsidRPr="00DF0D48" w:rsidRDefault="00CF391F" w:rsidP="00DB2452">
            <w:pPr>
              <w:spacing w:after="0" w:line="240" w:lineRule="auto"/>
              <w:rPr>
                <w:rFonts w:ascii="Times New Roman" w:hAnsi="Times New Roman"/>
                <w:sz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5F5794" w:rsidRPr="00DF0D48">
              <w:rPr>
                <w:rFonts w:ascii="Times New Roman" w:hAnsi="Times New Roman"/>
                <w:b/>
                <w:sz w:val="24"/>
              </w:rPr>
              <w:t>:</w:t>
            </w:r>
          </w:p>
          <w:p w:rsidR="005F5794" w:rsidRPr="00DF0D48" w:rsidRDefault="00DB2452" w:rsidP="00DB2452">
            <w:pPr>
              <w:spacing w:after="0" w:line="240" w:lineRule="auto"/>
              <w:rPr>
                <w:rFonts w:ascii="Times New Roman" w:hAnsi="Times New Roman"/>
                <w:sz w:val="24"/>
              </w:rPr>
            </w:pPr>
            <w:r>
              <w:rPr>
                <w:rFonts w:ascii="Times New Roman" w:hAnsi="Times New Roman"/>
                <w:sz w:val="24"/>
              </w:rPr>
              <w:t>с</w:t>
            </w:r>
            <w:r w:rsidR="00DB46E8" w:rsidRPr="00DB46E8">
              <w:rPr>
                <w:rFonts w:ascii="Times New Roman" w:hAnsi="Times New Roman"/>
                <w:sz w:val="24"/>
              </w:rPr>
              <w:t>овременными технологиями разработки программного обеспечения</w:t>
            </w:r>
          </w:p>
        </w:tc>
        <w:tc>
          <w:tcPr>
            <w:tcW w:w="2429"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Отсутствие владения </w:t>
            </w:r>
            <w:r w:rsidR="00DB2452">
              <w:rPr>
                <w:rFonts w:ascii="Times New Roman" w:hAnsi="Times New Roman"/>
                <w:sz w:val="24"/>
              </w:rPr>
              <w:t>с</w:t>
            </w:r>
            <w:r w:rsidR="00DB2452" w:rsidRPr="00DB46E8">
              <w:rPr>
                <w:rFonts w:ascii="Times New Roman" w:hAnsi="Times New Roman"/>
                <w:sz w:val="24"/>
              </w:rPr>
              <w:t>овременными технологиями разработки программного обеспечения</w:t>
            </w:r>
          </w:p>
        </w:tc>
        <w:tc>
          <w:tcPr>
            <w:tcW w:w="2511"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Фрагментарное владение</w:t>
            </w:r>
            <w:r w:rsidR="006E2215">
              <w:rPr>
                <w:rFonts w:ascii="Times New Roman" w:hAnsi="Times New Roman"/>
                <w:sz w:val="24"/>
              </w:rPr>
              <w:t xml:space="preserve"> </w:t>
            </w:r>
            <w:r w:rsidR="00DB2452">
              <w:rPr>
                <w:rFonts w:ascii="Times New Roman" w:hAnsi="Times New Roman"/>
                <w:sz w:val="24"/>
              </w:rPr>
              <w:t>с</w:t>
            </w:r>
            <w:r w:rsidR="00DB2452" w:rsidRPr="00DB46E8">
              <w:rPr>
                <w:rFonts w:ascii="Times New Roman" w:hAnsi="Times New Roman"/>
                <w:sz w:val="24"/>
              </w:rPr>
              <w:t>овременными технологиями разработки программного обеспечения</w:t>
            </w:r>
          </w:p>
        </w:tc>
        <w:tc>
          <w:tcPr>
            <w:tcW w:w="2694"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Неполное владение </w:t>
            </w:r>
            <w:r w:rsidR="00DB2452">
              <w:rPr>
                <w:rFonts w:ascii="Times New Roman" w:hAnsi="Times New Roman"/>
                <w:sz w:val="24"/>
              </w:rPr>
              <w:t>с</w:t>
            </w:r>
            <w:r w:rsidR="00DB2452" w:rsidRPr="00DB46E8">
              <w:rPr>
                <w:rFonts w:ascii="Times New Roman" w:hAnsi="Times New Roman"/>
                <w:sz w:val="24"/>
              </w:rPr>
              <w:t>овременными технологиями разработки программного обеспечения</w:t>
            </w:r>
          </w:p>
        </w:tc>
        <w:tc>
          <w:tcPr>
            <w:tcW w:w="2693"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В целом сформировавшееся владение </w:t>
            </w:r>
            <w:r w:rsidR="00DB2452">
              <w:rPr>
                <w:rFonts w:ascii="Times New Roman" w:hAnsi="Times New Roman"/>
                <w:sz w:val="24"/>
              </w:rPr>
              <w:t>с</w:t>
            </w:r>
            <w:r w:rsidR="00DB2452" w:rsidRPr="00DB46E8">
              <w:rPr>
                <w:rFonts w:ascii="Times New Roman" w:hAnsi="Times New Roman"/>
                <w:sz w:val="24"/>
              </w:rPr>
              <w:t>овременными технологиями разработки программного обеспечения</w:t>
            </w:r>
          </w:p>
        </w:tc>
        <w:tc>
          <w:tcPr>
            <w:tcW w:w="2693"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Сформировавшееся систематическое владение </w:t>
            </w:r>
            <w:r w:rsidR="00DB2452">
              <w:rPr>
                <w:rFonts w:ascii="Times New Roman" w:hAnsi="Times New Roman"/>
                <w:sz w:val="24"/>
              </w:rPr>
              <w:t>с</w:t>
            </w:r>
            <w:r w:rsidR="00DB2452" w:rsidRPr="00DB46E8">
              <w:rPr>
                <w:rFonts w:ascii="Times New Roman" w:hAnsi="Times New Roman"/>
                <w:sz w:val="24"/>
              </w:rPr>
              <w:t>овременными технологиями разработки программного обеспечения</w:t>
            </w:r>
          </w:p>
        </w:tc>
      </w:tr>
      <w:tr w:rsidR="005F5794" w:rsidRPr="00DF0D48" w:rsidTr="002E5BD8">
        <w:tc>
          <w:tcPr>
            <w:tcW w:w="2426"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b/>
                <w:sz w:val="24"/>
              </w:rPr>
              <w:t>Шкала оценивания</w:t>
            </w:r>
            <w:r w:rsidRPr="00DF0D48">
              <w:rPr>
                <w:rFonts w:ascii="Times New Roman" w:hAnsi="Times New Roman"/>
                <w:sz w:val="24"/>
              </w:rPr>
              <w:t xml:space="preserve"> (соотношение с традиционными формами аттестации)</w:t>
            </w:r>
          </w:p>
        </w:tc>
        <w:tc>
          <w:tcPr>
            <w:tcW w:w="2429"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неудовлетворительно</w:t>
            </w:r>
          </w:p>
        </w:tc>
        <w:tc>
          <w:tcPr>
            <w:tcW w:w="2511" w:type="dxa"/>
            <w:vAlign w:val="center"/>
          </w:tcPr>
          <w:p w:rsidR="005F5794" w:rsidRPr="00DF0D48" w:rsidRDefault="005F5794" w:rsidP="002E5BD8">
            <w:pPr>
              <w:spacing w:after="0" w:line="240" w:lineRule="auto"/>
              <w:jc w:val="center"/>
              <w:rPr>
                <w:rFonts w:ascii="Times New Roman" w:hAnsi="Times New Roman"/>
                <w:sz w:val="24"/>
                <w:lang w:val="en-US"/>
              </w:rPr>
            </w:pPr>
            <w:r>
              <w:rPr>
                <w:rFonts w:ascii="Times New Roman" w:hAnsi="Times New Roman"/>
                <w:sz w:val="24"/>
              </w:rPr>
              <w:t>неудовлетворительно</w:t>
            </w:r>
          </w:p>
        </w:tc>
        <w:tc>
          <w:tcPr>
            <w:tcW w:w="2694"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удовлетворительно</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хорошо</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отлично</w:t>
            </w:r>
          </w:p>
        </w:tc>
      </w:tr>
    </w:tbl>
    <w:p w:rsidR="005F5794" w:rsidRDefault="005F5794" w:rsidP="005F5794">
      <w:pPr>
        <w:spacing w:after="0" w:line="240" w:lineRule="auto"/>
        <w:jc w:val="both"/>
        <w:rPr>
          <w:rFonts w:ascii="Times New Roman" w:hAnsi="Times New Roman"/>
          <w:sz w:val="24"/>
        </w:rPr>
      </w:pPr>
    </w:p>
    <w:p w:rsidR="005F5794" w:rsidRPr="00ED6478" w:rsidRDefault="005F5794" w:rsidP="005F5794">
      <w:pPr>
        <w:spacing w:after="0" w:line="240" w:lineRule="auto"/>
        <w:jc w:val="center"/>
        <w:rPr>
          <w:rFonts w:ascii="Times New Roman" w:hAnsi="Times New Roman"/>
          <w:sz w:val="28"/>
        </w:rPr>
      </w:pPr>
      <w:r w:rsidRPr="005F5794">
        <w:rPr>
          <w:rFonts w:ascii="Times New Roman" w:hAnsi="Times New Roman"/>
          <w:b/>
          <w:i/>
          <w:sz w:val="28"/>
        </w:rPr>
        <w:t>ПК-33 Способность составлять инструкции по эксплуатации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9"/>
        <w:gridCol w:w="2511"/>
        <w:gridCol w:w="2694"/>
        <w:gridCol w:w="2693"/>
        <w:gridCol w:w="2693"/>
      </w:tblGrid>
      <w:tr w:rsidR="005F5794" w:rsidRPr="00DF0D48" w:rsidTr="002E5BD8">
        <w:tc>
          <w:tcPr>
            <w:tcW w:w="2426" w:type="dxa"/>
            <w:vMerge w:val="restart"/>
          </w:tcPr>
          <w:p w:rsidR="005F5794" w:rsidRPr="00DF0D48" w:rsidRDefault="005F5794" w:rsidP="002E5BD8">
            <w:pPr>
              <w:spacing w:after="0" w:line="240" w:lineRule="auto"/>
              <w:jc w:val="center"/>
              <w:rPr>
                <w:rFonts w:ascii="Times New Roman" w:hAnsi="Times New Roman"/>
                <w:b/>
                <w:sz w:val="24"/>
              </w:rPr>
            </w:pPr>
            <w:r w:rsidRPr="00DF0D48">
              <w:rPr>
                <w:rFonts w:ascii="Times New Roman" w:hAnsi="Times New Roman"/>
                <w:b/>
                <w:sz w:val="24"/>
              </w:rPr>
              <w:t xml:space="preserve">Планируемые результаты обучения </w:t>
            </w:r>
            <w:r w:rsidRPr="00DF0D48">
              <w:rPr>
                <w:rFonts w:ascii="Times New Roman" w:hAnsi="Times New Roman"/>
                <w:sz w:val="24"/>
              </w:rPr>
              <w:t>(показатели достижения заданного уровня освоения компетенций)</w:t>
            </w:r>
          </w:p>
        </w:tc>
        <w:tc>
          <w:tcPr>
            <w:tcW w:w="13020" w:type="dxa"/>
            <w:gridSpan w:val="5"/>
          </w:tcPr>
          <w:p w:rsidR="005F5794" w:rsidRPr="00DF0D48" w:rsidRDefault="005F5794" w:rsidP="002E5BD8">
            <w:pPr>
              <w:spacing w:after="0" w:line="240" w:lineRule="auto"/>
              <w:jc w:val="center"/>
              <w:rPr>
                <w:rFonts w:ascii="Times New Roman" w:hAnsi="Times New Roman"/>
                <w:b/>
                <w:sz w:val="24"/>
              </w:rPr>
            </w:pPr>
            <w:r w:rsidRPr="00DF0D48">
              <w:rPr>
                <w:rFonts w:ascii="Times New Roman" w:hAnsi="Times New Roman"/>
                <w:b/>
                <w:sz w:val="24"/>
              </w:rPr>
              <w:t>Критерии оценивания результатов обучения</w:t>
            </w:r>
          </w:p>
        </w:tc>
      </w:tr>
      <w:tr w:rsidR="005F5794" w:rsidRPr="00DF0D48" w:rsidTr="002E5BD8">
        <w:tc>
          <w:tcPr>
            <w:tcW w:w="2426" w:type="dxa"/>
            <w:vMerge/>
          </w:tcPr>
          <w:p w:rsidR="005F5794" w:rsidRPr="00DF0D48" w:rsidRDefault="005F5794" w:rsidP="002E5BD8">
            <w:pPr>
              <w:spacing w:after="0" w:line="240" w:lineRule="auto"/>
              <w:jc w:val="center"/>
              <w:rPr>
                <w:rFonts w:ascii="Times New Roman" w:hAnsi="Times New Roman"/>
                <w:sz w:val="24"/>
              </w:rPr>
            </w:pPr>
          </w:p>
        </w:tc>
        <w:tc>
          <w:tcPr>
            <w:tcW w:w="2429"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1</w:t>
            </w:r>
          </w:p>
        </w:tc>
        <w:tc>
          <w:tcPr>
            <w:tcW w:w="2511"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2</w:t>
            </w:r>
          </w:p>
        </w:tc>
        <w:tc>
          <w:tcPr>
            <w:tcW w:w="2694"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3</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4</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sidRPr="00DF0D48">
              <w:rPr>
                <w:rFonts w:ascii="Times New Roman" w:hAnsi="Times New Roman"/>
                <w:sz w:val="24"/>
              </w:rPr>
              <w:t>5</w:t>
            </w:r>
          </w:p>
        </w:tc>
      </w:tr>
      <w:tr w:rsidR="005F5794" w:rsidRPr="00DF0D48" w:rsidTr="002E5BD8">
        <w:tc>
          <w:tcPr>
            <w:tcW w:w="2426" w:type="dxa"/>
          </w:tcPr>
          <w:p w:rsidR="005F5794" w:rsidRPr="00DF0D48" w:rsidRDefault="00CF391F" w:rsidP="00DB2452">
            <w:pPr>
              <w:spacing w:after="0" w:line="240" w:lineRule="auto"/>
              <w:rPr>
                <w:rFonts w:ascii="Times New Roman" w:hAnsi="Times New Roman"/>
                <w:sz w:val="24"/>
              </w:rPr>
            </w:pPr>
            <w:r>
              <w:rPr>
                <w:rStyle w:val="af"/>
                <w:rFonts w:ascii="Times New Roman" w:hAnsi="Times New Roman"/>
                <w:sz w:val="24"/>
                <w:szCs w:val="24"/>
              </w:rPr>
              <w:t>Уметь</w:t>
            </w:r>
            <w:r w:rsidR="005F5794" w:rsidRPr="00DF0D48">
              <w:rPr>
                <w:rFonts w:ascii="Times New Roman" w:hAnsi="Times New Roman"/>
                <w:b/>
                <w:sz w:val="24"/>
              </w:rPr>
              <w:t>:</w:t>
            </w:r>
            <w:r w:rsidR="00FC4440" w:rsidRPr="00FC4440">
              <w:rPr>
                <w:rFonts w:ascii="Times New Roman" w:eastAsia="Times New Roman" w:hAnsi="Times New Roman"/>
                <w:sz w:val="20"/>
                <w:szCs w:val="20"/>
                <w:lang w:eastAsia="ru-RU"/>
              </w:rPr>
              <w:t xml:space="preserve"> </w:t>
            </w:r>
            <w:r w:rsidR="00DB2452">
              <w:rPr>
                <w:rFonts w:ascii="Times New Roman" w:eastAsia="Times New Roman" w:hAnsi="Times New Roman"/>
                <w:sz w:val="20"/>
                <w:szCs w:val="20"/>
                <w:lang w:eastAsia="ru-RU"/>
              </w:rPr>
              <w:br/>
            </w:r>
            <w:r w:rsidR="00DB2452">
              <w:rPr>
                <w:rFonts w:ascii="Times New Roman" w:hAnsi="Times New Roman"/>
                <w:sz w:val="24"/>
              </w:rPr>
              <w:t>с</w:t>
            </w:r>
            <w:r w:rsidR="00FC4440" w:rsidRPr="00FC4440">
              <w:rPr>
                <w:rFonts w:ascii="Times New Roman" w:hAnsi="Times New Roman"/>
                <w:sz w:val="24"/>
              </w:rPr>
              <w:t xml:space="preserve">оставлять </w:t>
            </w:r>
            <w:r w:rsidR="00FC4440" w:rsidRPr="00FC4440">
              <w:rPr>
                <w:rFonts w:ascii="Times New Roman" w:hAnsi="Times New Roman"/>
                <w:sz w:val="24"/>
              </w:rPr>
              <w:lastRenderedPageBreak/>
              <w:t>инструкции по эксплуатации системы</w:t>
            </w:r>
          </w:p>
        </w:tc>
        <w:tc>
          <w:tcPr>
            <w:tcW w:w="2429"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 xml:space="preserve">Отсутствие умения </w:t>
            </w:r>
            <w:r w:rsidR="00DB2452">
              <w:rPr>
                <w:rFonts w:ascii="Times New Roman" w:hAnsi="Times New Roman"/>
                <w:sz w:val="24"/>
              </w:rPr>
              <w:t>с</w:t>
            </w:r>
            <w:r w:rsidR="00DB2452" w:rsidRPr="00FC4440">
              <w:rPr>
                <w:rFonts w:ascii="Times New Roman" w:hAnsi="Times New Roman"/>
                <w:sz w:val="24"/>
              </w:rPr>
              <w:t xml:space="preserve">оставлять </w:t>
            </w:r>
            <w:r w:rsidR="00DB2452" w:rsidRPr="00FC4440">
              <w:rPr>
                <w:rFonts w:ascii="Times New Roman" w:hAnsi="Times New Roman"/>
                <w:sz w:val="24"/>
              </w:rPr>
              <w:lastRenderedPageBreak/>
              <w:t>инструкции по эксплуатации системы</w:t>
            </w:r>
          </w:p>
        </w:tc>
        <w:tc>
          <w:tcPr>
            <w:tcW w:w="2511"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 xml:space="preserve">Фрагментарное умение </w:t>
            </w:r>
            <w:r w:rsidR="00DB2452">
              <w:rPr>
                <w:rFonts w:ascii="Times New Roman" w:hAnsi="Times New Roman"/>
                <w:sz w:val="24"/>
              </w:rPr>
              <w:t>с</w:t>
            </w:r>
            <w:r w:rsidR="00DB2452" w:rsidRPr="00FC4440">
              <w:rPr>
                <w:rFonts w:ascii="Times New Roman" w:hAnsi="Times New Roman"/>
                <w:sz w:val="24"/>
              </w:rPr>
              <w:t xml:space="preserve">оставлять </w:t>
            </w:r>
            <w:r w:rsidR="00DB2452" w:rsidRPr="00FC4440">
              <w:rPr>
                <w:rFonts w:ascii="Times New Roman" w:hAnsi="Times New Roman"/>
                <w:sz w:val="24"/>
              </w:rPr>
              <w:lastRenderedPageBreak/>
              <w:t>инструкции по эксплуатации системы</w:t>
            </w:r>
          </w:p>
        </w:tc>
        <w:tc>
          <w:tcPr>
            <w:tcW w:w="2694"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 xml:space="preserve">Неполное умение </w:t>
            </w:r>
            <w:r w:rsidR="00DB2452">
              <w:rPr>
                <w:rFonts w:ascii="Times New Roman" w:hAnsi="Times New Roman"/>
                <w:sz w:val="24"/>
              </w:rPr>
              <w:t>с</w:t>
            </w:r>
            <w:r w:rsidR="00DB2452" w:rsidRPr="00FC4440">
              <w:rPr>
                <w:rFonts w:ascii="Times New Roman" w:hAnsi="Times New Roman"/>
                <w:sz w:val="24"/>
              </w:rPr>
              <w:t xml:space="preserve">оставлять инструкции </w:t>
            </w:r>
            <w:r w:rsidR="00DB2452" w:rsidRPr="00FC4440">
              <w:rPr>
                <w:rFonts w:ascii="Times New Roman" w:hAnsi="Times New Roman"/>
                <w:sz w:val="24"/>
              </w:rPr>
              <w:lastRenderedPageBreak/>
              <w:t>по эксплуатации системы</w:t>
            </w:r>
          </w:p>
        </w:tc>
        <w:tc>
          <w:tcPr>
            <w:tcW w:w="2693"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 xml:space="preserve">В целом сформировавшееся </w:t>
            </w:r>
            <w:r w:rsidRPr="00DF0D48">
              <w:rPr>
                <w:rFonts w:ascii="Times New Roman" w:hAnsi="Times New Roman"/>
                <w:sz w:val="24"/>
              </w:rPr>
              <w:lastRenderedPageBreak/>
              <w:t>умение</w:t>
            </w:r>
            <w:r>
              <w:rPr>
                <w:rFonts w:ascii="Times New Roman" w:hAnsi="Times New Roman"/>
                <w:sz w:val="24"/>
              </w:rPr>
              <w:t xml:space="preserve"> </w:t>
            </w:r>
            <w:r w:rsidR="00DB2452">
              <w:rPr>
                <w:rFonts w:ascii="Times New Roman" w:hAnsi="Times New Roman"/>
                <w:sz w:val="24"/>
              </w:rPr>
              <w:t>с</w:t>
            </w:r>
            <w:r w:rsidR="00DB2452" w:rsidRPr="00FC4440">
              <w:rPr>
                <w:rFonts w:ascii="Times New Roman" w:hAnsi="Times New Roman"/>
                <w:sz w:val="24"/>
              </w:rPr>
              <w:t>оставлять инструкции по эксплуатации системы</w:t>
            </w:r>
          </w:p>
        </w:tc>
        <w:tc>
          <w:tcPr>
            <w:tcW w:w="2693"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lastRenderedPageBreak/>
              <w:t xml:space="preserve">Сформировавшееся систематическое </w:t>
            </w:r>
            <w:r w:rsidRPr="00DF0D48">
              <w:rPr>
                <w:rFonts w:ascii="Times New Roman" w:hAnsi="Times New Roman"/>
                <w:sz w:val="24"/>
              </w:rPr>
              <w:lastRenderedPageBreak/>
              <w:t xml:space="preserve">умение </w:t>
            </w:r>
            <w:r w:rsidR="00DB2452">
              <w:rPr>
                <w:rFonts w:ascii="Times New Roman" w:hAnsi="Times New Roman"/>
                <w:sz w:val="24"/>
              </w:rPr>
              <w:t>с</w:t>
            </w:r>
            <w:r w:rsidR="00DB2452" w:rsidRPr="00FC4440">
              <w:rPr>
                <w:rFonts w:ascii="Times New Roman" w:hAnsi="Times New Roman"/>
                <w:sz w:val="24"/>
              </w:rPr>
              <w:t>оставлять инструкции по эксплуатации системы</w:t>
            </w:r>
          </w:p>
        </w:tc>
      </w:tr>
      <w:tr w:rsidR="005F5794" w:rsidRPr="00DF0D48" w:rsidTr="002E5BD8">
        <w:tc>
          <w:tcPr>
            <w:tcW w:w="2426" w:type="dxa"/>
          </w:tcPr>
          <w:p w:rsidR="005F5794" w:rsidRPr="00DF0D48" w:rsidRDefault="00CF391F" w:rsidP="00DB2452">
            <w:pPr>
              <w:spacing w:after="0" w:line="240" w:lineRule="auto"/>
              <w:rPr>
                <w:rFonts w:ascii="Times New Roman" w:hAnsi="Times New Roman"/>
                <w:sz w:val="24"/>
              </w:rPr>
            </w:pPr>
            <w:r>
              <w:rPr>
                <w:rFonts w:ascii="Times New Roman" w:hAnsi="Times New Roman"/>
                <w:b/>
                <w:sz w:val="24"/>
                <w:szCs w:val="24"/>
              </w:rPr>
              <w:lastRenderedPageBreak/>
              <w:t xml:space="preserve">Владеть </w:t>
            </w:r>
            <w:r>
              <w:rPr>
                <w:rFonts w:ascii="Times New Roman" w:hAnsi="Times New Roman"/>
                <w:b/>
                <w:sz w:val="24"/>
                <w:szCs w:val="24"/>
              </w:rPr>
              <w:br/>
              <w:t>(навыками)</w:t>
            </w:r>
            <w:r w:rsidR="005F5794" w:rsidRPr="00DF0D48">
              <w:rPr>
                <w:rFonts w:ascii="Times New Roman" w:hAnsi="Times New Roman"/>
                <w:b/>
                <w:sz w:val="24"/>
              </w:rPr>
              <w:t>:</w:t>
            </w:r>
            <w:r w:rsidR="00FC4440">
              <w:rPr>
                <w:rFonts w:ascii="Times New Roman" w:hAnsi="Times New Roman"/>
                <w:b/>
                <w:sz w:val="24"/>
              </w:rPr>
              <w:t xml:space="preserve"> </w:t>
            </w:r>
            <w:r w:rsidR="00FC4440" w:rsidRPr="00FC4440">
              <w:rPr>
                <w:rFonts w:ascii="Times New Roman" w:hAnsi="Times New Roman"/>
                <w:sz w:val="24"/>
              </w:rPr>
              <w:t>методами оформления законченных проектно-конструкторских работ в соответствии с нормами и стандартами</w:t>
            </w:r>
          </w:p>
        </w:tc>
        <w:tc>
          <w:tcPr>
            <w:tcW w:w="2429"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Отсутствие владения </w:t>
            </w:r>
            <w:r w:rsidR="00DB2452" w:rsidRPr="00FC4440">
              <w:rPr>
                <w:rFonts w:ascii="Times New Roman" w:hAnsi="Times New Roman"/>
                <w:sz w:val="24"/>
              </w:rPr>
              <w:t>методами оформления законченных проектно-конструкторских работ в соответствии с нормами и стандартами</w:t>
            </w:r>
          </w:p>
        </w:tc>
        <w:tc>
          <w:tcPr>
            <w:tcW w:w="2511"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Фрагментарное владение</w:t>
            </w:r>
            <w:r>
              <w:rPr>
                <w:rFonts w:ascii="Times New Roman" w:hAnsi="Times New Roman"/>
                <w:sz w:val="24"/>
              </w:rPr>
              <w:t xml:space="preserve"> </w:t>
            </w:r>
            <w:r w:rsidR="00DB2452" w:rsidRPr="00FC4440">
              <w:rPr>
                <w:rFonts w:ascii="Times New Roman" w:hAnsi="Times New Roman"/>
                <w:sz w:val="24"/>
              </w:rPr>
              <w:t>методами оформления законченных проектно-конструкторских работ в соответствии с нормами и стандартами</w:t>
            </w:r>
          </w:p>
        </w:tc>
        <w:tc>
          <w:tcPr>
            <w:tcW w:w="2694"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Неполное владение </w:t>
            </w:r>
            <w:r w:rsidR="00DB2452" w:rsidRPr="00FC4440">
              <w:rPr>
                <w:rFonts w:ascii="Times New Roman" w:hAnsi="Times New Roman"/>
                <w:sz w:val="24"/>
              </w:rPr>
              <w:t>методами оформления законченных проектно-конструкторских работ в соответствии с нормами и стандартами</w:t>
            </w:r>
          </w:p>
        </w:tc>
        <w:tc>
          <w:tcPr>
            <w:tcW w:w="2693"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В целом сформировавшееся </w:t>
            </w:r>
            <w:r w:rsidR="00DB2452" w:rsidRPr="00FC4440">
              <w:rPr>
                <w:rFonts w:ascii="Times New Roman" w:hAnsi="Times New Roman"/>
                <w:sz w:val="24"/>
              </w:rPr>
              <w:t>методами оформления законченных проектно-конструкторских работ в соответствии с нормами и стандартами</w:t>
            </w:r>
          </w:p>
        </w:tc>
        <w:tc>
          <w:tcPr>
            <w:tcW w:w="2693"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sz w:val="24"/>
              </w:rPr>
              <w:t xml:space="preserve">Сформировавшееся систематическое владение </w:t>
            </w:r>
            <w:r w:rsidR="00DB2452" w:rsidRPr="00FC4440">
              <w:rPr>
                <w:rFonts w:ascii="Times New Roman" w:hAnsi="Times New Roman"/>
                <w:sz w:val="24"/>
              </w:rPr>
              <w:t>методами оформления законченных проектно-конструкторских работ в соответствии с нормами и стандартами</w:t>
            </w:r>
          </w:p>
        </w:tc>
      </w:tr>
      <w:tr w:rsidR="005F5794" w:rsidRPr="00DF0D48" w:rsidTr="002E5BD8">
        <w:tc>
          <w:tcPr>
            <w:tcW w:w="2426" w:type="dxa"/>
          </w:tcPr>
          <w:p w:rsidR="005F5794" w:rsidRPr="00DF0D48" w:rsidRDefault="005F5794" w:rsidP="00DB2452">
            <w:pPr>
              <w:spacing w:after="0" w:line="240" w:lineRule="auto"/>
              <w:rPr>
                <w:rFonts w:ascii="Times New Roman" w:hAnsi="Times New Roman"/>
                <w:sz w:val="24"/>
              </w:rPr>
            </w:pPr>
            <w:r w:rsidRPr="00DF0D48">
              <w:rPr>
                <w:rFonts w:ascii="Times New Roman" w:hAnsi="Times New Roman"/>
                <w:b/>
                <w:sz w:val="24"/>
              </w:rPr>
              <w:t>Шкала оценивания</w:t>
            </w:r>
            <w:r w:rsidRPr="00DF0D48">
              <w:rPr>
                <w:rFonts w:ascii="Times New Roman" w:hAnsi="Times New Roman"/>
                <w:sz w:val="24"/>
              </w:rPr>
              <w:t xml:space="preserve"> (соотношение с традиционными формами аттестации)</w:t>
            </w:r>
          </w:p>
        </w:tc>
        <w:tc>
          <w:tcPr>
            <w:tcW w:w="2429"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неудовлетворительно</w:t>
            </w:r>
          </w:p>
        </w:tc>
        <w:tc>
          <w:tcPr>
            <w:tcW w:w="2511" w:type="dxa"/>
            <w:vAlign w:val="center"/>
          </w:tcPr>
          <w:p w:rsidR="005F5794" w:rsidRPr="00DF0D48" w:rsidRDefault="005F5794" w:rsidP="002E5BD8">
            <w:pPr>
              <w:spacing w:after="0" w:line="240" w:lineRule="auto"/>
              <w:jc w:val="center"/>
              <w:rPr>
                <w:rFonts w:ascii="Times New Roman" w:hAnsi="Times New Roman"/>
                <w:sz w:val="24"/>
                <w:lang w:val="en-US"/>
              </w:rPr>
            </w:pPr>
            <w:r>
              <w:rPr>
                <w:rFonts w:ascii="Times New Roman" w:hAnsi="Times New Roman"/>
                <w:sz w:val="24"/>
              </w:rPr>
              <w:t>неудовлетворительно</w:t>
            </w:r>
          </w:p>
        </w:tc>
        <w:tc>
          <w:tcPr>
            <w:tcW w:w="2694"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удовлетворительно</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хорошо</w:t>
            </w:r>
          </w:p>
        </w:tc>
        <w:tc>
          <w:tcPr>
            <w:tcW w:w="2693" w:type="dxa"/>
            <w:vAlign w:val="center"/>
          </w:tcPr>
          <w:p w:rsidR="005F5794" w:rsidRPr="00DF0D48" w:rsidRDefault="005F5794" w:rsidP="002E5BD8">
            <w:pPr>
              <w:spacing w:after="0" w:line="240" w:lineRule="auto"/>
              <w:jc w:val="center"/>
              <w:rPr>
                <w:rFonts w:ascii="Times New Roman" w:hAnsi="Times New Roman"/>
                <w:sz w:val="24"/>
              </w:rPr>
            </w:pPr>
            <w:r>
              <w:rPr>
                <w:rFonts w:ascii="Times New Roman" w:hAnsi="Times New Roman"/>
                <w:sz w:val="24"/>
              </w:rPr>
              <w:t>отлично</w:t>
            </w:r>
          </w:p>
        </w:tc>
      </w:tr>
    </w:tbl>
    <w:p w:rsidR="00B92A80" w:rsidRPr="00DF0D48" w:rsidRDefault="00B92A80" w:rsidP="00104729">
      <w:pPr>
        <w:spacing w:after="0" w:line="240" w:lineRule="auto"/>
        <w:jc w:val="both"/>
        <w:rPr>
          <w:rFonts w:ascii="Times New Roman" w:hAnsi="Times New Roman"/>
          <w:sz w:val="24"/>
        </w:rPr>
        <w:sectPr w:rsidR="00B92A80" w:rsidRPr="00DF0D48" w:rsidSect="00EF5546">
          <w:pgSz w:w="16838" w:h="11906" w:orient="landscape"/>
          <w:pgMar w:top="1134" w:right="567" w:bottom="567" w:left="567" w:header="709" w:footer="709" w:gutter="0"/>
          <w:cols w:space="708"/>
          <w:docGrid w:linePitch="360"/>
        </w:sectPr>
      </w:pPr>
    </w:p>
    <w:p w:rsidR="00104729" w:rsidRPr="00DF0D48" w:rsidRDefault="00104729" w:rsidP="00104729">
      <w:pPr>
        <w:spacing w:after="100" w:line="240" w:lineRule="auto"/>
        <w:jc w:val="both"/>
        <w:rPr>
          <w:rFonts w:ascii="Times New Roman" w:hAnsi="Times New Roman"/>
          <w:b/>
          <w:sz w:val="24"/>
        </w:rPr>
      </w:pPr>
      <w:r w:rsidRPr="00DF0D48">
        <w:rPr>
          <w:rFonts w:ascii="Times New Roman" w:hAnsi="Times New Roman"/>
          <w:b/>
          <w:sz w:val="24"/>
        </w:rPr>
        <w:lastRenderedPageBreak/>
        <w:t>3 ПЕРЕЧЕНЬ ОЦЕНОЧНЫХ СРЕДСТВ</w:t>
      </w:r>
    </w:p>
    <w:p w:rsidR="003F659D" w:rsidRPr="00DF0D48" w:rsidRDefault="003F659D" w:rsidP="00104729">
      <w:pPr>
        <w:spacing w:after="100" w:line="240" w:lineRule="auto"/>
        <w:jc w:val="both"/>
        <w:rPr>
          <w:rFonts w:ascii="Times New Roman" w:hAnsi="Times New Roman"/>
          <w:b/>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431"/>
        <w:gridCol w:w="1418"/>
        <w:gridCol w:w="3402"/>
        <w:gridCol w:w="3225"/>
      </w:tblGrid>
      <w:tr w:rsidR="00104729" w:rsidRPr="00DF0D48" w:rsidTr="00F161B9">
        <w:trPr>
          <w:trHeight w:val="559"/>
          <w:jc w:val="right"/>
        </w:trPr>
        <w:tc>
          <w:tcPr>
            <w:tcW w:w="702" w:type="dxa"/>
            <w:vMerge w:val="restart"/>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w:t>
            </w:r>
          </w:p>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п/п</w:t>
            </w:r>
          </w:p>
        </w:tc>
        <w:tc>
          <w:tcPr>
            <w:tcW w:w="2849" w:type="dxa"/>
            <w:gridSpan w:val="2"/>
            <w:vMerge w:val="restart"/>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Коды компетенций и планируемые результаты обучения</w:t>
            </w:r>
          </w:p>
        </w:tc>
        <w:tc>
          <w:tcPr>
            <w:tcW w:w="6627" w:type="dxa"/>
            <w:gridSpan w:val="2"/>
            <w:vAlign w:val="center"/>
          </w:tcPr>
          <w:p w:rsidR="00104729" w:rsidRPr="00DF0D48" w:rsidRDefault="00104729" w:rsidP="00CE0BA4">
            <w:pPr>
              <w:spacing w:after="0" w:line="240" w:lineRule="auto"/>
              <w:jc w:val="center"/>
              <w:rPr>
                <w:rFonts w:ascii="Times New Roman" w:hAnsi="Times New Roman"/>
                <w:sz w:val="24"/>
              </w:rPr>
            </w:pPr>
            <w:r w:rsidRPr="00DF0D48">
              <w:rPr>
                <w:rFonts w:ascii="Times New Roman" w:hAnsi="Times New Roman"/>
                <w:sz w:val="24"/>
              </w:rPr>
              <w:t>Оценочные средства</w:t>
            </w:r>
          </w:p>
        </w:tc>
      </w:tr>
      <w:tr w:rsidR="0085366B" w:rsidRPr="00DF0D48" w:rsidTr="00F161B9">
        <w:trPr>
          <w:trHeight w:val="559"/>
          <w:jc w:val="right"/>
        </w:trPr>
        <w:tc>
          <w:tcPr>
            <w:tcW w:w="702" w:type="dxa"/>
            <w:vMerge/>
          </w:tcPr>
          <w:p w:rsidR="00104729" w:rsidRPr="00DF0D48" w:rsidRDefault="00104729" w:rsidP="0007161B">
            <w:pPr>
              <w:spacing w:after="0" w:line="240" w:lineRule="auto"/>
              <w:jc w:val="center"/>
              <w:rPr>
                <w:rFonts w:ascii="Times New Roman" w:hAnsi="Times New Roman"/>
                <w:sz w:val="24"/>
              </w:rPr>
            </w:pPr>
          </w:p>
        </w:tc>
        <w:tc>
          <w:tcPr>
            <w:tcW w:w="2849" w:type="dxa"/>
            <w:gridSpan w:val="2"/>
            <w:vMerge/>
            <w:vAlign w:val="center"/>
          </w:tcPr>
          <w:p w:rsidR="00104729" w:rsidRPr="00DF0D48" w:rsidRDefault="00104729" w:rsidP="0007161B">
            <w:pPr>
              <w:spacing w:after="0" w:line="240" w:lineRule="auto"/>
              <w:jc w:val="center"/>
              <w:rPr>
                <w:rFonts w:ascii="Times New Roman" w:hAnsi="Times New Roman"/>
                <w:sz w:val="24"/>
              </w:rPr>
            </w:pPr>
          </w:p>
        </w:tc>
        <w:tc>
          <w:tcPr>
            <w:tcW w:w="3402"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Наименование</w:t>
            </w:r>
          </w:p>
        </w:tc>
        <w:tc>
          <w:tcPr>
            <w:tcW w:w="3225"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Представление в ФОС</w:t>
            </w:r>
          </w:p>
        </w:tc>
      </w:tr>
      <w:tr w:rsidR="00AB36EB" w:rsidRPr="00DF0D48" w:rsidTr="005664D2">
        <w:trPr>
          <w:trHeight w:val="321"/>
          <w:jc w:val="right"/>
        </w:trPr>
        <w:tc>
          <w:tcPr>
            <w:tcW w:w="702" w:type="dxa"/>
            <w:vMerge w:val="restart"/>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1.</w:t>
            </w:r>
          </w:p>
        </w:tc>
        <w:tc>
          <w:tcPr>
            <w:tcW w:w="1431" w:type="dxa"/>
            <w:vMerge w:val="restart"/>
            <w:vAlign w:val="center"/>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ПК-1</w:t>
            </w: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знать</w:t>
            </w:r>
          </w:p>
        </w:tc>
        <w:tc>
          <w:tcPr>
            <w:tcW w:w="3402" w:type="dxa"/>
            <w:vMerge w:val="restart"/>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szCs w:val="24"/>
              </w:rPr>
              <w:t>Перечень тем по дисциплине «Курсовое проектирование 1»</w:t>
            </w:r>
          </w:p>
        </w:tc>
        <w:tc>
          <w:tcPr>
            <w:tcW w:w="3225" w:type="dxa"/>
            <w:vMerge w:val="restart"/>
            <w:shd w:val="clear" w:color="auto" w:fill="auto"/>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szCs w:val="24"/>
              </w:rPr>
              <w:t>Перечень тем по дисциплине «Курсовое проектирование 1»</w:t>
            </w:r>
          </w:p>
        </w:tc>
      </w:tr>
      <w:tr w:rsidR="00AB36EB" w:rsidRPr="00DF0D48" w:rsidTr="005664D2">
        <w:trPr>
          <w:trHeight w:val="325"/>
          <w:jc w:val="right"/>
        </w:trPr>
        <w:tc>
          <w:tcPr>
            <w:tcW w:w="7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1431" w:type="dxa"/>
            <w:vMerge/>
            <w:tcBorders>
              <w:bottom w:val="single" w:sz="4" w:space="0" w:color="auto"/>
            </w:tcBorders>
            <w:vAlign w:val="center"/>
          </w:tcPr>
          <w:p w:rsidR="00AB36EB" w:rsidRPr="00DF0D48" w:rsidRDefault="00AB36EB" w:rsidP="00AB36EB">
            <w:pPr>
              <w:spacing w:after="0" w:line="240" w:lineRule="auto"/>
              <w:jc w:val="center"/>
              <w:rPr>
                <w:rFonts w:ascii="Times New Roman" w:hAnsi="Times New Roman"/>
                <w:sz w:val="24"/>
              </w:rPr>
            </w:pPr>
          </w:p>
        </w:tc>
        <w:tc>
          <w:tcPr>
            <w:tcW w:w="1418" w:type="dxa"/>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уметь</w:t>
            </w:r>
          </w:p>
        </w:tc>
        <w:tc>
          <w:tcPr>
            <w:tcW w:w="34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3225" w:type="dxa"/>
            <w:vMerge/>
            <w:tcBorders>
              <w:bottom w:val="single" w:sz="4" w:space="0" w:color="auto"/>
            </w:tcBorders>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21"/>
          <w:jc w:val="right"/>
        </w:trPr>
        <w:tc>
          <w:tcPr>
            <w:tcW w:w="702" w:type="dxa"/>
            <w:vMerge/>
          </w:tcPr>
          <w:p w:rsidR="00AB36EB" w:rsidRPr="00DF0D48" w:rsidRDefault="00AB36EB" w:rsidP="00AB36EB">
            <w:pPr>
              <w:spacing w:after="0" w:line="240" w:lineRule="auto"/>
              <w:jc w:val="center"/>
              <w:rPr>
                <w:rFonts w:ascii="Times New Roman" w:hAnsi="Times New Roman"/>
                <w:sz w:val="24"/>
              </w:rPr>
            </w:pPr>
          </w:p>
        </w:tc>
        <w:tc>
          <w:tcPr>
            <w:tcW w:w="1431" w:type="dxa"/>
            <w:vMerge/>
            <w:vAlign w:val="center"/>
          </w:tcPr>
          <w:p w:rsidR="00AB36EB" w:rsidRPr="00DF0D48" w:rsidRDefault="00AB36EB" w:rsidP="00AB36EB">
            <w:pPr>
              <w:spacing w:after="0" w:line="240" w:lineRule="auto"/>
              <w:jc w:val="center"/>
              <w:rPr>
                <w:rFonts w:ascii="Times New Roman" w:hAnsi="Times New Roman"/>
                <w:sz w:val="24"/>
              </w:rPr>
            </w:pP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владеть</w:t>
            </w:r>
            <w:r>
              <w:rPr>
                <w:rFonts w:ascii="Times New Roman" w:hAnsi="Times New Roman"/>
                <w:sz w:val="24"/>
              </w:rPr>
              <w:t xml:space="preserve"> (навыками)</w:t>
            </w:r>
          </w:p>
        </w:tc>
        <w:tc>
          <w:tcPr>
            <w:tcW w:w="3402" w:type="dxa"/>
            <w:vMerge/>
          </w:tcPr>
          <w:p w:rsidR="00AB36EB" w:rsidRPr="00DF0D48" w:rsidRDefault="00AB36EB" w:rsidP="00AB36EB">
            <w:pPr>
              <w:spacing w:after="0" w:line="240" w:lineRule="auto"/>
              <w:jc w:val="center"/>
              <w:rPr>
                <w:rFonts w:ascii="Times New Roman" w:hAnsi="Times New Roman"/>
                <w:sz w:val="24"/>
              </w:rPr>
            </w:pPr>
          </w:p>
        </w:tc>
        <w:tc>
          <w:tcPr>
            <w:tcW w:w="3225" w:type="dxa"/>
            <w:vMerge/>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21"/>
          <w:jc w:val="right"/>
        </w:trPr>
        <w:tc>
          <w:tcPr>
            <w:tcW w:w="702" w:type="dxa"/>
            <w:vMerge w:val="restart"/>
          </w:tcPr>
          <w:p w:rsidR="00AB36EB" w:rsidRPr="00BA0AC0" w:rsidRDefault="00AB36EB" w:rsidP="00AB36EB">
            <w:pPr>
              <w:spacing w:after="0" w:line="240" w:lineRule="auto"/>
              <w:jc w:val="center"/>
              <w:rPr>
                <w:rFonts w:ascii="Times New Roman" w:hAnsi="Times New Roman"/>
                <w:sz w:val="24"/>
              </w:rPr>
            </w:pPr>
            <w:r w:rsidRPr="00BA0AC0">
              <w:rPr>
                <w:rFonts w:ascii="Times New Roman" w:hAnsi="Times New Roman"/>
                <w:sz w:val="24"/>
              </w:rPr>
              <w:t>2.</w:t>
            </w:r>
          </w:p>
        </w:tc>
        <w:tc>
          <w:tcPr>
            <w:tcW w:w="1431" w:type="dxa"/>
            <w:vMerge w:val="restart"/>
            <w:vAlign w:val="center"/>
          </w:tcPr>
          <w:p w:rsidR="00AB36EB" w:rsidRPr="006622A5" w:rsidRDefault="00AB36EB" w:rsidP="00AB36EB">
            <w:pPr>
              <w:spacing w:after="0" w:line="240" w:lineRule="auto"/>
              <w:jc w:val="center"/>
              <w:rPr>
                <w:rFonts w:ascii="Times New Roman" w:hAnsi="Times New Roman"/>
                <w:sz w:val="24"/>
              </w:rPr>
            </w:pPr>
            <w:r>
              <w:rPr>
                <w:rFonts w:ascii="Times New Roman" w:hAnsi="Times New Roman"/>
                <w:sz w:val="24"/>
              </w:rPr>
              <w:t>ПК-2</w:t>
            </w: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знать</w:t>
            </w:r>
          </w:p>
        </w:tc>
        <w:tc>
          <w:tcPr>
            <w:tcW w:w="3402" w:type="dxa"/>
            <w:vMerge w:val="restart"/>
          </w:tcPr>
          <w:p w:rsidR="00AB36EB" w:rsidRPr="0027169D" w:rsidRDefault="00AB36EB" w:rsidP="00AB36EB">
            <w:pPr>
              <w:rPr>
                <w:rFonts w:ascii="Times New Roman" w:hAnsi="Times New Roman"/>
                <w:sz w:val="24"/>
                <w:szCs w:val="24"/>
              </w:rPr>
            </w:pPr>
            <w:r>
              <w:rPr>
                <w:rFonts w:ascii="Times New Roman" w:hAnsi="Times New Roman"/>
                <w:sz w:val="24"/>
                <w:szCs w:val="24"/>
              </w:rPr>
              <w:t>Перечень тем по дисциплине «Курсовое проектирование 1»</w:t>
            </w:r>
          </w:p>
        </w:tc>
        <w:tc>
          <w:tcPr>
            <w:tcW w:w="3225" w:type="dxa"/>
            <w:vMerge w:val="restart"/>
            <w:shd w:val="clear" w:color="auto" w:fill="auto"/>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szCs w:val="24"/>
              </w:rPr>
              <w:t>Перечень тем по дисциплине «Курсовое проектирование 1»</w:t>
            </w:r>
          </w:p>
        </w:tc>
      </w:tr>
      <w:tr w:rsidR="00AB36EB" w:rsidRPr="00DF0D48" w:rsidTr="00890625">
        <w:trPr>
          <w:trHeight w:val="325"/>
          <w:jc w:val="right"/>
        </w:trPr>
        <w:tc>
          <w:tcPr>
            <w:tcW w:w="702" w:type="dxa"/>
            <w:vMerge/>
          </w:tcPr>
          <w:p w:rsidR="00AB36EB" w:rsidRPr="00DF0D48" w:rsidRDefault="00AB36EB" w:rsidP="00AB36EB">
            <w:pPr>
              <w:spacing w:after="0" w:line="240" w:lineRule="auto"/>
              <w:jc w:val="center"/>
              <w:rPr>
                <w:rFonts w:ascii="Times New Roman" w:hAnsi="Times New Roman"/>
                <w:sz w:val="24"/>
              </w:rPr>
            </w:pPr>
          </w:p>
        </w:tc>
        <w:tc>
          <w:tcPr>
            <w:tcW w:w="1431" w:type="dxa"/>
            <w:vMerge/>
            <w:vAlign w:val="center"/>
          </w:tcPr>
          <w:p w:rsidR="00AB36EB" w:rsidRPr="00DF0D48" w:rsidRDefault="00AB36EB" w:rsidP="00AB36EB">
            <w:pPr>
              <w:spacing w:after="0" w:line="240" w:lineRule="auto"/>
              <w:jc w:val="center"/>
              <w:rPr>
                <w:rFonts w:ascii="Times New Roman" w:hAnsi="Times New Roman"/>
                <w:sz w:val="24"/>
              </w:rPr>
            </w:pP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уметь</w:t>
            </w:r>
          </w:p>
        </w:tc>
        <w:tc>
          <w:tcPr>
            <w:tcW w:w="3402" w:type="dxa"/>
            <w:vMerge/>
          </w:tcPr>
          <w:p w:rsidR="00AB36EB" w:rsidRPr="00DF0D48" w:rsidRDefault="00AB36EB" w:rsidP="00AB36EB">
            <w:pPr>
              <w:spacing w:after="0" w:line="240" w:lineRule="auto"/>
              <w:jc w:val="center"/>
              <w:rPr>
                <w:rFonts w:ascii="Times New Roman" w:hAnsi="Times New Roman"/>
                <w:sz w:val="24"/>
              </w:rPr>
            </w:pPr>
          </w:p>
        </w:tc>
        <w:tc>
          <w:tcPr>
            <w:tcW w:w="3225" w:type="dxa"/>
            <w:vMerge/>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275"/>
          <w:jc w:val="right"/>
        </w:trPr>
        <w:tc>
          <w:tcPr>
            <w:tcW w:w="702" w:type="dxa"/>
            <w:vMerge/>
          </w:tcPr>
          <w:p w:rsidR="00AB36EB" w:rsidRPr="00DF0D48" w:rsidRDefault="00AB36EB" w:rsidP="00AB36EB">
            <w:pPr>
              <w:spacing w:after="0" w:line="240" w:lineRule="auto"/>
              <w:jc w:val="center"/>
              <w:rPr>
                <w:rFonts w:ascii="Times New Roman" w:hAnsi="Times New Roman"/>
                <w:sz w:val="24"/>
              </w:rPr>
            </w:pPr>
          </w:p>
        </w:tc>
        <w:tc>
          <w:tcPr>
            <w:tcW w:w="1431" w:type="dxa"/>
            <w:vMerge/>
            <w:vAlign w:val="center"/>
          </w:tcPr>
          <w:p w:rsidR="00AB36EB" w:rsidRPr="00DF0D48" w:rsidRDefault="00AB36EB" w:rsidP="00AB36EB">
            <w:pPr>
              <w:spacing w:after="0" w:line="240" w:lineRule="auto"/>
              <w:jc w:val="center"/>
              <w:rPr>
                <w:rFonts w:ascii="Times New Roman" w:hAnsi="Times New Roman"/>
                <w:sz w:val="24"/>
              </w:rPr>
            </w:pP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владеть</w:t>
            </w:r>
            <w:r>
              <w:rPr>
                <w:rFonts w:ascii="Times New Roman" w:hAnsi="Times New Roman"/>
                <w:sz w:val="24"/>
              </w:rPr>
              <w:t xml:space="preserve"> (навыками)</w:t>
            </w:r>
          </w:p>
        </w:tc>
        <w:tc>
          <w:tcPr>
            <w:tcW w:w="3402" w:type="dxa"/>
            <w:vMerge/>
          </w:tcPr>
          <w:p w:rsidR="00AB36EB" w:rsidRPr="0027169D" w:rsidRDefault="00AB36EB" w:rsidP="00AB36EB">
            <w:pPr>
              <w:rPr>
                <w:rFonts w:ascii="Times New Roman" w:hAnsi="Times New Roman"/>
                <w:sz w:val="24"/>
                <w:szCs w:val="24"/>
              </w:rPr>
            </w:pPr>
          </w:p>
        </w:tc>
        <w:tc>
          <w:tcPr>
            <w:tcW w:w="3225" w:type="dxa"/>
            <w:vMerge/>
            <w:shd w:val="clear" w:color="auto" w:fill="auto"/>
          </w:tcPr>
          <w:p w:rsidR="00AB36EB" w:rsidRPr="0027169D" w:rsidRDefault="00AB36EB" w:rsidP="00AB36EB">
            <w:pPr>
              <w:jc w:val="center"/>
              <w:rPr>
                <w:rFonts w:ascii="Times New Roman" w:hAnsi="Times New Roman"/>
                <w:sz w:val="24"/>
                <w:szCs w:val="24"/>
              </w:rPr>
            </w:pPr>
          </w:p>
        </w:tc>
      </w:tr>
      <w:tr w:rsidR="00AB36EB" w:rsidRPr="00DF0D48" w:rsidTr="005664D2">
        <w:trPr>
          <w:trHeight w:val="321"/>
          <w:jc w:val="right"/>
        </w:trPr>
        <w:tc>
          <w:tcPr>
            <w:tcW w:w="702" w:type="dxa"/>
            <w:vMerge w:val="restart"/>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3.</w:t>
            </w:r>
          </w:p>
        </w:tc>
        <w:tc>
          <w:tcPr>
            <w:tcW w:w="1431" w:type="dxa"/>
            <w:vMerge w:val="restart"/>
            <w:vAlign w:val="center"/>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ПК-3</w:t>
            </w: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знать</w:t>
            </w:r>
          </w:p>
        </w:tc>
        <w:tc>
          <w:tcPr>
            <w:tcW w:w="3402" w:type="dxa"/>
            <w:vMerge w:val="restart"/>
          </w:tcPr>
          <w:p w:rsidR="00AB36EB" w:rsidRPr="0027169D" w:rsidRDefault="00AB36EB" w:rsidP="00AB36EB">
            <w:pPr>
              <w:rPr>
                <w:rFonts w:ascii="Times New Roman" w:hAnsi="Times New Roman"/>
                <w:sz w:val="24"/>
                <w:szCs w:val="24"/>
              </w:rPr>
            </w:pPr>
            <w:r>
              <w:rPr>
                <w:rFonts w:ascii="Times New Roman" w:hAnsi="Times New Roman"/>
                <w:sz w:val="24"/>
                <w:szCs w:val="24"/>
              </w:rPr>
              <w:t>Перечень тем по дисциплине «Курсовое проектирование 1»</w:t>
            </w:r>
          </w:p>
        </w:tc>
        <w:tc>
          <w:tcPr>
            <w:tcW w:w="3225" w:type="dxa"/>
            <w:vMerge w:val="restart"/>
            <w:shd w:val="clear" w:color="auto" w:fill="auto"/>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szCs w:val="24"/>
              </w:rPr>
              <w:t>Перечень тем по дисциплине «Курсовое проектирование 1»</w:t>
            </w:r>
          </w:p>
        </w:tc>
      </w:tr>
      <w:tr w:rsidR="00AB36EB" w:rsidRPr="00DF0D48" w:rsidTr="005664D2">
        <w:trPr>
          <w:trHeight w:val="297"/>
          <w:jc w:val="right"/>
        </w:trPr>
        <w:tc>
          <w:tcPr>
            <w:tcW w:w="7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1431" w:type="dxa"/>
            <w:vMerge/>
            <w:tcBorders>
              <w:bottom w:val="single" w:sz="4" w:space="0" w:color="auto"/>
            </w:tcBorders>
            <w:vAlign w:val="center"/>
          </w:tcPr>
          <w:p w:rsidR="00AB36EB" w:rsidRPr="00DF0D48" w:rsidRDefault="00AB36EB" w:rsidP="00AB36EB">
            <w:pPr>
              <w:spacing w:after="0" w:line="240" w:lineRule="auto"/>
              <w:jc w:val="center"/>
              <w:rPr>
                <w:rFonts w:ascii="Times New Roman" w:hAnsi="Times New Roman"/>
                <w:sz w:val="24"/>
              </w:rPr>
            </w:pPr>
          </w:p>
        </w:tc>
        <w:tc>
          <w:tcPr>
            <w:tcW w:w="1418" w:type="dxa"/>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уметь</w:t>
            </w:r>
          </w:p>
        </w:tc>
        <w:tc>
          <w:tcPr>
            <w:tcW w:w="34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3225" w:type="dxa"/>
            <w:vMerge/>
            <w:tcBorders>
              <w:bottom w:val="single" w:sz="4" w:space="0" w:color="auto"/>
            </w:tcBorders>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21"/>
          <w:jc w:val="right"/>
        </w:trPr>
        <w:tc>
          <w:tcPr>
            <w:tcW w:w="702" w:type="dxa"/>
            <w:vMerge/>
          </w:tcPr>
          <w:p w:rsidR="00AB36EB" w:rsidRPr="00DF0D48" w:rsidRDefault="00AB36EB" w:rsidP="00AB36EB">
            <w:pPr>
              <w:spacing w:after="0" w:line="240" w:lineRule="auto"/>
              <w:jc w:val="center"/>
              <w:rPr>
                <w:rFonts w:ascii="Times New Roman" w:hAnsi="Times New Roman"/>
                <w:sz w:val="24"/>
              </w:rPr>
            </w:pPr>
          </w:p>
        </w:tc>
        <w:tc>
          <w:tcPr>
            <w:tcW w:w="1431" w:type="dxa"/>
            <w:vMerge/>
            <w:vAlign w:val="center"/>
          </w:tcPr>
          <w:p w:rsidR="00AB36EB" w:rsidRPr="00DF0D48" w:rsidRDefault="00AB36EB" w:rsidP="00AB36EB">
            <w:pPr>
              <w:spacing w:after="0" w:line="240" w:lineRule="auto"/>
              <w:jc w:val="center"/>
              <w:rPr>
                <w:rFonts w:ascii="Times New Roman" w:hAnsi="Times New Roman"/>
                <w:sz w:val="24"/>
              </w:rPr>
            </w:pP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владеть</w:t>
            </w:r>
            <w:r>
              <w:rPr>
                <w:rFonts w:ascii="Times New Roman" w:hAnsi="Times New Roman"/>
                <w:sz w:val="24"/>
              </w:rPr>
              <w:t xml:space="preserve"> (навыками)</w:t>
            </w:r>
          </w:p>
        </w:tc>
        <w:tc>
          <w:tcPr>
            <w:tcW w:w="3402" w:type="dxa"/>
            <w:vMerge/>
          </w:tcPr>
          <w:p w:rsidR="00AB36EB" w:rsidRPr="00DF0D48" w:rsidRDefault="00AB36EB" w:rsidP="00AB36EB">
            <w:pPr>
              <w:spacing w:after="0" w:line="240" w:lineRule="auto"/>
              <w:jc w:val="center"/>
              <w:rPr>
                <w:rFonts w:ascii="Times New Roman" w:hAnsi="Times New Roman"/>
                <w:sz w:val="24"/>
              </w:rPr>
            </w:pPr>
          </w:p>
        </w:tc>
        <w:tc>
          <w:tcPr>
            <w:tcW w:w="3225" w:type="dxa"/>
            <w:vMerge/>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21"/>
          <w:jc w:val="right"/>
        </w:trPr>
        <w:tc>
          <w:tcPr>
            <w:tcW w:w="702" w:type="dxa"/>
            <w:vMerge w:val="restart"/>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4.</w:t>
            </w:r>
          </w:p>
        </w:tc>
        <w:tc>
          <w:tcPr>
            <w:tcW w:w="1431" w:type="dxa"/>
            <w:vMerge w:val="restart"/>
            <w:vAlign w:val="center"/>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ПК-15</w:t>
            </w: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знать</w:t>
            </w:r>
          </w:p>
        </w:tc>
        <w:tc>
          <w:tcPr>
            <w:tcW w:w="3402" w:type="dxa"/>
            <w:vMerge w:val="restart"/>
          </w:tcPr>
          <w:p w:rsidR="00AB36EB" w:rsidRPr="0027169D" w:rsidRDefault="00AB36EB" w:rsidP="00AB36EB">
            <w:pPr>
              <w:rPr>
                <w:rFonts w:ascii="Times New Roman" w:hAnsi="Times New Roman"/>
                <w:sz w:val="24"/>
                <w:szCs w:val="24"/>
              </w:rPr>
            </w:pPr>
            <w:r>
              <w:rPr>
                <w:rFonts w:ascii="Times New Roman" w:hAnsi="Times New Roman"/>
                <w:sz w:val="24"/>
                <w:szCs w:val="24"/>
              </w:rPr>
              <w:t>Перечень тем по дисциплине «Курсовое проектирование 1»</w:t>
            </w:r>
          </w:p>
        </w:tc>
        <w:tc>
          <w:tcPr>
            <w:tcW w:w="3225" w:type="dxa"/>
            <w:vMerge w:val="restart"/>
            <w:shd w:val="clear" w:color="auto" w:fill="auto"/>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szCs w:val="24"/>
              </w:rPr>
              <w:t>Перечень тем по дисциплине «Курсовое проектирование 1»</w:t>
            </w:r>
          </w:p>
        </w:tc>
      </w:tr>
      <w:tr w:rsidR="00AB36EB" w:rsidRPr="00DF0D48" w:rsidTr="005664D2">
        <w:trPr>
          <w:trHeight w:val="326"/>
          <w:jc w:val="right"/>
        </w:trPr>
        <w:tc>
          <w:tcPr>
            <w:tcW w:w="7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1431" w:type="dxa"/>
            <w:vMerge/>
            <w:tcBorders>
              <w:bottom w:val="single" w:sz="4" w:space="0" w:color="auto"/>
            </w:tcBorders>
            <w:vAlign w:val="center"/>
          </w:tcPr>
          <w:p w:rsidR="00AB36EB" w:rsidRPr="00DF0D48" w:rsidRDefault="00AB36EB" w:rsidP="00AB36EB">
            <w:pPr>
              <w:spacing w:after="0" w:line="240" w:lineRule="auto"/>
              <w:jc w:val="center"/>
              <w:rPr>
                <w:rFonts w:ascii="Times New Roman" w:hAnsi="Times New Roman"/>
                <w:sz w:val="24"/>
              </w:rPr>
            </w:pPr>
          </w:p>
        </w:tc>
        <w:tc>
          <w:tcPr>
            <w:tcW w:w="1418" w:type="dxa"/>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уметь</w:t>
            </w:r>
          </w:p>
        </w:tc>
        <w:tc>
          <w:tcPr>
            <w:tcW w:w="34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3225" w:type="dxa"/>
            <w:vMerge/>
            <w:tcBorders>
              <w:bottom w:val="single" w:sz="4" w:space="0" w:color="auto"/>
            </w:tcBorders>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21"/>
          <w:jc w:val="right"/>
        </w:trPr>
        <w:tc>
          <w:tcPr>
            <w:tcW w:w="702" w:type="dxa"/>
            <w:vMerge/>
          </w:tcPr>
          <w:p w:rsidR="00AB36EB" w:rsidRPr="00DF0D48" w:rsidRDefault="00AB36EB" w:rsidP="00AB36EB">
            <w:pPr>
              <w:spacing w:after="0" w:line="240" w:lineRule="auto"/>
              <w:jc w:val="center"/>
              <w:rPr>
                <w:rFonts w:ascii="Times New Roman" w:hAnsi="Times New Roman"/>
                <w:sz w:val="24"/>
              </w:rPr>
            </w:pPr>
          </w:p>
        </w:tc>
        <w:tc>
          <w:tcPr>
            <w:tcW w:w="1431" w:type="dxa"/>
            <w:vMerge/>
            <w:vAlign w:val="center"/>
          </w:tcPr>
          <w:p w:rsidR="00AB36EB" w:rsidRPr="00DF0D48" w:rsidRDefault="00AB36EB" w:rsidP="00AB36EB">
            <w:pPr>
              <w:spacing w:after="0" w:line="240" w:lineRule="auto"/>
              <w:jc w:val="center"/>
              <w:rPr>
                <w:rFonts w:ascii="Times New Roman" w:hAnsi="Times New Roman"/>
                <w:sz w:val="24"/>
              </w:rPr>
            </w:pP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владеть</w:t>
            </w:r>
            <w:r>
              <w:rPr>
                <w:rFonts w:ascii="Times New Roman" w:hAnsi="Times New Roman"/>
                <w:sz w:val="24"/>
              </w:rPr>
              <w:t xml:space="preserve"> (навыками)</w:t>
            </w:r>
          </w:p>
        </w:tc>
        <w:tc>
          <w:tcPr>
            <w:tcW w:w="3402" w:type="dxa"/>
            <w:vMerge/>
          </w:tcPr>
          <w:p w:rsidR="00AB36EB" w:rsidRPr="00DF0D48" w:rsidRDefault="00AB36EB" w:rsidP="00AB36EB">
            <w:pPr>
              <w:spacing w:after="0" w:line="240" w:lineRule="auto"/>
              <w:jc w:val="center"/>
              <w:rPr>
                <w:rFonts w:ascii="Times New Roman" w:hAnsi="Times New Roman"/>
                <w:sz w:val="24"/>
              </w:rPr>
            </w:pPr>
          </w:p>
        </w:tc>
        <w:tc>
          <w:tcPr>
            <w:tcW w:w="3225" w:type="dxa"/>
            <w:vMerge/>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21"/>
          <w:jc w:val="right"/>
        </w:trPr>
        <w:tc>
          <w:tcPr>
            <w:tcW w:w="702" w:type="dxa"/>
            <w:vMerge w:val="restart"/>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5.</w:t>
            </w:r>
          </w:p>
        </w:tc>
        <w:tc>
          <w:tcPr>
            <w:tcW w:w="1431" w:type="dxa"/>
            <w:vMerge w:val="restart"/>
            <w:vAlign w:val="center"/>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ПК-17</w:t>
            </w: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знать</w:t>
            </w:r>
          </w:p>
        </w:tc>
        <w:tc>
          <w:tcPr>
            <w:tcW w:w="3402" w:type="dxa"/>
            <w:vMerge w:val="restart"/>
          </w:tcPr>
          <w:p w:rsidR="00AB36EB" w:rsidRPr="0027169D" w:rsidRDefault="00AB36EB" w:rsidP="00AB36EB">
            <w:pPr>
              <w:rPr>
                <w:rFonts w:ascii="Times New Roman" w:hAnsi="Times New Roman"/>
                <w:sz w:val="24"/>
                <w:szCs w:val="24"/>
              </w:rPr>
            </w:pPr>
            <w:r>
              <w:rPr>
                <w:rFonts w:ascii="Times New Roman" w:hAnsi="Times New Roman"/>
                <w:sz w:val="24"/>
                <w:szCs w:val="24"/>
              </w:rPr>
              <w:t>Перечень тем по дисциплине «Курсовое проектирование 1»</w:t>
            </w:r>
          </w:p>
        </w:tc>
        <w:tc>
          <w:tcPr>
            <w:tcW w:w="3225" w:type="dxa"/>
            <w:vMerge w:val="restart"/>
            <w:shd w:val="clear" w:color="auto" w:fill="auto"/>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szCs w:val="24"/>
              </w:rPr>
              <w:t>Перечень тем по дисциплине «Курсовое проектирование 1»</w:t>
            </w:r>
          </w:p>
        </w:tc>
      </w:tr>
      <w:tr w:rsidR="00AB36EB" w:rsidRPr="00DF0D48" w:rsidTr="005664D2">
        <w:trPr>
          <w:trHeight w:val="311"/>
          <w:jc w:val="right"/>
        </w:trPr>
        <w:tc>
          <w:tcPr>
            <w:tcW w:w="7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1431" w:type="dxa"/>
            <w:vMerge/>
            <w:tcBorders>
              <w:bottom w:val="single" w:sz="4" w:space="0" w:color="auto"/>
            </w:tcBorders>
            <w:vAlign w:val="center"/>
          </w:tcPr>
          <w:p w:rsidR="00AB36EB" w:rsidRPr="00DF0D48" w:rsidRDefault="00AB36EB" w:rsidP="00AB36EB">
            <w:pPr>
              <w:spacing w:after="0" w:line="240" w:lineRule="auto"/>
              <w:jc w:val="center"/>
              <w:rPr>
                <w:rFonts w:ascii="Times New Roman" w:hAnsi="Times New Roman"/>
                <w:sz w:val="24"/>
              </w:rPr>
            </w:pPr>
          </w:p>
        </w:tc>
        <w:tc>
          <w:tcPr>
            <w:tcW w:w="1418" w:type="dxa"/>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уметь</w:t>
            </w:r>
          </w:p>
        </w:tc>
        <w:tc>
          <w:tcPr>
            <w:tcW w:w="34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3225" w:type="dxa"/>
            <w:vMerge/>
            <w:tcBorders>
              <w:bottom w:val="single" w:sz="4" w:space="0" w:color="auto"/>
            </w:tcBorders>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21"/>
          <w:jc w:val="right"/>
        </w:trPr>
        <w:tc>
          <w:tcPr>
            <w:tcW w:w="702" w:type="dxa"/>
            <w:vMerge/>
          </w:tcPr>
          <w:p w:rsidR="00AB36EB" w:rsidRPr="00DF0D48" w:rsidRDefault="00AB36EB" w:rsidP="00AB36EB">
            <w:pPr>
              <w:spacing w:after="0" w:line="240" w:lineRule="auto"/>
              <w:jc w:val="center"/>
              <w:rPr>
                <w:rFonts w:ascii="Times New Roman" w:hAnsi="Times New Roman"/>
                <w:sz w:val="24"/>
              </w:rPr>
            </w:pPr>
          </w:p>
        </w:tc>
        <w:tc>
          <w:tcPr>
            <w:tcW w:w="1431" w:type="dxa"/>
            <w:vMerge/>
            <w:vAlign w:val="center"/>
          </w:tcPr>
          <w:p w:rsidR="00AB36EB" w:rsidRPr="00DF0D48" w:rsidRDefault="00AB36EB" w:rsidP="00AB36EB">
            <w:pPr>
              <w:spacing w:after="0" w:line="240" w:lineRule="auto"/>
              <w:jc w:val="center"/>
              <w:rPr>
                <w:rFonts w:ascii="Times New Roman" w:hAnsi="Times New Roman"/>
                <w:sz w:val="24"/>
              </w:rPr>
            </w:pP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владеть</w:t>
            </w:r>
            <w:r>
              <w:rPr>
                <w:rFonts w:ascii="Times New Roman" w:hAnsi="Times New Roman"/>
                <w:sz w:val="24"/>
              </w:rPr>
              <w:t xml:space="preserve"> (навыками)</w:t>
            </w:r>
          </w:p>
        </w:tc>
        <w:tc>
          <w:tcPr>
            <w:tcW w:w="3402" w:type="dxa"/>
            <w:vMerge/>
          </w:tcPr>
          <w:p w:rsidR="00AB36EB" w:rsidRPr="00DF0D48" w:rsidRDefault="00AB36EB" w:rsidP="00AB36EB">
            <w:pPr>
              <w:spacing w:after="0" w:line="240" w:lineRule="auto"/>
              <w:jc w:val="center"/>
              <w:rPr>
                <w:rFonts w:ascii="Times New Roman" w:hAnsi="Times New Roman"/>
                <w:sz w:val="24"/>
              </w:rPr>
            </w:pPr>
          </w:p>
        </w:tc>
        <w:tc>
          <w:tcPr>
            <w:tcW w:w="3225" w:type="dxa"/>
            <w:vMerge/>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21"/>
          <w:jc w:val="right"/>
        </w:trPr>
        <w:tc>
          <w:tcPr>
            <w:tcW w:w="702" w:type="dxa"/>
            <w:vMerge w:val="restart"/>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6.</w:t>
            </w:r>
          </w:p>
        </w:tc>
        <w:tc>
          <w:tcPr>
            <w:tcW w:w="1431" w:type="dxa"/>
            <w:vMerge w:val="restart"/>
            <w:vAlign w:val="center"/>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ПК-32</w:t>
            </w: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знать</w:t>
            </w:r>
          </w:p>
        </w:tc>
        <w:tc>
          <w:tcPr>
            <w:tcW w:w="3402" w:type="dxa"/>
            <w:vMerge w:val="restart"/>
          </w:tcPr>
          <w:p w:rsidR="00AB36EB" w:rsidRPr="0027169D" w:rsidRDefault="00AB36EB" w:rsidP="00AB36EB">
            <w:pPr>
              <w:rPr>
                <w:rFonts w:ascii="Times New Roman" w:hAnsi="Times New Roman"/>
                <w:sz w:val="24"/>
                <w:szCs w:val="24"/>
              </w:rPr>
            </w:pPr>
            <w:r>
              <w:rPr>
                <w:rFonts w:ascii="Times New Roman" w:hAnsi="Times New Roman"/>
                <w:sz w:val="24"/>
                <w:szCs w:val="24"/>
              </w:rPr>
              <w:t>Перечень тем по дисциплине «Курсовое проектирование 1»</w:t>
            </w:r>
          </w:p>
        </w:tc>
        <w:tc>
          <w:tcPr>
            <w:tcW w:w="3225" w:type="dxa"/>
            <w:vMerge w:val="restart"/>
            <w:shd w:val="clear" w:color="auto" w:fill="auto"/>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szCs w:val="24"/>
              </w:rPr>
              <w:t>Перечень тем по дисциплине «Курсовое проектирование 1»</w:t>
            </w:r>
          </w:p>
        </w:tc>
      </w:tr>
      <w:tr w:rsidR="00AB36EB" w:rsidRPr="00DF0D48" w:rsidTr="005664D2">
        <w:trPr>
          <w:trHeight w:val="325"/>
          <w:jc w:val="right"/>
        </w:trPr>
        <w:tc>
          <w:tcPr>
            <w:tcW w:w="7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1431" w:type="dxa"/>
            <w:vMerge/>
            <w:tcBorders>
              <w:bottom w:val="single" w:sz="4" w:space="0" w:color="auto"/>
            </w:tcBorders>
            <w:vAlign w:val="center"/>
          </w:tcPr>
          <w:p w:rsidR="00AB36EB" w:rsidRPr="00DF0D48" w:rsidRDefault="00AB36EB" w:rsidP="00AB36EB">
            <w:pPr>
              <w:spacing w:after="0" w:line="240" w:lineRule="auto"/>
              <w:jc w:val="center"/>
              <w:rPr>
                <w:rFonts w:ascii="Times New Roman" w:hAnsi="Times New Roman"/>
                <w:sz w:val="24"/>
              </w:rPr>
            </w:pPr>
          </w:p>
        </w:tc>
        <w:tc>
          <w:tcPr>
            <w:tcW w:w="1418" w:type="dxa"/>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уметь</w:t>
            </w:r>
          </w:p>
        </w:tc>
        <w:tc>
          <w:tcPr>
            <w:tcW w:w="3402" w:type="dxa"/>
            <w:vMerge/>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p>
        </w:tc>
        <w:tc>
          <w:tcPr>
            <w:tcW w:w="3225" w:type="dxa"/>
            <w:vMerge/>
            <w:tcBorders>
              <w:bottom w:val="single" w:sz="4" w:space="0" w:color="auto"/>
            </w:tcBorders>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21"/>
          <w:jc w:val="right"/>
        </w:trPr>
        <w:tc>
          <w:tcPr>
            <w:tcW w:w="702" w:type="dxa"/>
            <w:vMerge/>
          </w:tcPr>
          <w:p w:rsidR="00AB36EB" w:rsidRPr="00DF0D48" w:rsidRDefault="00AB36EB" w:rsidP="00AB36EB">
            <w:pPr>
              <w:spacing w:after="0" w:line="240" w:lineRule="auto"/>
              <w:jc w:val="center"/>
              <w:rPr>
                <w:rFonts w:ascii="Times New Roman" w:hAnsi="Times New Roman"/>
                <w:sz w:val="24"/>
              </w:rPr>
            </w:pPr>
          </w:p>
        </w:tc>
        <w:tc>
          <w:tcPr>
            <w:tcW w:w="1431" w:type="dxa"/>
            <w:vMerge/>
            <w:vAlign w:val="center"/>
          </w:tcPr>
          <w:p w:rsidR="00AB36EB" w:rsidRPr="00DF0D48" w:rsidRDefault="00AB36EB" w:rsidP="00AB36EB">
            <w:pPr>
              <w:spacing w:after="0" w:line="240" w:lineRule="auto"/>
              <w:jc w:val="center"/>
              <w:rPr>
                <w:rFonts w:ascii="Times New Roman" w:hAnsi="Times New Roman"/>
                <w:sz w:val="24"/>
              </w:rPr>
            </w:pPr>
          </w:p>
        </w:tc>
        <w:tc>
          <w:tcPr>
            <w:tcW w:w="1418" w:type="dxa"/>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владеть</w:t>
            </w:r>
            <w:r>
              <w:rPr>
                <w:rFonts w:ascii="Times New Roman" w:hAnsi="Times New Roman"/>
                <w:sz w:val="24"/>
              </w:rPr>
              <w:t xml:space="preserve"> (навыками)</w:t>
            </w:r>
          </w:p>
        </w:tc>
        <w:tc>
          <w:tcPr>
            <w:tcW w:w="3402" w:type="dxa"/>
            <w:vMerge/>
          </w:tcPr>
          <w:p w:rsidR="00AB36EB" w:rsidRPr="00DF0D48" w:rsidRDefault="00AB36EB" w:rsidP="00AB36EB">
            <w:pPr>
              <w:spacing w:after="0" w:line="240" w:lineRule="auto"/>
              <w:jc w:val="center"/>
              <w:rPr>
                <w:rFonts w:ascii="Times New Roman" w:hAnsi="Times New Roman"/>
                <w:sz w:val="24"/>
              </w:rPr>
            </w:pPr>
          </w:p>
        </w:tc>
        <w:tc>
          <w:tcPr>
            <w:tcW w:w="3225" w:type="dxa"/>
            <w:vMerge/>
            <w:shd w:val="clear" w:color="auto" w:fill="auto"/>
          </w:tcPr>
          <w:p w:rsidR="00AB36EB" w:rsidRPr="00DF0D48" w:rsidRDefault="00AB36EB" w:rsidP="00AB36EB">
            <w:pPr>
              <w:spacing w:after="0" w:line="240" w:lineRule="auto"/>
              <w:jc w:val="center"/>
              <w:rPr>
                <w:rFonts w:ascii="Times New Roman" w:hAnsi="Times New Roman"/>
                <w:sz w:val="24"/>
              </w:rPr>
            </w:pPr>
          </w:p>
        </w:tc>
      </w:tr>
      <w:tr w:rsidR="00AB36EB" w:rsidRPr="00DF0D48" w:rsidTr="005664D2">
        <w:trPr>
          <w:trHeight w:val="363"/>
          <w:jc w:val="right"/>
        </w:trPr>
        <w:tc>
          <w:tcPr>
            <w:tcW w:w="702" w:type="dxa"/>
            <w:vMerge w:val="restart"/>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7.</w:t>
            </w:r>
          </w:p>
        </w:tc>
        <w:tc>
          <w:tcPr>
            <w:tcW w:w="1431" w:type="dxa"/>
            <w:vMerge w:val="restart"/>
            <w:tcBorders>
              <w:bottom w:val="single" w:sz="4" w:space="0" w:color="auto"/>
            </w:tcBorders>
            <w:vAlign w:val="center"/>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rPr>
              <w:t>ПК-33</w:t>
            </w:r>
          </w:p>
        </w:tc>
        <w:tc>
          <w:tcPr>
            <w:tcW w:w="1418" w:type="dxa"/>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r w:rsidRPr="00DF0D48">
              <w:rPr>
                <w:rFonts w:ascii="Times New Roman" w:hAnsi="Times New Roman"/>
                <w:sz w:val="24"/>
              </w:rPr>
              <w:t>уметь</w:t>
            </w:r>
          </w:p>
        </w:tc>
        <w:tc>
          <w:tcPr>
            <w:tcW w:w="3402" w:type="dxa"/>
            <w:vMerge w:val="restart"/>
            <w:tcBorders>
              <w:bottom w:val="single" w:sz="4" w:space="0" w:color="auto"/>
            </w:tcBorders>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szCs w:val="24"/>
              </w:rPr>
              <w:t>Перечень тем по дисциплине «Курсовое проектирование 1»</w:t>
            </w:r>
          </w:p>
        </w:tc>
        <w:tc>
          <w:tcPr>
            <w:tcW w:w="3225" w:type="dxa"/>
            <w:vMerge w:val="restart"/>
            <w:tcBorders>
              <w:bottom w:val="single" w:sz="4" w:space="0" w:color="auto"/>
            </w:tcBorders>
            <w:shd w:val="clear" w:color="auto" w:fill="auto"/>
          </w:tcPr>
          <w:p w:rsidR="00AB36EB" w:rsidRPr="00DF0D48" w:rsidRDefault="00AB36EB" w:rsidP="00AB36EB">
            <w:pPr>
              <w:spacing w:after="0" w:line="240" w:lineRule="auto"/>
              <w:jc w:val="center"/>
              <w:rPr>
                <w:rFonts w:ascii="Times New Roman" w:hAnsi="Times New Roman"/>
                <w:sz w:val="24"/>
              </w:rPr>
            </w:pPr>
            <w:r>
              <w:rPr>
                <w:rFonts w:ascii="Times New Roman" w:hAnsi="Times New Roman"/>
                <w:sz w:val="24"/>
                <w:szCs w:val="24"/>
              </w:rPr>
              <w:t>Перечень тем по дисциплине «Курсовое проектирование 1»</w:t>
            </w:r>
          </w:p>
        </w:tc>
      </w:tr>
      <w:tr w:rsidR="00F161B9" w:rsidRPr="00DF0D48" w:rsidTr="00F161B9">
        <w:trPr>
          <w:trHeight w:val="287"/>
          <w:jc w:val="right"/>
        </w:trPr>
        <w:tc>
          <w:tcPr>
            <w:tcW w:w="702" w:type="dxa"/>
            <w:vMerge/>
          </w:tcPr>
          <w:p w:rsidR="00F161B9" w:rsidRPr="00DF0D48" w:rsidRDefault="00F161B9" w:rsidP="002E5BD8">
            <w:pPr>
              <w:spacing w:after="0" w:line="240" w:lineRule="auto"/>
              <w:jc w:val="center"/>
              <w:rPr>
                <w:rFonts w:ascii="Times New Roman" w:hAnsi="Times New Roman"/>
                <w:sz w:val="24"/>
              </w:rPr>
            </w:pPr>
          </w:p>
        </w:tc>
        <w:tc>
          <w:tcPr>
            <w:tcW w:w="1431" w:type="dxa"/>
            <w:vMerge/>
          </w:tcPr>
          <w:p w:rsidR="00F161B9" w:rsidRPr="00DF0D48" w:rsidRDefault="00F161B9" w:rsidP="002E5BD8">
            <w:pPr>
              <w:spacing w:after="0" w:line="240" w:lineRule="auto"/>
              <w:jc w:val="both"/>
              <w:rPr>
                <w:rFonts w:ascii="Times New Roman" w:hAnsi="Times New Roman"/>
                <w:sz w:val="24"/>
              </w:rPr>
            </w:pPr>
          </w:p>
        </w:tc>
        <w:tc>
          <w:tcPr>
            <w:tcW w:w="1418" w:type="dxa"/>
          </w:tcPr>
          <w:p w:rsidR="00F161B9" w:rsidRPr="00DF0D48" w:rsidRDefault="00DB2452" w:rsidP="002E5BD8">
            <w:pPr>
              <w:spacing w:after="0" w:line="240" w:lineRule="auto"/>
              <w:jc w:val="center"/>
              <w:rPr>
                <w:rFonts w:ascii="Times New Roman" w:hAnsi="Times New Roman"/>
                <w:sz w:val="24"/>
              </w:rPr>
            </w:pPr>
            <w:r w:rsidRPr="00DF0D48">
              <w:rPr>
                <w:rFonts w:ascii="Times New Roman" w:hAnsi="Times New Roman"/>
                <w:sz w:val="24"/>
              </w:rPr>
              <w:t>владеть</w:t>
            </w:r>
            <w:r>
              <w:rPr>
                <w:rFonts w:ascii="Times New Roman" w:hAnsi="Times New Roman"/>
                <w:sz w:val="24"/>
              </w:rPr>
              <w:t xml:space="preserve"> (навыками)</w:t>
            </w:r>
          </w:p>
        </w:tc>
        <w:tc>
          <w:tcPr>
            <w:tcW w:w="3402" w:type="dxa"/>
            <w:vMerge/>
          </w:tcPr>
          <w:p w:rsidR="00F161B9" w:rsidRPr="00DF0D48" w:rsidRDefault="00F161B9" w:rsidP="002E5BD8">
            <w:pPr>
              <w:spacing w:after="0" w:line="240" w:lineRule="auto"/>
              <w:jc w:val="center"/>
              <w:rPr>
                <w:rFonts w:ascii="Times New Roman" w:hAnsi="Times New Roman"/>
                <w:sz w:val="24"/>
              </w:rPr>
            </w:pPr>
          </w:p>
        </w:tc>
        <w:tc>
          <w:tcPr>
            <w:tcW w:w="3225" w:type="dxa"/>
            <w:vMerge/>
            <w:shd w:val="clear" w:color="auto" w:fill="auto"/>
          </w:tcPr>
          <w:p w:rsidR="00F161B9" w:rsidRPr="00DF0D48" w:rsidRDefault="00F161B9" w:rsidP="002E5BD8">
            <w:pPr>
              <w:spacing w:after="0" w:line="240" w:lineRule="auto"/>
              <w:jc w:val="center"/>
              <w:rPr>
                <w:rFonts w:ascii="Times New Roman" w:hAnsi="Times New Roman"/>
                <w:sz w:val="24"/>
              </w:rPr>
            </w:pPr>
          </w:p>
        </w:tc>
      </w:tr>
    </w:tbl>
    <w:p w:rsidR="003F659D" w:rsidRPr="00DF0D48" w:rsidRDefault="003F659D" w:rsidP="00104729">
      <w:pPr>
        <w:spacing w:after="0" w:line="240" w:lineRule="auto"/>
        <w:jc w:val="both"/>
        <w:rPr>
          <w:rFonts w:ascii="Times New Roman" w:hAnsi="Times New Roman"/>
          <w:sz w:val="24"/>
        </w:rPr>
      </w:pPr>
    </w:p>
    <w:p w:rsidR="00104729" w:rsidRPr="00DF0D48" w:rsidRDefault="00104729" w:rsidP="00104729">
      <w:pPr>
        <w:spacing w:after="0" w:line="240" w:lineRule="auto"/>
        <w:jc w:val="both"/>
        <w:rPr>
          <w:rFonts w:ascii="Times New Roman" w:hAnsi="Times New Roman"/>
          <w:b/>
          <w:sz w:val="24"/>
        </w:rPr>
      </w:pPr>
      <w:r w:rsidRPr="00DF0D48">
        <w:rPr>
          <w:rFonts w:ascii="Times New Roman" w:hAnsi="Times New Roman"/>
          <w:b/>
          <w:sz w:val="24"/>
        </w:rPr>
        <w:t>4 ОПИСАНИЕ ПРОЦЕДУРЫ ОЦЕНИВАНИЯ</w:t>
      </w:r>
    </w:p>
    <w:p w:rsidR="00291E11" w:rsidRPr="00EA350A" w:rsidRDefault="00291E11" w:rsidP="00291E11">
      <w:pPr>
        <w:spacing w:after="0" w:line="240" w:lineRule="auto"/>
        <w:jc w:val="both"/>
        <w:rPr>
          <w:rFonts w:ascii="Times New Roman" w:hAnsi="Times New Roman"/>
          <w:b/>
          <w:sz w:val="24"/>
        </w:rPr>
      </w:pPr>
    </w:p>
    <w:p w:rsidR="00BE092D" w:rsidRPr="00552958" w:rsidRDefault="00BE092D" w:rsidP="00BE092D">
      <w:pPr>
        <w:spacing w:after="0" w:line="240" w:lineRule="auto"/>
        <w:ind w:firstLine="709"/>
        <w:jc w:val="both"/>
        <w:rPr>
          <w:rFonts w:ascii="Times New Roman" w:hAnsi="Times New Roman"/>
          <w:sz w:val="24"/>
          <w:szCs w:val="24"/>
        </w:rPr>
      </w:pPr>
      <w:r>
        <w:rPr>
          <w:rFonts w:ascii="Times New Roman" w:hAnsi="Times New Roman"/>
          <w:sz w:val="24"/>
        </w:rPr>
        <w:t xml:space="preserve">Усвоенные знания и освоенные умения и владения проверяются комиссией, сформированной из преподавателей кафедры ЭПП, задействованных в реализации основной образовательной </w:t>
      </w:r>
      <w:r w:rsidRPr="00552958">
        <w:rPr>
          <w:rFonts w:ascii="Times New Roman" w:hAnsi="Times New Roman"/>
          <w:sz w:val="24"/>
          <w:szCs w:val="24"/>
        </w:rPr>
        <w:t>программы.</w:t>
      </w:r>
    </w:p>
    <w:p w:rsidR="00BE092D" w:rsidRPr="00552958" w:rsidRDefault="00BE092D" w:rsidP="00BE092D">
      <w:pPr>
        <w:spacing w:after="0" w:line="240" w:lineRule="auto"/>
        <w:ind w:firstLine="709"/>
        <w:jc w:val="both"/>
        <w:rPr>
          <w:rFonts w:ascii="Times New Roman" w:hAnsi="Times New Roman"/>
          <w:sz w:val="24"/>
          <w:szCs w:val="24"/>
        </w:rPr>
      </w:pPr>
      <w:r w:rsidRPr="00552958">
        <w:rPr>
          <w:rFonts w:ascii="Times New Roman" w:hAnsi="Times New Roman"/>
          <w:sz w:val="24"/>
          <w:szCs w:val="24"/>
        </w:rPr>
        <w:t xml:space="preserve">Оценка усвоения компетенций производится путем индивидуальной </w:t>
      </w:r>
      <w:r>
        <w:rPr>
          <w:rFonts w:ascii="Times New Roman" w:hAnsi="Times New Roman"/>
          <w:sz w:val="24"/>
          <w:szCs w:val="24"/>
        </w:rPr>
        <w:t xml:space="preserve">защиты </w:t>
      </w:r>
      <w:r>
        <w:rPr>
          <w:rFonts w:ascii="Times New Roman" w:hAnsi="Times New Roman"/>
          <w:color w:val="000000"/>
          <w:sz w:val="24"/>
          <w:szCs w:val="24"/>
        </w:rPr>
        <w:t>курсовой работы</w:t>
      </w:r>
      <w:r w:rsidRPr="00552958">
        <w:rPr>
          <w:rFonts w:ascii="Times New Roman" w:hAnsi="Times New Roman"/>
          <w:sz w:val="24"/>
          <w:szCs w:val="24"/>
        </w:rPr>
        <w:t>.</w:t>
      </w:r>
    </w:p>
    <w:p w:rsidR="00291E11" w:rsidRDefault="00BE092D" w:rsidP="00BE092D">
      <w:pPr>
        <w:spacing w:after="100" w:line="240" w:lineRule="auto"/>
        <w:jc w:val="both"/>
        <w:rPr>
          <w:rFonts w:ascii="Times New Roman" w:hAnsi="Times New Roman"/>
          <w:sz w:val="24"/>
          <w:szCs w:val="24"/>
        </w:rPr>
      </w:pPr>
      <w:r>
        <w:rPr>
          <w:rFonts w:ascii="Times New Roman" w:hAnsi="Times New Roman"/>
          <w:sz w:val="24"/>
        </w:rPr>
        <w:t>Уровень сформированности дисциплинарных компетенций оцениваю</w:t>
      </w:r>
      <w:r w:rsidRPr="00810354">
        <w:rPr>
          <w:rFonts w:ascii="Times New Roman" w:hAnsi="Times New Roman"/>
          <w:sz w:val="24"/>
        </w:rPr>
        <w:t>тся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104729" w:rsidRPr="00DF0D48" w:rsidRDefault="00104729" w:rsidP="00E94FE6">
      <w:pPr>
        <w:spacing w:after="0" w:line="240" w:lineRule="auto"/>
        <w:ind w:firstLine="709"/>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657"/>
        <w:gridCol w:w="6158"/>
      </w:tblGrid>
      <w:tr w:rsidR="00605D4F" w:rsidRPr="00DF0D48" w:rsidTr="003F659D">
        <w:trPr>
          <w:trHeight w:val="1022"/>
          <w:tblHeader/>
        </w:trPr>
        <w:tc>
          <w:tcPr>
            <w:tcW w:w="0" w:type="auto"/>
            <w:vAlign w:val="center"/>
          </w:tcPr>
          <w:p w:rsidR="00605D4F" w:rsidRPr="00DF0D48" w:rsidRDefault="00605D4F" w:rsidP="0007161B">
            <w:pPr>
              <w:shd w:val="clear" w:color="auto" w:fill="FFFFFF"/>
              <w:spacing w:after="0" w:line="240" w:lineRule="auto"/>
              <w:jc w:val="center"/>
              <w:rPr>
                <w:rFonts w:ascii="Times New Roman" w:hAnsi="Times New Roman"/>
                <w:szCs w:val="24"/>
              </w:rPr>
            </w:pPr>
            <w:r w:rsidRPr="00DF0D48">
              <w:rPr>
                <w:rFonts w:ascii="Times New Roman" w:hAnsi="Times New Roman"/>
                <w:color w:val="000000"/>
                <w:szCs w:val="24"/>
              </w:rPr>
              <w:t>Сумма баллов</w:t>
            </w:r>
          </w:p>
          <w:p w:rsidR="00605D4F" w:rsidRPr="00DF0D48" w:rsidRDefault="00605D4F" w:rsidP="0007161B">
            <w:pPr>
              <w:spacing w:after="0" w:line="240" w:lineRule="auto"/>
              <w:jc w:val="center"/>
              <w:rPr>
                <w:rFonts w:ascii="Times New Roman" w:hAnsi="Times New Roman"/>
                <w:color w:val="000000"/>
                <w:szCs w:val="24"/>
              </w:rPr>
            </w:pPr>
            <w:r w:rsidRPr="00DF0D48">
              <w:rPr>
                <w:rFonts w:ascii="Times New Roman" w:hAnsi="Times New Roman"/>
                <w:color w:val="000000"/>
                <w:szCs w:val="24"/>
              </w:rPr>
              <w:t>по дисциплине</w:t>
            </w:r>
          </w:p>
        </w:tc>
        <w:tc>
          <w:tcPr>
            <w:tcW w:w="0" w:type="auto"/>
            <w:vAlign w:val="center"/>
          </w:tcPr>
          <w:p w:rsidR="00605D4F" w:rsidRPr="00DF0D48" w:rsidRDefault="00605D4F" w:rsidP="0007161B">
            <w:pPr>
              <w:spacing w:after="0" w:line="240" w:lineRule="auto"/>
              <w:jc w:val="center"/>
              <w:rPr>
                <w:rFonts w:ascii="Times New Roman" w:hAnsi="Times New Roman"/>
              </w:rPr>
            </w:pPr>
            <w:r w:rsidRPr="00DF0D48">
              <w:rPr>
                <w:rFonts w:ascii="Times New Roman" w:hAnsi="Times New Roman"/>
              </w:rPr>
              <w:t>Оценка по промежуточной аттестации</w:t>
            </w:r>
          </w:p>
        </w:tc>
        <w:tc>
          <w:tcPr>
            <w:tcW w:w="0" w:type="auto"/>
            <w:vAlign w:val="center"/>
          </w:tcPr>
          <w:p w:rsidR="00605D4F" w:rsidRPr="00DF0D48" w:rsidRDefault="00605D4F" w:rsidP="0007161B">
            <w:pPr>
              <w:spacing w:after="0" w:line="240" w:lineRule="auto"/>
              <w:jc w:val="center"/>
              <w:rPr>
                <w:rFonts w:ascii="Times New Roman" w:hAnsi="Times New Roman"/>
              </w:rPr>
            </w:pPr>
            <w:r w:rsidRPr="00DF0D48">
              <w:rPr>
                <w:rFonts w:ascii="Times New Roman" w:hAnsi="Times New Roman"/>
              </w:rPr>
              <w:t>Характеристика уровня освоения дисциплины</w:t>
            </w:r>
          </w:p>
        </w:tc>
      </w:tr>
      <w:tr w:rsidR="00605D4F" w:rsidRPr="00DF0D48" w:rsidTr="0007161B">
        <w:tc>
          <w:tcPr>
            <w:tcW w:w="0" w:type="auto"/>
          </w:tcPr>
          <w:p w:rsidR="00605D4F" w:rsidRPr="00DF0D48" w:rsidRDefault="00605D4F" w:rsidP="0007161B">
            <w:pPr>
              <w:spacing w:after="0" w:line="240" w:lineRule="auto"/>
              <w:jc w:val="center"/>
              <w:rPr>
                <w:rFonts w:ascii="Times New Roman" w:hAnsi="Times New Roman"/>
              </w:rPr>
            </w:pPr>
            <w:r w:rsidRPr="00DF0D48">
              <w:rPr>
                <w:rFonts w:ascii="Times New Roman" w:hAnsi="Times New Roman"/>
                <w:color w:val="000000"/>
                <w:szCs w:val="24"/>
              </w:rPr>
              <w:t>от 91 до 100</w:t>
            </w:r>
          </w:p>
        </w:tc>
        <w:tc>
          <w:tcPr>
            <w:tcW w:w="0" w:type="auto"/>
          </w:tcPr>
          <w:p w:rsidR="00605D4F" w:rsidRPr="00DF0D48" w:rsidRDefault="00605D4F" w:rsidP="002F7A67">
            <w:pPr>
              <w:spacing w:after="0" w:line="240" w:lineRule="auto"/>
              <w:jc w:val="center"/>
              <w:rPr>
                <w:rFonts w:ascii="Times New Roman" w:hAnsi="Times New Roman"/>
              </w:rPr>
            </w:pPr>
            <w:r w:rsidRPr="00DF0D48">
              <w:rPr>
                <w:rFonts w:ascii="Times New Roman" w:hAnsi="Times New Roman"/>
                <w:color w:val="000000"/>
                <w:szCs w:val="24"/>
              </w:rPr>
              <w:t>«</w:t>
            </w:r>
            <w:r w:rsidR="00954432" w:rsidRPr="00954432">
              <w:rPr>
                <w:rFonts w:ascii="Times New Roman" w:hAnsi="Times New Roman"/>
                <w:color w:val="000000"/>
                <w:szCs w:val="24"/>
              </w:rPr>
              <w:t>отлично</w:t>
            </w:r>
            <w:r w:rsidRPr="00DF0D48">
              <w:rPr>
                <w:rFonts w:ascii="Times New Roman" w:hAnsi="Times New Roman"/>
                <w:color w:val="000000"/>
                <w:szCs w:val="24"/>
              </w:rPr>
              <w:t>»</w:t>
            </w:r>
          </w:p>
        </w:tc>
        <w:tc>
          <w:tcPr>
            <w:tcW w:w="0" w:type="auto"/>
          </w:tcPr>
          <w:p w:rsidR="00605D4F" w:rsidRPr="00DF0D48" w:rsidRDefault="00605D4F" w:rsidP="00CE0BA4">
            <w:pPr>
              <w:spacing w:after="0" w:line="240" w:lineRule="auto"/>
              <w:jc w:val="both"/>
              <w:rPr>
                <w:rFonts w:ascii="Times New Roman" w:hAnsi="Times New Roman"/>
              </w:rPr>
            </w:pPr>
            <w:r w:rsidRPr="00DF0D48">
              <w:rPr>
                <w:rFonts w:ascii="Times New Roman" w:hAnsi="Times New Roman"/>
              </w:rPr>
              <w:t>Студент демонстрирует сформированность</w:t>
            </w:r>
            <w:r w:rsidR="002F7A67" w:rsidRPr="00DF0D48">
              <w:rPr>
                <w:rFonts w:ascii="Times New Roman" w:hAnsi="Times New Roman"/>
              </w:rPr>
              <w:t xml:space="preserve"> </w:t>
            </w:r>
            <w:r w:rsidR="00165E1C" w:rsidRPr="00165E1C">
              <w:rPr>
                <w:rFonts w:ascii="Times New Roman" w:hAnsi="Times New Roman"/>
              </w:rPr>
              <w:t xml:space="preserve">дисциплинарных компетенций </w:t>
            </w:r>
            <w:r w:rsidRPr="00DF0D48">
              <w:rPr>
                <w:rFonts w:ascii="Times New Roman" w:hAnsi="Times New Roman"/>
              </w:rPr>
              <w:t xml:space="preserve">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w:t>
            </w:r>
            <w:r w:rsidRPr="00DF0D48">
              <w:rPr>
                <w:rFonts w:ascii="Times New Roman" w:hAnsi="Times New Roman"/>
              </w:rPr>
              <w:lastRenderedPageBreak/>
              <w:t>выполнять практические задания, предусмотренные программой,</w:t>
            </w:r>
            <w:r w:rsidR="002F7A67" w:rsidRPr="00DF0D48">
              <w:rPr>
                <w:rFonts w:ascii="Times New Roman" w:hAnsi="Times New Roman"/>
              </w:rPr>
              <w:t xml:space="preserve"> </w:t>
            </w:r>
            <w:r w:rsidRPr="00DF0D48">
              <w:rPr>
                <w:rFonts w:ascii="Times New Roman" w:hAnsi="Times New Roman"/>
              </w:rPr>
              <w:t>свободно оперирует приобретенными знаниями, умениями, применяет их в ситуациях повышенной сложности.</w:t>
            </w:r>
          </w:p>
        </w:tc>
      </w:tr>
      <w:tr w:rsidR="002F7A67" w:rsidRPr="00DF0D48" w:rsidTr="0007161B">
        <w:tc>
          <w:tcPr>
            <w:tcW w:w="0" w:type="auto"/>
          </w:tcPr>
          <w:p w:rsidR="002F7A67" w:rsidRPr="00DF0D48" w:rsidRDefault="002F7A67" w:rsidP="00FF2908">
            <w:pPr>
              <w:spacing w:after="0" w:line="240" w:lineRule="auto"/>
              <w:jc w:val="center"/>
              <w:rPr>
                <w:rFonts w:ascii="Times New Roman" w:hAnsi="Times New Roman"/>
              </w:rPr>
            </w:pPr>
            <w:r w:rsidRPr="00DF0D48">
              <w:rPr>
                <w:rFonts w:ascii="Times New Roman" w:hAnsi="Times New Roman"/>
                <w:color w:val="000000"/>
                <w:szCs w:val="24"/>
              </w:rPr>
              <w:lastRenderedPageBreak/>
              <w:t>от 76 до 90</w:t>
            </w:r>
          </w:p>
        </w:tc>
        <w:tc>
          <w:tcPr>
            <w:tcW w:w="0" w:type="auto"/>
          </w:tcPr>
          <w:p w:rsidR="002F7A67" w:rsidRPr="00DF0D48" w:rsidRDefault="002F7A67" w:rsidP="00B8347F">
            <w:pPr>
              <w:spacing w:after="0" w:line="240" w:lineRule="auto"/>
              <w:jc w:val="center"/>
              <w:rPr>
                <w:rFonts w:ascii="Times New Roman" w:hAnsi="Times New Roman"/>
              </w:rPr>
            </w:pPr>
            <w:r w:rsidRPr="00DF0D48">
              <w:rPr>
                <w:rFonts w:ascii="Times New Roman" w:hAnsi="Times New Roman"/>
                <w:color w:val="000000"/>
                <w:szCs w:val="24"/>
              </w:rPr>
              <w:t>«</w:t>
            </w:r>
            <w:r w:rsidR="00954432" w:rsidRPr="00954432">
              <w:rPr>
                <w:rFonts w:ascii="Times New Roman" w:hAnsi="Times New Roman"/>
                <w:color w:val="000000"/>
                <w:szCs w:val="24"/>
              </w:rPr>
              <w:t>хорошо</w:t>
            </w:r>
            <w:r w:rsidRPr="00DF0D48">
              <w:rPr>
                <w:rFonts w:ascii="Times New Roman" w:hAnsi="Times New Roman"/>
                <w:color w:val="000000"/>
                <w:szCs w:val="24"/>
              </w:rPr>
              <w:t>»</w:t>
            </w:r>
          </w:p>
        </w:tc>
        <w:tc>
          <w:tcPr>
            <w:tcW w:w="0" w:type="auto"/>
          </w:tcPr>
          <w:p w:rsidR="002F7A67" w:rsidRPr="00DF0D48" w:rsidRDefault="002F7A67" w:rsidP="0007161B">
            <w:pPr>
              <w:spacing w:after="0" w:line="240" w:lineRule="auto"/>
              <w:jc w:val="both"/>
              <w:rPr>
                <w:rFonts w:ascii="Times New Roman" w:hAnsi="Times New Roman"/>
              </w:rPr>
            </w:pPr>
            <w:r w:rsidRPr="00DF0D48">
              <w:rPr>
                <w:rFonts w:ascii="Times New Roman" w:hAnsi="Times New Roman"/>
              </w:rPr>
              <w:t xml:space="preserve">Студент демонстрирует сформированность </w:t>
            </w:r>
            <w:r w:rsidR="00165E1C" w:rsidRPr="00165E1C">
              <w:rPr>
                <w:rFonts w:ascii="Times New Roman" w:hAnsi="Times New Roman"/>
              </w:rPr>
              <w:t xml:space="preserve">дисциплинарных компетенций </w:t>
            </w:r>
            <w:r w:rsidRPr="00DF0D48">
              <w:rPr>
                <w:rFonts w:ascii="Times New Roman" w:hAnsi="Times New Roman"/>
              </w:rPr>
              <w:t>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2F7A67" w:rsidRPr="00DF0D48" w:rsidTr="0007161B">
        <w:tc>
          <w:tcPr>
            <w:tcW w:w="0" w:type="auto"/>
          </w:tcPr>
          <w:p w:rsidR="002F7A67" w:rsidRPr="00DF0D48" w:rsidRDefault="002F7A67" w:rsidP="00FF2908">
            <w:pPr>
              <w:spacing w:after="0" w:line="240" w:lineRule="auto"/>
              <w:jc w:val="center"/>
              <w:rPr>
                <w:rFonts w:ascii="Times New Roman" w:hAnsi="Times New Roman"/>
              </w:rPr>
            </w:pPr>
            <w:r w:rsidRPr="00DF0D48">
              <w:rPr>
                <w:rFonts w:ascii="Times New Roman" w:hAnsi="Times New Roman"/>
                <w:color w:val="000000"/>
                <w:szCs w:val="24"/>
              </w:rPr>
              <w:t>от 61 до 75</w:t>
            </w:r>
          </w:p>
        </w:tc>
        <w:tc>
          <w:tcPr>
            <w:tcW w:w="0" w:type="auto"/>
          </w:tcPr>
          <w:p w:rsidR="002F7A67" w:rsidRPr="00DF0D48" w:rsidRDefault="002F7A67" w:rsidP="00B8347F">
            <w:pPr>
              <w:spacing w:after="0" w:line="240" w:lineRule="auto"/>
              <w:jc w:val="center"/>
              <w:rPr>
                <w:rFonts w:ascii="Times New Roman" w:hAnsi="Times New Roman"/>
              </w:rPr>
            </w:pPr>
            <w:r w:rsidRPr="00DF0D48">
              <w:rPr>
                <w:rFonts w:ascii="Times New Roman" w:hAnsi="Times New Roman"/>
                <w:color w:val="000000"/>
                <w:szCs w:val="24"/>
              </w:rPr>
              <w:t>«</w:t>
            </w:r>
            <w:r w:rsidR="00954432" w:rsidRPr="00954432">
              <w:rPr>
                <w:rFonts w:ascii="Times New Roman" w:hAnsi="Times New Roman"/>
                <w:color w:val="000000"/>
                <w:szCs w:val="24"/>
              </w:rPr>
              <w:t>удовлетворительно</w:t>
            </w:r>
            <w:r w:rsidRPr="00DF0D48">
              <w:rPr>
                <w:rFonts w:ascii="Times New Roman" w:hAnsi="Times New Roman"/>
                <w:color w:val="000000"/>
                <w:szCs w:val="24"/>
              </w:rPr>
              <w:t>»</w:t>
            </w:r>
          </w:p>
        </w:tc>
        <w:tc>
          <w:tcPr>
            <w:tcW w:w="0" w:type="auto"/>
          </w:tcPr>
          <w:p w:rsidR="002F7A67" w:rsidRPr="00DF0D48" w:rsidRDefault="002F7A67" w:rsidP="00C77C9D">
            <w:pPr>
              <w:spacing w:after="0" w:line="240" w:lineRule="auto"/>
              <w:jc w:val="both"/>
              <w:rPr>
                <w:rFonts w:ascii="Times New Roman" w:hAnsi="Times New Roman"/>
              </w:rPr>
            </w:pPr>
            <w:r w:rsidRPr="00DF0D48">
              <w:rPr>
                <w:rFonts w:ascii="Times New Roman" w:hAnsi="Times New Roman"/>
              </w:rPr>
              <w:t xml:space="preserve">Студент демонстрирует сформированность </w:t>
            </w:r>
            <w:r w:rsidR="00165E1C" w:rsidRPr="00165E1C">
              <w:rPr>
                <w:rFonts w:ascii="Times New Roman" w:hAnsi="Times New Roman"/>
              </w:rPr>
              <w:t xml:space="preserve">дисциплинарных компетенций </w:t>
            </w:r>
            <w:r w:rsidRPr="00DF0D48">
              <w:rPr>
                <w:rFonts w:ascii="Times New Roman" w:hAnsi="Times New Roman"/>
              </w:rPr>
              <w:t>на базовом уровне: в ходе контрольных мероприятий допускаются значительные ошибки, проявляется отсутствие отдельных знаний, умений, навыков по дисциплинарн</w:t>
            </w:r>
            <w:r w:rsidR="00C77C9D" w:rsidRPr="00DF0D48">
              <w:rPr>
                <w:rFonts w:ascii="Times New Roman" w:hAnsi="Times New Roman"/>
              </w:rPr>
              <w:t>ой</w:t>
            </w:r>
            <w:r w:rsidRPr="00DF0D48">
              <w:rPr>
                <w:rFonts w:ascii="Times New Roman" w:hAnsi="Times New Roman"/>
              </w:rPr>
              <w:t xml:space="preserve"> компетенци</w:t>
            </w:r>
            <w:r w:rsidR="00C77C9D" w:rsidRPr="00DF0D48">
              <w:rPr>
                <w:rFonts w:ascii="Times New Roman" w:hAnsi="Times New Roman"/>
              </w:rPr>
              <w:t>и</w:t>
            </w:r>
            <w:r w:rsidRPr="00DF0D48">
              <w:rPr>
                <w:rFonts w:ascii="Times New Roman" w:hAnsi="Times New Roman"/>
              </w:rPr>
              <w:t>, студент испытывает значительные затруднения при оперировании знаниями и умениями при их переносе на новые ситуации.</w:t>
            </w:r>
          </w:p>
        </w:tc>
      </w:tr>
      <w:tr w:rsidR="00605D4F" w:rsidRPr="00DF0D48" w:rsidTr="0007161B">
        <w:tc>
          <w:tcPr>
            <w:tcW w:w="0" w:type="auto"/>
          </w:tcPr>
          <w:p w:rsidR="00605D4F" w:rsidRPr="00DF0D48" w:rsidRDefault="00605D4F" w:rsidP="00FF2908">
            <w:pPr>
              <w:spacing w:after="0" w:line="240" w:lineRule="auto"/>
              <w:jc w:val="center"/>
              <w:rPr>
                <w:rFonts w:ascii="Times New Roman" w:hAnsi="Times New Roman"/>
              </w:rPr>
            </w:pPr>
            <w:r w:rsidRPr="00DF0D48">
              <w:rPr>
                <w:rFonts w:ascii="Times New Roman" w:hAnsi="Times New Roman"/>
                <w:color w:val="000000"/>
                <w:szCs w:val="24"/>
              </w:rPr>
              <w:t>от 41 до 60</w:t>
            </w:r>
          </w:p>
        </w:tc>
        <w:tc>
          <w:tcPr>
            <w:tcW w:w="0" w:type="auto"/>
          </w:tcPr>
          <w:p w:rsidR="00605D4F" w:rsidRPr="00DF0D48" w:rsidRDefault="00605D4F" w:rsidP="002F7A67">
            <w:pPr>
              <w:spacing w:after="0" w:line="240" w:lineRule="auto"/>
              <w:jc w:val="center"/>
              <w:rPr>
                <w:rFonts w:ascii="Times New Roman" w:hAnsi="Times New Roman"/>
              </w:rPr>
            </w:pPr>
            <w:r w:rsidRPr="00DF0D48">
              <w:rPr>
                <w:rFonts w:ascii="Times New Roman" w:hAnsi="Times New Roman"/>
                <w:color w:val="000000"/>
                <w:szCs w:val="24"/>
              </w:rPr>
              <w:t>«</w:t>
            </w:r>
            <w:r w:rsidR="00954432" w:rsidRPr="00954432">
              <w:rPr>
                <w:rFonts w:ascii="Times New Roman" w:hAnsi="Times New Roman"/>
                <w:color w:val="000000"/>
                <w:szCs w:val="24"/>
              </w:rPr>
              <w:t>неудовлетворительно</w:t>
            </w:r>
            <w:r w:rsidRPr="00DF0D48">
              <w:rPr>
                <w:rFonts w:ascii="Times New Roman" w:hAnsi="Times New Roman"/>
                <w:color w:val="000000"/>
                <w:szCs w:val="24"/>
              </w:rPr>
              <w:t>»</w:t>
            </w:r>
          </w:p>
        </w:tc>
        <w:tc>
          <w:tcPr>
            <w:tcW w:w="0" w:type="auto"/>
          </w:tcPr>
          <w:p w:rsidR="00605D4F" w:rsidRPr="00DF0D48" w:rsidRDefault="00605D4F" w:rsidP="0007161B">
            <w:pPr>
              <w:spacing w:after="0" w:line="240" w:lineRule="auto"/>
              <w:jc w:val="both"/>
              <w:rPr>
                <w:rFonts w:ascii="Times New Roman" w:hAnsi="Times New Roman"/>
              </w:rPr>
            </w:pPr>
            <w:r w:rsidRPr="00DF0D48">
              <w:rPr>
                <w:rFonts w:ascii="Times New Roman" w:hAnsi="Times New Roman"/>
              </w:rPr>
              <w:t>Студент демонстрирует сформированность</w:t>
            </w:r>
            <w:r w:rsidR="002F7A67" w:rsidRPr="00DF0D48">
              <w:rPr>
                <w:rFonts w:ascii="Times New Roman" w:hAnsi="Times New Roman"/>
              </w:rPr>
              <w:t xml:space="preserve"> </w:t>
            </w:r>
            <w:r w:rsidR="00165E1C" w:rsidRPr="00165E1C">
              <w:rPr>
                <w:rFonts w:ascii="Times New Roman" w:hAnsi="Times New Roman"/>
              </w:rPr>
              <w:t xml:space="preserve">дисциплинарных компетенций </w:t>
            </w:r>
            <w:r w:rsidRPr="00DF0D48">
              <w:rPr>
                <w:rFonts w:ascii="Times New Roman" w:hAnsi="Times New Roman"/>
              </w:rPr>
              <w:t>на уровне ниже базового, проявляется недостаточность знаний, умений, навыков.</w:t>
            </w:r>
          </w:p>
        </w:tc>
      </w:tr>
      <w:tr w:rsidR="00605D4F" w:rsidRPr="00DF0D48" w:rsidTr="0007161B">
        <w:tc>
          <w:tcPr>
            <w:tcW w:w="0" w:type="auto"/>
          </w:tcPr>
          <w:p w:rsidR="00605D4F" w:rsidRPr="00DF0D48" w:rsidRDefault="00605D4F" w:rsidP="0007161B">
            <w:pPr>
              <w:spacing w:after="0" w:line="240" w:lineRule="auto"/>
              <w:jc w:val="center"/>
              <w:rPr>
                <w:rFonts w:ascii="Times New Roman" w:hAnsi="Times New Roman"/>
                <w:color w:val="000000"/>
                <w:szCs w:val="24"/>
              </w:rPr>
            </w:pPr>
            <w:r w:rsidRPr="00DF0D48">
              <w:rPr>
                <w:rFonts w:ascii="Times New Roman" w:hAnsi="Times New Roman"/>
                <w:color w:val="000000"/>
                <w:szCs w:val="24"/>
              </w:rPr>
              <w:t>от 0 до 40</w:t>
            </w:r>
          </w:p>
        </w:tc>
        <w:tc>
          <w:tcPr>
            <w:tcW w:w="0" w:type="auto"/>
          </w:tcPr>
          <w:p w:rsidR="00605D4F" w:rsidRPr="00DF0D48" w:rsidRDefault="00EA233A" w:rsidP="002F7A67">
            <w:pPr>
              <w:spacing w:after="0" w:line="240" w:lineRule="auto"/>
              <w:jc w:val="center"/>
              <w:rPr>
                <w:rFonts w:ascii="Times New Roman" w:hAnsi="Times New Roman"/>
                <w:color w:val="000000"/>
                <w:szCs w:val="24"/>
              </w:rPr>
            </w:pPr>
            <w:r w:rsidRPr="00DF0D48">
              <w:rPr>
                <w:rFonts w:ascii="Times New Roman" w:hAnsi="Times New Roman"/>
                <w:color w:val="000000"/>
                <w:szCs w:val="24"/>
              </w:rPr>
              <w:t>«</w:t>
            </w:r>
            <w:r w:rsidR="00954432" w:rsidRPr="00954432">
              <w:rPr>
                <w:rFonts w:ascii="Times New Roman" w:hAnsi="Times New Roman"/>
                <w:color w:val="000000"/>
                <w:szCs w:val="24"/>
              </w:rPr>
              <w:t>неудовлетворительно</w:t>
            </w:r>
            <w:r w:rsidRPr="00DF0D48">
              <w:rPr>
                <w:rFonts w:ascii="Times New Roman" w:hAnsi="Times New Roman"/>
                <w:color w:val="000000"/>
                <w:szCs w:val="24"/>
              </w:rPr>
              <w:t>»</w:t>
            </w:r>
          </w:p>
        </w:tc>
        <w:tc>
          <w:tcPr>
            <w:tcW w:w="0" w:type="auto"/>
          </w:tcPr>
          <w:p w:rsidR="00605D4F" w:rsidRPr="00DF0D48" w:rsidRDefault="006A2950" w:rsidP="00C77C9D">
            <w:pPr>
              <w:spacing w:after="0" w:line="240" w:lineRule="auto"/>
              <w:jc w:val="both"/>
              <w:rPr>
                <w:rFonts w:ascii="Times New Roman" w:hAnsi="Times New Roman"/>
              </w:rPr>
            </w:pPr>
            <w:r w:rsidRPr="00DF0D48">
              <w:rPr>
                <w:rFonts w:ascii="Times New Roman" w:hAnsi="Times New Roman"/>
              </w:rPr>
              <w:t>Дисциплинарн</w:t>
            </w:r>
            <w:r w:rsidR="00165E1C">
              <w:rPr>
                <w:rFonts w:ascii="Times New Roman" w:hAnsi="Times New Roman"/>
              </w:rPr>
              <w:t>ые</w:t>
            </w:r>
            <w:r w:rsidRPr="00DF0D48">
              <w:rPr>
                <w:rFonts w:ascii="Times New Roman" w:hAnsi="Times New Roman"/>
              </w:rPr>
              <w:t xml:space="preserve"> компетенци</w:t>
            </w:r>
            <w:r w:rsidR="00165E1C">
              <w:rPr>
                <w:rFonts w:ascii="Times New Roman" w:hAnsi="Times New Roman"/>
              </w:rPr>
              <w:t>и</w:t>
            </w:r>
            <w:r w:rsidRPr="00DF0D48">
              <w:rPr>
                <w:rFonts w:ascii="Times New Roman" w:hAnsi="Times New Roman"/>
              </w:rPr>
              <w:t xml:space="preserve"> не </w:t>
            </w:r>
            <w:r w:rsidR="00021CBA" w:rsidRPr="00DF0D48">
              <w:rPr>
                <w:rFonts w:ascii="Times New Roman" w:hAnsi="Times New Roman"/>
              </w:rPr>
              <w:t>с</w:t>
            </w:r>
            <w:r w:rsidRPr="00DF0D48">
              <w:rPr>
                <w:rFonts w:ascii="Times New Roman" w:hAnsi="Times New Roman"/>
              </w:rPr>
              <w:t>формирован</w:t>
            </w:r>
            <w:r w:rsidR="00165E1C">
              <w:rPr>
                <w:rFonts w:ascii="Times New Roman" w:hAnsi="Times New Roman"/>
              </w:rPr>
              <w:t>ы</w:t>
            </w:r>
            <w:r w:rsidRPr="00DF0D48">
              <w:rPr>
                <w:rFonts w:ascii="Times New Roman" w:hAnsi="Times New Roman"/>
              </w:rPr>
              <w:t xml:space="preserve">. </w:t>
            </w:r>
            <w:r w:rsidR="00605D4F" w:rsidRPr="00DF0D48">
              <w:rPr>
                <w:rFonts w:ascii="Times New Roman" w:hAnsi="Times New Roman"/>
              </w:rPr>
              <w:t>Проявляется полное или практически полное отсутствие знаний, умений, навыков.</w:t>
            </w:r>
          </w:p>
        </w:tc>
      </w:tr>
    </w:tbl>
    <w:p w:rsidR="00104729" w:rsidRPr="00DF0D48" w:rsidRDefault="00104729" w:rsidP="00104729">
      <w:pPr>
        <w:spacing w:after="0" w:line="240" w:lineRule="auto"/>
        <w:jc w:val="both"/>
        <w:rPr>
          <w:rFonts w:ascii="Times New Roman" w:hAnsi="Times New Roman"/>
          <w:sz w:val="24"/>
          <w:szCs w:val="24"/>
        </w:rPr>
      </w:pPr>
    </w:p>
    <w:p w:rsidR="00104729" w:rsidRPr="00DF0D48" w:rsidRDefault="00104729" w:rsidP="00104729">
      <w:pPr>
        <w:spacing w:after="0" w:line="240" w:lineRule="auto"/>
        <w:jc w:val="both"/>
        <w:rPr>
          <w:rFonts w:ascii="Times New Roman" w:hAnsi="Times New Roman"/>
          <w:b/>
          <w:sz w:val="24"/>
          <w:szCs w:val="24"/>
        </w:rPr>
      </w:pPr>
      <w:r w:rsidRPr="00DF0D48">
        <w:rPr>
          <w:rFonts w:ascii="Times New Roman" w:hAnsi="Times New Roman"/>
          <w:b/>
          <w:sz w:val="24"/>
          <w:szCs w:val="24"/>
        </w:rPr>
        <w:t>5</w:t>
      </w:r>
      <w:r w:rsidR="009170ED" w:rsidRPr="00DF0D48">
        <w:rPr>
          <w:rFonts w:ascii="Times New Roman" w:hAnsi="Times New Roman"/>
          <w:b/>
          <w:sz w:val="24"/>
          <w:szCs w:val="24"/>
        </w:rPr>
        <w:t xml:space="preserve"> </w:t>
      </w:r>
      <w:r w:rsidRPr="00DF0D48">
        <w:rPr>
          <w:rFonts w:ascii="Times New Roman" w:hAnsi="Times New Roman"/>
          <w:b/>
          <w:sz w:val="24"/>
          <w:szCs w:val="24"/>
        </w:rPr>
        <w:t>КОМПЛЕКС ОЦЕНОЧНЫХ СРЕДСТВ</w:t>
      </w:r>
    </w:p>
    <w:p w:rsidR="00104729" w:rsidRPr="00DF0D48" w:rsidRDefault="00104729" w:rsidP="00104729">
      <w:pPr>
        <w:spacing w:after="0" w:line="240" w:lineRule="auto"/>
        <w:jc w:val="both"/>
        <w:rPr>
          <w:rFonts w:ascii="Times New Roman" w:hAnsi="Times New Roman"/>
          <w:sz w:val="24"/>
          <w:szCs w:val="24"/>
        </w:rPr>
      </w:pPr>
    </w:p>
    <w:p w:rsidR="00291E11" w:rsidRDefault="00291E11" w:rsidP="00291E11">
      <w:pPr>
        <w:spacing w:after="0" w:line="240" w:lineRule="auto"/>
        <w:jc w:val="both"/>
        <w:rPr>
          <w:rFonts w:ascii="Arial" w:hAnsi="Arial" w:cs="Arial"/>
          <w:b/>
          <w:sz w:val="24"/>
          <w:szCs w:val="24"/>
        </w:rPr>
      </w:pPr>
      <w:r>
        <w:rPr>
          <w:rFonts w:ascii="Arial" w:hAnsi="Arial" w:cs="Arial"/>
          <w:b/>
          <w:sz w:val="24"/>
          <w:szCs w:val="24"/>
        </w:rPr>
        <w:t>5.1Перечень тем по дисциплине «Курсовое проектирование 1»</w:t>
      </w:r>
    </w:p>
    <w:p w:rsidR="00906FBA" w:rsidRDefault="00906FBA" w:rsidP="00291E11">
      <w:pPr>
        <w:spacing w:after="0" w:line="240" w:lineRule="auto"/>
        <w:jc w:val="both"/>
        <w:rPr>
          <w:rFonts w:ascii="Arial" w:hAnsi="Arial" w:cs="Arial"/>
          <w:b/>
          <w:sz w:val="24"/>
          <w:szCs w:val="24"/>
        </w:rPr>
      </w:pP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w:t>
      </w:r>
      <w:r w:rsidRPr="005D54EC">
        <w:rPr>
          <w:rFonts w:ascii="Times New Roman" w:hAnsi="Times New Roman"/>
          <w:sz w:val="24"/>
        </w:rPr>
        <w:tab/>
        <w:t>АРМ менеджера автосервиса</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2</w:t>
      </w:r>
      <w:r w:rsidRPr="005D54EC">
        <w:rPr>
          <w:rFonts w:ascii="Times New Roman" w:hAnsi="Times New Roman"/>
          <w:sz w:val="24"/>
        </w:rPr>
        <w:tab/>
        <w:t>АРМ «Операции с недвижимостью»</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3</w:t>
      </w:r>
      <w:r w:rsidRPr="005D54EC">
        <w:rPr>
          <w:rFonts w:ascii="Times New Roman" w:hAnsi="Times New Roman"/>
          <w:sz w:val="24"/>
        </w:rPr>
        <w:tab/>
        <w:t>АРМ «Страхование населения»</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4</w:t>
      </w:r>
      <w:r w:rsidRPr="005D54EC">
        <w:rPr>
          <w:rFonts w:ascii="Times New Roman" w:hAnsi="Times New Roman"/>
          <w:sz w:val="24"/>
        </w:rPr>
        <w:tab/>
        <w:t>АРМ «Медицинские услуги»</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5</w:t>
      </w:r>
      <w:r w:rsidRPr="005D54EC">
        <w:rPr>
          <w:rFonts w:ascii="Times New Roman" w:hAnsi="Times New Roman"/>
          <w:sz w:val="24"/>
        </w:rPr>
        <w:tab/>
        <w:t>АРМ управляющего Рекламным агентством</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6</w:t>
      </w:r>
      <w:r w:rsidRPr="005D54EC">
        <w:rPr>
          <w:rFonts w:ascii="Times New Roman" w:hAnsi="Times New Roman"/>
          <w:sz w:val="24"/>
        </w:rPr>
        <w:tab/>
        <w:t>АРМ оператора ЖЭУ</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7</w:t>
      </w:r>
      <w:r w:rsidRPr="005D54EC">
        <w:rPr>
          <w:rFonts w:ascii="Times New Roman" w:hAnsi="Times New Roman"/>
          <w:sz w:val="24"/>
        </w:rPr>
        <w:tab/>
        <w:t>АРМ оператора Агентства по трудоустройству</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8</w:t>
      </w:r>
      <w:r w:rsidRPr="005D54EC">
        <w:rPr>
          <w:rFonts w:ascii="Times New Roman" w:hAnsi="Times New Roman"/>
          <w:sz w:val="24"/>
        </w:rPr>
        <w:tab/>
        <w:t xml:space="preserve">Система исследования товарного рынка (товар на выбор) </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9</w:t>
      </w:r>
      <w:r w:rsidRPr="005D54EC">
        <w:rPr>
          <w:rFonts w:ascii="Times New Roman" w:hAnsi="Times New Roman"/>
          <w:sz w:val="24"/>
        </w:rPr>
        <w:tab/>
        <w:t>Система учета заказов и их выполнение в строительной фирме (ремонт квартир)</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10</w:t>
      </w:r>
      <w:r w:rsidRPr="005D54EC">
        <w:rPr>
          <w:rFonts w:ascii="Times New Roman" w:hAnsi="Times New Roman"/>
          <w:sz w:val="24"/>
        </w:rPr>
        <w:tab/>
        <w:t xml:space="preserve">Система учета заказов и их выполнение в мебельном салоне </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11</w:t>
      </w:r>
      <w:r w:rsidRPr="005D54EC">
        <w:rPr>
          <w:rFonts w:ascii="Times New Roman" w:hAnsi="Times New Roman"/>
          <w:sz w:val="24"/>
        </w:rPr>
        <w:tab/>
        <w:t>АРМ оператора отделения связи (подписка на издания)</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12</w:t>
      </w:r>
      <w:r w:rsidRPr="005D54EC">
        <w:rPr>
          <w:rFonts w:ascii="Times New Roman" w:hAnsi="Times New Roman"/>
          <w:sz w:val="24"/>
        </w:rPr>
        <w:tab/>
        <w:t>Разработка автоматизированной системы заказов по каталогу</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13</w:t>
      </w:r>
      <w:r w:rsidRPr="005D54EC">
        <w:rPr>
          <w:rFonts w:ascii="Times New Roman" w:hAnsi="Times New Roman"/>
          <w:sz w:val="24"/>
        </w:rPr>
        <w:tab/>
        <w:t>АРМ продавца-консультанта магазина «Оптика»</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14</w:t>
      </w:r>
      <w:r w:rsidRPr="005D54EC">
        <w:rPr>
          <w:rFonts w:ascii="Times New Roman" w:hAnsi="Times New Roman"/>
          <w:sz w:val="24"/>
        </w:rPr>
        <w:tab/>
        <w:t>АРМ «Расписание для спорткомплекса»</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15</w:t>
      </w:r>
      <w:r w:rsidRPr="005D54EC">
        <w:rPr>
          <w:rFonts w:ascii="Times New Roman" w:hAnsi="Times New Roman"/>
          <w:sz w:val="24"/>
        </w:rPr>
        <w:tab/>
        <w:t>АРМ «Система подсчета голосов в избирательных компаниях»</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16</w:t>
      </w:r>
      <w:r w:rsidRPr="005D54EC">
        <w:rPr>
          <w:rFonts w:ascii="Times New Roman" w:hAnsi="Times New Roman"/>
          <w:sz w:val="24"/>
        </w:rPr>
        <w:tab/>
        <w:t>АРМ администратора ресторана</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17</w:t>
      </w:r>
      <w:r w:rsidRPr="005D54EC">
        <w:rPr>
          <w:rFonts w:ascii="Times New Roman" w:hAnsi="Times New Roman"/>
          <w:sz w:val="24"/>
        </w:rPr>
        <w:tab/>
        <w:t>АРМ администратора Ателье Мод</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18</w:t>
      </w:r>
      <w:r w:rsidRPr="005D54EC">
        <w:rPr>
          <w:rFonts w:ascii="Times New Roman" w:hAnsi="Times New Roman"/>
          <w:sz w:val="24"/>
        </w:rPr>
        <w:tab/>
        <w:t>Система организации чемпионата по определенному виду спорта</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19</w:t>
      </w:r>
      <w:r w:rsidRPr="005D54EC">
        <w:rPr>
          <w:rFonts w:ascii="Times New Roman" w:hAnsi="Times New Roman"/>
          <w:sz w:val="24"/>
        </w:rPr>
        <w:tab/>
        <w:t>Обработка оборотных ведомостей</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20</w:t>
      </w:r>
      <w:r w:rsidRPr="005D54EC">
        <w:rPr>
          <w:rFonts w:ascii="Times New Roman" w:hAnsi="Times New Roman"/>
          <w:sz w:val="24"/>
        </w:rPr>
        <w:tab/>
        <w:t>АРМ бухгалтера расчетчика (задача начисления з/платы)</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21</w:t>
      </w:r>
      <w:r w:rsidRPr="005D54EC">
        <w:rPr>
          <w:rFonts w:ascii="Times New Roman" w:hAnsi="Times New Roman"/>
          <w:sz w:val="24"/>
        </w:rPr>
        <w:tab/>
        <w:t>АРМ бухгалтера расчетчика (задача начисления з/платы)</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22</w:t>
      </w:r>
      <w:r w:rsidRPr="005D54EC">
        <w:rPr>
          <w:rFonts w:ascii="Times New Roman" w:hAnsi="Times New Roman"/>
          <w:sz w:val="24"/>
        </w:rPr>
        <w:tab/>
        <w:t>АРМ склад</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23</w:t>
      </w:r>
      <w:r w:rsidRPr="005D54EC">
        <w:rPr>
          <w:rFonts w:ascii="Times New Roman" w:hAnsi="Times New Roman"/>
          <w:sz w:val="24"/>
        </w:rPr>
        <w:tab/>
        <w:t>Расчеты с поставщиками</w:t>
      </w:r>
    </w:p>
    <w:p w:rsidR="00906FBA" w:rsidRPr="005D54EC" w:rsidRDefault="00906FBA" w:rsidP="00906FBA">
      <w:pPr>
        <w:spacing w:after="0" w:line="240" w:lineRule="auto"/>
        <w:jc w:val="both"/>
        <w:rPr>
          <w:rFonts w:ascii="Times New Roman" w:hAnsi="Times New Roman"/>
          <w:sz w:val="24"/>
        </w:rPr>
      </w:pPr>
      <w:r w:rsidRPr="005D54EC">
        <w:rPr>
          <w:rFonts w:ascii="Times New Roman" w:hAnsi="Times New Roman"/>
          <w:sz w:val="24"/>
        </w:rPr>
        <w:t>24</w:t>
      </w:r>
      <w:r w:rsidRPr="005D54EC">
        <w:rPr>
          <w:rFonts w:ascii="Times New Roman" w:hAnsi="Times New Roman"/>
          <w:sz w:val="24"/>
        </w:rPr>
        <w:tab/>
        <w:t>АРМ оператора кинотеатра (на примере кинотеатра «Иллюзион»)</w:t>
      </w:r>
    </w:p>
    <w:p w:rsidR="00DB2452" w:rsidRDefault="00DB2452" w:rsidP="0082086B">
      <w:pPr>
        <w:spacing w:after="0" w:line="240" w:lineRule="auto"/>
        <w:jc w:val="both"/>
        <w:rPr>
          <w:rFonts w:ascii="Times New Roman" w:hAnsi="Times New Roman"/>
          <w:sz w:val="24"/>
          <w:szCs w:val="24"/>
        </w:rPr>
      </w:pPr>
    </w:p>
    <w:p w:rsidR="00365B14" w:rsidRDefault="00365B14" w:rsidP="0082086B">
      <w:pPr>
        <w:spacing w:after="0" w:line="240" w:lineRule="auto"/>
        <w:jc w:val="both"/>
        <w:rPr>
          <w:rFonts w:ascii="Times New Roman" w:hAnsi="Times New Roman"/>
          <w:sz w:val="24"/>
          <w:szCs w:val="24"/>
        </w:rPr>
      </w:pPr>
    </w:p>
    <w:p w:rsidR="00365B14" w:rsidRPr="00DF0D48" w:rsidRDefault="00365B14" w:rsidP="0082086B">
      <w:pPr>
        <w:spacing w:after="0" w:line="240" w:lineRule="auto"/>
        <w:jc w:val="both"/>
        <w:rPr>
          <w:rFonts w:ascii="Times New Roman" w:hAnsi="Times New Roman"/>
          <w:sz w:val="24"/>
          <w:szCs w:val="24"/>
        </w:rPr>
      </w:pPr>
    </w:p>
    <w:tbl>
      <w:tblPr>
        <w:tblStyle w:val="a3"/>
        <w:tblW w:w="0" w:type="auto"/>
        <w:tblLook w:val="04A0" w:firstRow="1" w:lastRow="0" w:firstColumn="1" w:lastColumn="0" w:noHBand="0" w:noVBand="1"/>
      </w:tblPr>
      <w:tblGrid>
        <w:gridCol w:w="1126"/>
        <w:gridCol w:w="1214"/>
        <w:gridCol w:w="7855"/>
      </w:tblGrid>
      <w:tr w:rsidR="00F84AD3" w:rsidRPr="00FA17C0" w:rsidTr="00CF391F">
        <w:tc>
          <w:tcPr>
            <w:tcW w:w="1126" w:type="dxa"/>
          </w:tcPr>
          <w:p w:rsidR="00F84AD3" w:rsidRPr="00FA17C0" w:rsidRDefault="00F84AD3" w:rsidP="00CF391F">
            <w:pPr>
              <w:jc w:val="center"/>
              <w:rPr>
                <w:rFonts w:ascii="Times New Roman" w:hAnsi="Times New Roman"/>
                <w:sz w:val="24"/>
                <w:szCs w:val="24"/>
              </w:rPr>
            </w:pPr>
            <w:r w:rsidRPr="00FA17C0">
              <w:rPr>
                <w:rFonts w:ascii="Times New Roman" w:hAnsi="Times New Roman"/>
                <w:sz w:val="24"/>
                <w:szCs w:val="24"/>
              </w:rPr>
              <w:lastRenderedPageBreak/>
              <w:t>№</w:t>
            </w:r>
          </w:p>
        </w:tc>
        <w:tc>
          <w:tcPr>
            <w:tcW w:w="1214" w:type="dxa"/>
          </w:tcPr>
          <w:p w:rsidR="00F84AD3" w:rsidRPr="00FA17C0" w:rsidRDefault="00EC0FAA" w:rsidP="00CF391F">
            <w:pPr>
              <w:jc w:val="center"/>
              <w:rPr>
                <w:rFonts w:ascii="Times New Roman" w:hAnsi="Times New Roman"/>
                <w:sz w:val="24"/>
                <w:szCs w:val="24"/>
              </w:rPr>
            </w:pPr>
            <w:r>
              <w:rPr>
                <w:rFonts w:ascii="Times New Roman" w:hAnsi="Times New Roman"/>
                <w:sz w:val="24"/>
                <w:szCs w:val="24"/>
              </w:rPr>
              <w:t>Баллы</w:t>
            </w:r>
          </w:p>
        </w:tc>
        <w:tc>
          <w:tcPr>
            <w:tcW w:w="7855" w:type="dxa"/>
          </w:tcPr>
          <w:p w:rsidR="00F84AD3" w:rsidRPr="00FA17C0" w:rsidRDefault="00F84AD3" w:rsidP="00CF391F">
            <w:pPr>
              <w:jc w:val="center"/>
              <w:rPr>
                <w:rFonts w:ascii="Times New Roman" w:hAnsi="Times New Roman"/>
                <w:sz w:val="24"/>
                <w:szCs w:val="24"/>
              </w:rPr>
            </w:pPr>
            <w:r w:rsidRPr="00FA17C0">
              <w:rPr>
                <w:rFonts w:ascii="Times New Roman" w:hAnsi="Times New Roman"/>
                <w:sz w:val="24"/>
                <w:szCs w:val="24"/>
              </w:rPr>
              <w:t>Описание</w:t>
            </w:r>
          </w:p>
        </w:tc>
      </w:tr>
      <w:tr w:rsidR="00F84AD3" w:rsidRPr="00FA17C0" w:rsidTr="00CF391F">
        <w:tc>
          <w:tcPr>
            <w:tcW w:w="1126"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5</w:t>
            </w:r>
          </w:p>
        </w:tc>
        <w:tc>
          <w:tcPr>
            <w:tcW w:w="1214"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91–100</w:t>
            </w:r>
          </w:p>
        </w:tc>
        <w:tc>
          <w:tcPr>
            <w:tcW w:w="7855" w:type="dxa"/>
          </w:tcPr>
          <w:p w:rsidR="00F84AD3" w:rsidRPr="00F12403" w:rsidRDefault="00F84AD3" w:rsidP="00CF391F">
            <w:pPr>
              <w:jc w:val="both"/>
              <w:rPr>
                <w:rFonts w:ascii="Times New Roman" w:hAnsi="Times New Roman"/>
                <w:color w:val="000000" w:themeColor="text1"/>
                <w:sz w:val="24"/>
                <w:szCs w:val="24"/>
              </w:rPr>
            </w:pPr>
            <w:r w:rsidRPr="00F12403">
              <w:rPr>
                <w:rFonts w:ascii="Times New Roman" w:hAnsi="Times New Roman"/>
                <w:color w:val="000000" w:themeColor="text1"/>
                <w:sz w:val="24"/>
                <w:szCs w:val="24"/>
              </w:rPr>
              <w:t>Обучающийся показывает высокий уровень знаний при выполнении курсового проекта. Ошибки отсутствуют.</w:t>
            </w:r>
          </w:p>
        </w:tc>
      </w:tr>
      <w:tr w:rsidR="00F84AD3" w:rsidRPr="00FA17C0" w:rsidTr="00CF391F">
        <w:tc>
          <w:tcPr>
            <w:tcW w:w="1126"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4</w:t>
            </w:r>
          </w:p>
        </w:tc>
        <w:tc>
          <w:tcPr>
            <w:tcW w:w="1214"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76–90</w:t>
            </w:r>
          </w:p>
        </w:tc>
        <w:tc>
          <w:tcPr>
            <w:tcW w:w="7855" w:type="dxa"/>
          </w:tcPr>
          <w:p w:rsidR="00F84AD3" w:rsidRPr="00F12403" w:rsidRDefault="00F84AD3" w:rsidP="00CF391F">
            <w:pPr>
              <w:jc w:val="both"/>
              <w:rPr>
                <w:rFonts w:ascii="Times New Roman" w:hAnsi="Times New Roman"/>
                <w:color w:val="000000" w:themeColor="text1"/>
                <w:sz w:val="24"/>
                <w:szCs w:val="24"/>
              </w:rPr>
            </w:pPr>
            <w:r w:rsidRPr="00F12403">
              <w:rPr>
                <w:rFonts w:ascii="Times New Roman" w:hAnsi="Times New Roman"/>
                <w:color w:val="000000" w:themeColor="text1"/>
                <w:sz w:val="24"/>
                <w:szCs w:val="24"/>
              </w:rPr>
              <w:t>Обучающийся показывает хороший уровень знаний при выполнении курсового проекта. Есть ошибки, но они не являются существенными.</w:t>
            </w:r>
          </w:p>
        </w:tc>
      </w:tr>
      <w:tr w:rsidR="00F84AD3" w:rsidRPr="00FA17C0" w:rsidTr="00CF391F">
        <w:tc>
          <w:tcPr>
            <w:tcW w:w="1126"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3</w:t>
            </w:r>
          </w:p>
        </w:tc>
        <w:tc>
          <w:tcPr>
            <w:tcW w:w="1214"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61–75</w:t>
            </w:r>
          </w:p>
        </w:tc>
        <w:tc>
          <w:tcPr>
            <w:tcW w:w="7855" w:type="dxa"/>
          </w:tcPr>
          <w:p w:rsidR="00F84AD3" w:rsidRPr="00F12403" w:rsidRDefault="00F84AD3" w:rsidP="00CF391F">
            <w:pPr>
              <w:jc w:val="both"/>
              <w:rPr>
                <w:rFonts w:ascii="Times New Roman" w:hAnsi="Times New Roman"/>
                <w:color w:val="000000" w:themeColor="text1"/>
                <w:sz w:val="24"/>
                <w:szCs w:val="24"/>
              </w:rPr>
            </w:pPr>
            <w:r w:rsidRPr="00F12403">
              <w:rPr>
                <w:rFonts w:ascii="Times New Roman" w:hAnsi="Times New Roman"/>
                <w:color w:val="000000" w:themeColor="text1"/>
                <w:sz w:val="24"/>
                <w:szCs w:val="24"/>
              </w:rPr>
              <w:t>Обучающийся показывает средний уровень знаний при выполнении курсового проекта. Есть ошибки, они являются существенными.</w:t>
            </w:r>
          </w:p>
        </w:tc>
      </w:tr>
      <w:tr w:rsidR="00F84AD3" w:rsidRPr="00FA17C0" w:rsidTr="00CF391F">
        <w:tc>
          <w:tcPr>
            <w:tcW w:w="1126"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2</w:t>
            </w:r>
          </w:p>
        </w:tc>
        <w:tc>
          <w:tcPr>
            <w:tcW w:w="1214"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41-60</w:t>
            </w:r>
          </w:p>
        </w:tc>
        <w:tc>
          <w:tcPr>
            <w:tcW w:w="7855" w:type="dxa"/>
          </w:tcPr>
          <w:p w:rsidR="00F84AD3" w:rsidRPr="00F12403" w:rsidRDefault="00F84AD3" w:rsidP="00CF391F">
            <w:pPr>
              <w:jc w:val="both"/>
              <w:rPr>
                <w:rFonts w:ascii="Times New Roman" w:hAnsi="Times New Roman"/>
                <w:color w:val="000000" w:themeColor="text1"/>
                <w:sz w:val="24"/>
                <w:szCs w:val="24"/>
              </w:rPr>
            </w:pPr>
            <w:r w:rsidRPr="00F12403">
              <w:rPr>
                <w:rFonts w:ascii="Times New Roman" w:hAnsi="Times New Roman"/>
                <w:color w:val="000000" w:themeColor="text1"/>
                <w:sz w:val="24"/>
                <w:szCs w:val="24"/>
              </w:rPr>
              <w:t>Обучающийся показывает низкий уровень знаний при выполнении курсового проекта. Есть ошибки, они являются существенными</w:t>
            </w:r>
          </w:p>
        </w:tc>
      </w:tr>
      <w:tr w:rsidR="00F84AD3" w:rsidRPr="00FA17C0" w:rsidTr="00CF391F">
        <w:tc>
          <w:tcPr>
            <w:tcW w:w="1126"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1</w:t>
            </w:r>
          </w:p>
        </w:tc>
        <w:tc>
          <w:tcPr>
            <w:tcW w:w="1214" w:type="dxa"/>
          </w:tcPr>
          <w:p w:rsidR="00F84AD3" w:rsidRPr="00F12403" w:rsidRDefault="00F84AD3" w:rsidP="00CF391F">
            <w:pPr>
              <w:jc w:val="center"/>
              <w:rPr>
                <w:rFonts w:ascii="Times New Roman" w:hAnsi="Times New Roman"/>
                <w:color w:val="000000" w:themeColor="text1"/>
                <w:sz w:val="24"/>
                <w:szCs w:val="24"/>
              </w:rPr>
            </w:pPr>
            <w:r w:rsidRPr="00F12403">
              <w:rPr>
                <w:rFonts w:ascii="Times New Roman" w:hAnsi="Times New Roman"/>
                <w:color w:val="000000" w:themeColor="text1"/>
                <w:sz w:val="24"/>
                <w:szCs w:val="24"/>
              </w:rPr>
              <w:t>0–40</w:t>
            </w:r>
          </w:p>
        </w:tc>
        <w:tc>
          <w:tcPr>
            <w:tcW w:w="7855" w:type="dxa"/>
          </w:tcPr>
          <w:p w:rsidR="00F84AD3" w:rsidRPr="00F12403" w:rsidRDefault="00F84AD3" w:rsidP="00DB2452">
            <w:pPr>
              <w:jc w:val="both"/>
              <w:rPr>
                <w:rFonts w:ascii="Times New Roman" w:hAnsi="Times New Roman"/>
                <w:color w:val="000000" w:themeColor="text1"/>
                <w:sz w:val="24"/>
                <w:szCs w:val="24"/>
              </w:rPr>
            </w:pPr>
            <w:r w:rsidRPr="00F12403">
              <w:rPr>
                <w:rFonts w:ascii="Times New Roman" w:hAnsi="Times New Roman"/>
                <w:color w:val="000000" w:themeColor="text1"/>
                <w:sz w:val="24"/>
                <w:szCs w:val="24"/>
              </w:rPr>
              <w:t xml:space="preserve"> У обучающийся отсутствуют знаний при выполнении курсового проекта. Работа возвращена на доработку.</w:t>
            </w:r>
          </w:p>
        </w:tc>
      </w:tr>
    </w:tbl>
    <w:p w:rsidR="00A159AC" w:rsidRPr="00810354" w:rsidRDefault="00A159AC" w:rsidP="00104729">
      <w:pPr>
        <w:spacing w:after="0" w:line="240" w:lineRule="auto"/>
        <w:jc w:val="both"/>
        <w:rPr>
          <w:rFonts w:ascii="Times New Roman" w:hAnsi="Times New Roman"/>
          <w:sz w:val="24"/>
        </w:rPr>
      </w:pPr>
      <w:bookmarkStart w:id="0" w:name="_GoBack"/>
      <w:bookmarkEnd w:id="0"/>
    </w:p>
    <w:sectPr w:rsidR="00A159AC" w:rsidRPr="00810354" w:rsidSect="00EF554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1F" w:rsidRDefault="00CF391F" w:rsidP="00C8013F">
      <w:pPr>
        <w:spacing w:after="0" w:line="240" w:lineRule="auto"/>
      </w:pPr>
      <w:r>
        <w:separator/>
      </w:r>
    </w:p>
  </w:endnote>
  <w:endnote w:type="continuationSeparator" w:id="0">
    <w:p w:rsidR="00CF391F" w:rsidRDefault="00CF391F"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1F" w:rsidRDefault="00CF391F" w:rsidP="00C8013F">
      <w:pPr>
        <w:spacing w:after="0" w:line="240" w:lineRule="auto"/>
      </w:pPr>
      <w:r>
        <w:separator/>
      </w:r>
    </w:p>
  </w:footnote>
  <w:footnote w:type="continuationSeparator" w:id="0">
    <w:p w:rsidR="00CF391F" w:rsidRDefault="00CF391F"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025A"/>
    <w:multiLevelType w:val="hybridMultilevel"/>
    <w:tmpl w:val="A6049BD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6A23"/>
    <w:rsid w:val="00006A2D"/>
    <w:rsid w:val="000108AE"/>
    <w:rsid w:val="0001143B"/>
    <w:rsid w:val="0002138D"/>
    <w:rsid w:val="00021CBA"/>
    <w:rsid w:val="00036155"/>
    <w:rsid w:val="00036EE4"/>
    <w:rsid w:val="00065453"/>
    <w:rsid w:val="00065661"/>
    <w:rsid w:val="000673DA"/>
    <w:rsid w:val="00070AA0"/>
    <w:rsid w:val="0007161B"/>
    <w:rsid w:val="000717AD"/>
    <w:rsid w:val="00071DFF"/>
    <w:rsid w:val="0007416D"/>
    <w:rsid w:val="00087AC7"/>
    <w:rsid w:val="00092B6F"/>
    <w:rsid w:val="000A18A4"/>
    <w:rsid w:val="000A264D"/>
    <w:rsid w:val="000A6567"/>
    <w:rsid w:val="000C365E"/>
    <w:rsid w:val="000C4BCD"/>
    <w:rsid w:val="000C4C20"/>
    <w:rsid w:val="000C5304"/>
    <w:rsid w:val="000C58B2"/>
    <w:rsid w:val="000D771C"/>
    <w:rsid w:val="000E65B8"/>
    <w:rsid w:val="000E74A6"/>
    <w:rsid w:val="000F7054"/>
    <w:rsid w:val="000F7535"/>
    <w:rsid w:val="00100133"/>
    <w:rsid w:val="00104729"/>
    <w:rsid w:val="00105D0E"/>
    <w:rsid w:val="00107DB9"/>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65E1C"/>
    <w:rsid w:val="001700B4"/>
    <w:rsid w:val="00171707"/>
    <w:rsid w:val="00173379"/>
    <w:rsid w:val="001841E8"/>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18CE"/>
    <w:rsid w:val="001D4B23"/>
    <w:rsid w:val="001D768A"/>
    <w:rsid w:val="001E3764"/>
    <w:rsid w:val="001E7320"/>
    <w:rsid w:val="001F5A10"/>
    <w:rsid w:val="00200DBB"/>
    <w:rsid w:val="00203DF2"/>
    <w:rsid w:val="00210431"/>
    <w:rsid w:val="00212CF8"/>
    <w:rsid w:val="002175E5"/>
    <w:rsid w:val="00231355"/>
    <w:rsid w:val="00236F7A"/>
    <w:rsid w:val="00240DF2"/>
    <w:rsid w:val="0025125B"/>
    <w:rsid w:val="00255288"/>
    <w:rsid w:val="0026008A"/>
    <w:rsid w:val="00260F7B"/>
    <w:rsid w:val="002676F8"/>
    <w:rsid w:val="002714C1"/>
    <w:rsid w:val="00277458"/>
    <w:rsid w:val="00284B40"/>
    <w:rsid w:val="00287BA9"/>
    <w:rsid w:val="002909DA"/>
    <w:rsid w:val="00291E11"/>
    <w:rsid w:val="002925CC"/>
    <w:rsid w:val="0029448F"/>
    <w:rsid w:val="002A2EF2"/>
    <w:rsid w:val="002A3678"/>
    <w:rsid w:val="002A3D84"/>
    <w:rsid w:val="002B22A7"/>
    <w:rsid w:val="002C09E3"/>
    <w:rsid w:val="002C1F47"/>
    <w:rsid w:val="002C206C"/>
    <w:rsid w:val="002C35AF"/>
    <w:rsid w:val="002C48C3"/>
    <w:rsid w:val="002C5BA0"/>
    <w:rsid w:val="002D34D3"/>
    <w:rsid w:val="002E26A3"/>
    <w:rsid w:val="002E2E88"/>
    <w:rsid w:val="002E361B"/>
    <w:rsid w:val="002E5BD8"/>
    <w:rsid w:val="002F0C23"/>
    <w:rsid w:val="002F7A67"/>
    <w:rsid w:val="003043EF"/>
    <w:rsid w:val="003103E2"/>
    <w:rsid w:val="00312030"/>
    <w:rsid w:val="00313830"/>
    <w:rsid w:val="00316FD2"/>
    <w:rsid w:val="003176A2"/>
    <w:rsid w:val="00317AE1"/>
    <w:rsid w:val="00326E60"/>
    <w:rsid w:val="003273F9"/>
    <w:rsid w:val="00332AB1"/>
    <w:rsid w:val="00333806"/>
    <w:rsid w:val="00333F02"/>
    <w:rsid w:val="003367A4"/>
    <w:rsid w:val="00340ABB"/>
    <w:rsid w:val="00345995"/>
    <w:rsid w:val="00347D24"/>
    <w:rsid w:val="003511CC"/>
    <w:rsid w:val="00351691"/>
    <w:rsid w:val="003526F5"/>
    <w:rsid w:val="003554EF"/>
    <w:rsid w:val="00357427"/>
    <w:rsid w:val="00365B14"/>
    <w:rsid w:val="0038422B"/>
    <w:rsid w:val="00386338"/>
    <w:rsid w:val="00387FF3"/>
    <w:rsid w:val="00391097"/>
    <w:rsid w:val="00396D48"/>
    <w:rsid w:val="003B40B3"/>
    <w:rsid w:val="003B4D4B"/>
    <w:rsid w:val="003B753E"/>
    <w:rsid w:val="003C0E78"/>
    <w:rsid w:val="003C1F88"/>
    <w:rsid w:val="003C280D"/>
    <w:rsid w:val="003C6B24"/>
    <w:rsid w:val="003D395F"/>
    <w:rsid w:val="003D4727"/>
    <w:rsid w:val="003D526E"/>
    <w:rsid w:val="003D7620"/>
    <w:rsid w:val="003E02D8"/>
    <w:rsid w:val="003E1248"/>
    <w:rsid w:val="003E3453"/>
    <w:rsid w:val="003E379E"/>
    <w:rsid w:val="003F0AE5"/>
    <w:rsid w:val="003F1C4C"/>
    <w:rsid w:val="003F5D1B"/>
    <w:rsid w:val="003F6171"/>
    <w:rsid w:val="003F659D"/>
    <w:rsid w:val="00406049"/>
    <w:rsid w:val="00411E0C"/>
    <w:rsid w:val="00416224"/>
    <w:rsid w:val="004209DA"/>
    <w:rsid w:val="004224DD"/>
    <w:rsid w:val="00424671"/>
    <w:rsid w:val="00426567"/>
    <w:rsid w:val="004360A2"/>
    <w:rsid w:val="0044636E"/>
    <w:rsid w:val="00457190"/>
    <w:rsid w:val="00457ABC"/>
    <w:rsid w:val="00460694"/>
    <w:rsid w:val="004617EE"/>
    <w:rsid w:val="0046698B"/>
    <w:rsid w:val="00467606"/>
    <w:rsid w:val="00471FEE"/>
    <w:rsid w:val="004835BC"/>
    <w:rsid w:val="00484A39"/>
    <w:rsid w:val="00485D1C"/>
    <w:rsid w:val="00490F1B"/>
    <w:rsid w:val="0049553D"/>
    <w:rsid w:val="004A1090"/>
    <w:rsid w:val="004B27BA"/>
    <w:rsid w:val="004B6071"/>
    <w:rsid w:val="004C107B"/>
    <w:rsid w:val="004C6A16"/>
    <w:rsid w:val="004C6D1B"/>
    <w:rsid w:val="004C7255"/>
    <w:rsid w:val="004D173E"/>
    <w:rsid w:val="004D17F1"/>
    <w:rsid w:val="004D280F"/>
    <w:rsid w:val="004D4401"/>
    <w:rsid w:val="004D53B6"/>
    <w:rsid w:val="004E0B91"/>
    <w:rsid w:val="004E1D22"/>
    <w:rsid w:val="004E216C"/>
    <w:rsid w:val="004E2EAA"/>
    <w:rsid w:val="004E4A1B"/>
    <w:rsid w:val="004E50D3"/>
    <w:rsid w:val="004E6179"/>
    <w:rsid w:val="004E6B78"/>
    <w:rsid w:val="004F1C1D"/>
    <w:rsid w:val="004F79E0"/>
    <w:rsid w:val="00500AB3"/>
    <w:rsid w:val="00502DBE"/>
    <w:rsid w:val="00512CF0"/>
    <w:rsid w:val="00513515"/>
    <w:rsid w:val="0052134E"/>
    <w:rsid w:val="00526774"/>
    <w:rsid w:val="005317D8"/>
    <w:rsid w:val="00533A8A"/>
    <w:rsid w:val="005360F8"/>
    <w:rsid w:val="0053690D"/>
    <w:rsid w:val="00547663"/>
    <w:rsid w:val="00552F6D"/>
    <w:rsid w:val="00553120"/>
    <w:rsid w:val="00557C87"/>
    <w:rsid w:val="005617C3"/>
    <w:rsid w:val="00562B69"/>
    <w:rsid w:val="00563347"/>
    <w:rsid w:val="00564F87"/>
    <w:rsid w:val="005664D2"/>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A7C83"/>
    <w:rsid w:val="005B07FD"/>
    <w:rsid w:val="005B094A"/>
    <w:rsid w:val="005D54EC"/>
    <w:rsid w:val="005D6C3E"/>
    <w:rsid w:val="005E180E"/>
    <w:rsid w:val="005E19A2"/>
    <w:rsid w:val="005F2F38"/>
    <w:rsid w:val="005F5794"/>
    <w:rsid w:val="00603DAC"/>
    <w:rsid w:val="00604146"/>
    <w:rsid w:val="00605D4F"/>
    <w:rsid w:val="0060645D"/>
    <w:rsid w:val="00607507"/>
    <w:rsid w:val="00613F6F"/>
    <w:rsid w:val="00614ECD"/>
    <w:rsid w:val="00627B28"/>
    <w:rsid w:val="00636805"/>
    <w:rsid w:val="00637744"/>
    <w:rsid w:val="00642184"/>
    <w:rsid w:val="00644556"/>
    <w:rsid w:val="0064761E"/>
    <w:rsid w:val="006560AD"/>
    <w:rsid w:val="006574B8"/>
    <w:rsid w:val="00660392"/>
    <w:rsid w:val="006622A5"/>
    <w:rsid w:val="006638B9"/>
    <w:rsid w:val="00666A5A"/>
    <w:rsid w:val="006746E3"/>
    <w:rsid w:val="0068135D"/>
    <w:rsid w:val="00682F1A"/>
    <w:rsid w:val="00684F78"/>
    <w:rsid w:val="00687A5C"/>
    <w:rsid w:val="00694888"/>
    <w:rsid w:val="006953AF"/>
    <w:rsid w:val="00695C73"/>
    <w:rsid w:val="00695F80"/>
    <w:rsid w:val="006A2950"/>
    <w:rsid w:val="006A454A"/>
    <w:rsid w:val="006A52F3"/>
    <w:rsid w:val="006B301A"/>
    <w:rsid w:val="006B4A0E"/>
    <w:rsid w:val="006B5AB5"/>
    <w:rsid w:val="006B62C8"/>
    <w:rsid w:val="006C027A"/>
    <w:rsid w:val="006C4032"/>
    <w:rsid w:val="006C5759"/>
    <w:rsid w:val="006C5882"/>
    <w:rsid w:val="006D4251"/>
    <w:rsid w:val="006D5DF8"/>
    <w:rsid w:val="006D6659"/>
    <w:rsid w:val="006D70E6"/>
    <w:rsid w:val="006E1120"/>
    <w:rsid w:val="006E1513"/>
    <w:rsid w:val="006E2215"/>
    <w:rsid w:val="006E3E94"/>
    <w:rsid w:val="006F0619"/>
    <w:rsid w:val="00700F0A"/>
    <w:rsid w:val="00701775"/>
    <w:rsid w:val="007078BC"/>
    <w:rsid w:val="007103F0"/>
    <w:rsid w:val="007126B3"/>
    <w:rsid w:val="0071273A"/>
    <w:rsid w:val="0071501F"/>
    <w:rsid w:val="007150EF"/>
    <w:rsid w:val="00716682"/>
    <w:rsid w:val="0072029C"/>
    <w:rsid w:val="00721C93"/>
    <w:rsid w:val="0073174C"/>
    <w:rsid w:val="007330B8"/>
    <w:rsid w:val="0074460F"/>
    <w:rsid w:val="00744AB3"/>
    <w:rsid w:val="0075325F"/>
    <w:rsid w:val="00762368"/>
    <w:rsid w:val="00763614"/>
    <w:rsid w:val="00764D5E"/>
    <w:rsid w:val="00765A7D"/>
    <w:rsid w:val="007662CC"/>
    <w:rsid w:val="00766CA0"/>
    <w:rsid w:val="00773066"/>
    <w:rsid w:val="00773E11"/>
    <w:rsid w:val="00783E73"/>
    <w:rsid w:val="007908DE"/>
    <w:rsid w:val="00794F78"/>
    <w:rsid w:val="007963E0"/>
    <w:rsid w:val="00796EE3"/>
    <w:rsid w:val="007971A5"/>
    <w:rsid w:val="007973F7"/>
    <w:rsid w:val="007A0F19"/>
    <w:rsid w:val="007A2E63"/>
    <w:rsid w:val="007A68BF"/>
    <w:rsid w:val="007B6CEF"/>
    <w:rsid w:val="007B7235"/>
    <w:rsid w:val="007C36B3"/>
    <w:rsid w:val="007C409A"/>
    <w:rsid w:val="007C4F74"/>
    <w:rsid w:val="007C5040"/>
    <w:rsid w:val="007D3DDF"/>
    <w:rsid w:val="007D495D"/>
    <w:rsid w:val="007E7127"/>
    <w:rsid w:val="007F08C5"/>
    <w:rsid w:val="007F33E7"/>
    <w:rsid w:val="007F52FC"/>
    <w:rsid w:val="007F74AC"/>
    <w:rsid w:val="00802B6E"/>
    <w:rsid w:val="00810354"/>
    <w:rsid w:val="00811695"/>
    <w:rsid w:val="00812B05"/>
    <w:rsid w:val="008153B3"/>
    <w:rsid w:val="008158FF"/>
    <w:rsid w:val="0081775F"/>
    <w:rsid w:val="0082086B"/>
    <w:rsid w:val="00821852"/>
    <w:rsid w:val="0082193C"/>
    <w:rsid w:val="00822EB1"/>
    <w:rsid w:val="0082692E"/>
    <w:rsid w:val="00827C28"/>
    <w:rsid w:val="008346C6"/>
    <w:rsid w:val="0084269C"/>
    <w:rsid w:val="00846A06"/>
    <w:rsid w:val="0084785C"/>
    <w:rsid w:val="008501CF"/>
    <w:rsid w:val="00852325"/>
    <w:rsid w:val="0085366B"/>
    <w:rsid w:val="00853F35"/>
    <w:rsid w:val="0085403E"/>
    <w:rsid w:val="00860008"/>
    <w:rsid w:val="00860D20"/>
    <w:rsid w:val="0086130F"/>
    <w:rsid w:val="008671BD"/>
    <w:rsid w:val="00870D94"/>
    <w:rsid w:val="0087358A"/>
    <w:rsid w:val="00877003"/>
    <w:rsid w:val="00887EE2"/>
    <w:rsid w:val="00890625"/>
    <w:rsid w:val="0089154D"/>
    <w:rsid w:val="008918DF"/>
    <w:rsid w:val="008928EA"/>
    <w:rsid w:val="00892926"/>
    <w:rsid w:val="00896985"/>
    <w:rsid w:val="008A1C89"/>
    <w:rsid w:val="008B244E"/>
    <w:rsid w:val="008B7010"/>
    <w:rsid w:val="008C2A9A"/>
    <w:rsid w:val="008C4C7A"/>
    <w:rsid w:val="008C56F8"/>
    <w:rsid w:val="008C59DB"/>
    <w:rsid w:val="008D0B25"/>
    <w:rsid w:val="008D45CE"/>
    <w:rsid w:val="008E5CE2"/>
    <w:rsid w:val="008F3B11"/>
    <w:rsid w:val="008F3F9E"/>
    <w:rsid w:val="008F4D11"/>
    <w:rsid w:val="008F5043"/>
    <w:rsid w:val="008F614F"/>
    <w:rsid w:val="0090044F"/>
    <w:rsid w:val="00901549"/>
    <w:rsid w:val="00902458"/>
    <w:rsid w:val="00902B6B"/>
    <w:rsid w:val="00906FBA"/>
    <w:rsid w:val="009076D4"/>
    <w:rsid w:val="009103D0"/>
    <w:rsid w:val="00912E4B"/>
    <w:rsid w:val="009142DD"/>
    <w:rsid w:val="00915E5E"/>
    <w:rsid w:val="009170ED"/>
    <w:rsid w:val="00930DAE"/>
    <w:rsid w:val="00934861"/>
    <w:rsid w:val="00940D49"/>
    <w:rsid w:val="00954432"/>
    <w:rsid w:val="00960790"/>
    <w:rsid w:val="00963375"/>
    <w:rsid w:val="009751DF"/>
    <w:rsid w:val="00981B01"/>
    <w:rsid w:val="00981BEB"/>
    <w:rsid w:val="00983248"/>
    <w:rsid w:val="009837ED"/>
    <w:rsid w:val="009916D5"/>
    <w:rsid w:val="00997C98"/>
    <w:rsid w:val="009A5828"/>
    <w:rsid w:val="009B14A3"/>
    <w:rsid w:val="009C57BF"/>
    <w:rsid w:val="009C5C7B"/>
    <w:rsid w:val="009D4182"/>
    <w:rsid w:val="009E0836"/>
    <w:rsid w:val="009E4A5C"/>
    <w:rsid w:val="009E7039"/>
    <w:rsid w:val="009F0AAB"/>
    <w:rsid w:val="00A00543"/>
    <w:rsid w:val="00A10ACC"/>
    <w:rsid w:val="00A12C27"/>
    <w:rsid w:val="00A13B28"/>
    <w:rsid w:val="00A159AC"/>
    <w:rsid w:val="00A16AA2"/>
    <w:rsid w:val="00A209C2"/>
    <w:rsid w:val="00A22CFC"/>
    <w:rsid w:val="00A259A3"/>
    <w:rsid w:val="00A266E1"/>
    <w:rsid w:val="00A2794A"/>
    <w:rsid w:val="00A308AD"/>
    <w:rsid w:val="00A31F35"/>
    <w:rsid w:val="00A36923"/>
    <w:rsid w:val="00A37B43"/>
    <w:rsid w:val="00A41EFB"/>
    <w:rsid w:val="00A51BD0"/>
    <w:rsid w:val="00A558A6"/>
    <w:rsid w:val="00A5630D"/>
    <w:rsid w:val="00A56B37"/>
    <w:rsid w:val="00A56C08"/>
    <w:rsid w:val="00A57C71"/>
    <w:rsid w:val="00A63CCE"/>
    <w:rsid w:val="00A65526"/>
    <w:rsid w:val="00A675A2"/>
    <w:rsid w:val="00A74FF2"/>
    <w:rsid w:val="00A77C98"/>
    <w:rsid w:val="00A81E11"/>
    <w:rsid w:val="00A913C6"/>
    <w:rsid w:val="00A92DE8"/>
    <w:rsid w:val="00A932C5"/>
    <w:rsid w:val="00A96B40"/>
    <w:rsid w:val="00AA0623"/>
    <w:rsid w:val="00AA4702"/>
    <w:rsid w:val="00AB36EB"/>
    <w:rsid w:val="00AB69A9"/>
    <w:rsid w:val="00AB6BCC"/>
    <w:rsid w:val="00AB70EB"/>
    <w:rsid w:val="00AC1DBE"/>
    <w:rsid w:val="00AC64D7"/>
    <w:rsid w:val="00AC7088"/>
    <w:rsid w:val="00AD1288"/>
    <w:rsid w:val="00AD19E0"/>
    <w:rsid w:val="00AD2003"/>
    <w:rsid w:val="00AD6807"/>
    <w:rsid w:val="00AE1A78"/>
    <w:rsid w:val="00AE1C44"/>
    <w:rsid w:val="00AE4027"/>
    <w:rsid w:val="00AE70DF"/>
    <w:rsid w:val="00AE7BEE"/>
    <w:rsid w:val="00B00A66"/>
    <w:rsid w:val="00B01246"/>
    <w:rsid w:val="00B12A7B"/>
    <w:rsid w:val="00B14E93"/>
    <w:rsid w:val="00B23DA8"/>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2386"/>
    <w:rsid w:val="00B73A57"/>
    <w:rsid w:val="00B75700"/>
    <w:rsid w:val="00B82CA6"/>
    <w:rsid w:val="00B8347F"/>
    <w:rsid w:val="00B90D80"/>
    <w:rsid w:val="00B91098"/>
    <w:rsid w:val="00B91763"/>
    <w:rsid w:val="00B92A80"/>
    <w:rsid w:val="00BA0AC0"/>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460"/>
    <w:rsid w:val="00BC65E2"/>
    <w:rsid w:val="00BD4419"/>
    <w:rsid w:val="00BD4884"/>
    <w:rsid w:val="00BD64E1"/>
    <w:rsid w:val="00BE092D"/>
    <w:rsid w:val="00BE0B73"/>
    <w:rsid w:val="00BE66A8"/>
    <w:rsid w:val="00BF2B17"/>
    <w:rsid w:val="00C0169A"/>
    <w:rsid w:val="00C056D6"/>
    <w:rsid w:val="00C05E7B"/>
    <w:rsid w:val="00C12F69"/>
    <w:rsid w:val="00C21A35"/>
    <w:rsid w:val="00C22F01"/>
    <w:rsid w:val="00C25567"/>
    <w:rsid w:val="00C3047B"/>
    <w:rsid w:val="00C36A86"/>
    <w:rsid w:val="00C36E1B"/>
    <w:rsid w:val="00C405DA"/>
    <w:rsid w:val="00C432EB"/>
    <w:rsid w:val="00C46C44"/>
    <w:rsid w:val="00C47641"/>
    <w:rsid w:val="00C55FB0"/>
    <w:rsid w:val="00C70AD3"/>
    <w:rsid w:val="00C74081"/>
    <w:rsid w:val="00C765D2"/>
    <w:rsid w:val="00C76852"/>
    <w:rsid w:val="00C76DF9"/>
    <w:rsid w:val="00C77C9D"/>
    <w:rsid w:val="00C8013F"/>
    <w:rsid w:val="00C949A4"/>
    <w:rsid w:val="00CA0376"/>
    <w:rsid w:val="00CA2B6B"/>
    <w:rsid w:val="00CA3D69"/>
    <w:rsid w:val="00CA61A8"/>
    <w:rsid w:val="00CB361A"/>
    <w:rsid w:val="00CC2639"/>
    <w:rsid w:val="00CD1061"/>
    <w:rsid w:val="00CD2F85"/>
    <w:rsid w:val="00CD7411"/>
    <w:rsid w:val="00CE054C"/>
    <w:rsid w:val="00CE0BA4"/>
    <w:rsid w:val="00CE1365"/>
    <w:rsid w:val="00CE2232"/>
    <w:rsid w:val="00CE5125"/>
    <w:rsid w:val="00CE7EC0"/>
    <w:rsid w:val="00CF29C7"/>
    <w:rsid w:val="00CF391F"/>
    <w:rsid w:val="00CF5138"/>
    <w:rsid w:val="00CF73F0"/>
    <w:rsid w:val="00D06068"/>
    <w:rsid w:val="00D06866"/>
    <w:rsid w:val="00D104DF"/>
    <w:rsid w:val="00D14B40"/>
    <w:rsid w:val="00D27FC3"/>
    <w:rsid w:val="00D36041"/>
    <w:rsid w:val="00D40654"/>
    <w:rsid w:val="00D40D30"/>
    <w:rsid w:val="00D53B84"/>
    <w:rsid w:val="00D53DE6"/>
    <w:rsid w:val="00D54CB9"/>
    <w:rsid w:val="00D60A12"/>
    <w:rsid w:val="00D617F3"/>
    <w:rsid w:val="00D61EEA"/>
    <w:rsid w:val="00D66069"/>
    <w:rsid w:val="00D67A0F"/>
    <w:rsid w:val="00D713E0"/>
    <w:rsid w:val="00D717E1"/>
    <w:rsid w:val="00D727B0"/>
    <w:rsid w:val="00D73116"/>
    <w:rsid w:val="00D74D4F"/>
    <w:rsid w:val="00D770A6"/>
    <w:rsid w:val="00D80F78"/>
    <w:rsid w:val="00D85C6A"/>
    <w:rsid w:val="00D91043"/>
    <w:rsid w:val="00D9712C"/>
    <w:rsid w:val="00DA0882"/>
    <w:rsid w:val="00DA4B06"/>
    <w:rsid w:val="00DA67EC"/>
    <w:rsid w:val="00DA6A2F"/>
    <w:rsid w:val="00DA7A2E"/>
    <w:rsid w:val="00DA7CC0"/>
    <w:rsid w:val="00DB0D39"/>
    <w:rsid w:val="00DB2452"/>
    <w:rsid w:val="00DB3A89"/>
    <w:rsid w:val="00DB4633"/>
    <w:rsid w:val="00DB46E8"/>
    <w:rsid w:val="00DB5F3B"/>
    <w:rsid w:val="00DB7770"/>
    <w:rsid w:val="00DB7A12"/>
    <w:rsid w:val="00DC08C8"/>
    <w:rsid w:val="00DC4D62"/>
    <w:rsid w:val="00DD4A38"/>
    <w:rsid w:val="00DD77A1"/>
    <w:rsid w:val="00DE1ECE"/>
    <w:rsid w:val="00DE2869"/>
    <w:rsid w:val="00DE4F26"/>
    <w:rsid w:val="00DE54F1"/>
    <w:rsid w:val="00DE7493"/>
    <w:rsid w:val="00DF0D48"/>
    <w:rsid w:val="00DF6DDA"/>
    <w:rsid w:val="00E0009F"/>
    <w:rsid w:val="00E02153"/>
    <w:rsid w:val="00E06972"/>
    <w:rsid w:val="00E10E3C"/>
    <w:rsid w:val="00E1137E"/>
    <w:rsid w:val="00E129F7"/>
    <w:rsid w:val="00E13CC7"/>
    <w:rsid w:val="00E17540"/>
    <w:rsid w:val="00E17D02"/>
    <w:rsid w:val="00E231C9"/>
    <w:rsid w:val="00E2665D"/>
    <w:rsid w:val="00E27485"/>
    <w:rsid w:val="00E27BB5"/>
    <w:rsid w:val="00E373CB"/>
    <w:rsid w:val="00E46F41"/>
    <w:rsid w:val="00E520EF"/>
    <w:rsid w:val="00E522C5"/>
    <w:rsid w:val="00E538FD"/>
    <w:rsid w:val="00E54EB1"/>
    <w:rsid w:val="00E553CC"/>
    <w:rsid w:val="00E61905"/>
    <w:rsid w:val="00E624A5"/>
    <w:rsid w:val="00E62EDC"/>
    <w:rsid w:val="00E77E50"/>
    <w:rsid w:val="00E80F12"/>
    <w:rsid w:val="00E83403"/>
    <w:rsid w:val="00E9001A"/>
    <w:rsid w:val="00E9056A"/>
    <w:rsid w:val="00E94FE6"/>
    <w:rsid w:val="00E9560E"/>
    <w:rsid w:val="00E958FC"/>
    <w:rsid w:val="00EA233A"/>
    <w:rsid w:val="00EA2D70"/>
    <w:rsid w:val="00EA60EE"/>
    <w:rsid w:val="00EA7FCF"/>
    <w:rsid w:val="00EB1895"/>
    <w:rsid w:val="00EB3D9B"/>
    <w:rsid w:val="00EB5C25"/>
    <w:rsid w:val="00EB62C8"/>
    <w:rsid w:val="00EC0FAA"/>
    <w:rsid w:val="00ED6478"/>
    <w:rsid w:val="00ED6F52"/>
    <w:rsid w:val="00ED744C"/>
    <w:rsid w:val="00ED75E7"/>
    <w:rsid w:val="00EE167D"/>
    <w:rsid w:val="00EE2833"/>
    <w:rsid w:val="00EE3228"/>
    <w:rsid w:val="00EE3239"/>
    <w:rsid w:val="00EE3F23"/>
    <w:rsid w:val="00EF13B5"/>
    <w:rsid w:val="00EF18BE"/>
    <w:rsid w:val="00EF1E1F"/>
    <w:rsid w:val="00EF412A"/>
    <w:rsid w:val="00EF5546"/>
    <w:rsid w:val="00F0048C"/>
    <w:rsid w:val="00F025BD"/>
    <w:rsid w:val="00F13F9F"/>
    <w:rsid w:val="00F15297"/>
    <w:rsid w:val="00F161B9"/>
    <w:rsid w:val="00F17A7B"/>
    <w:rsid w:val="00F22536"/>
    <w:rsid w:val="00F23C7D"/>
    <w:rsid w:val="00F25CE5"/>
    <w:rsid w:val="00F26B0E"/>
    <w:rsid w:val="00F30020"/>
    <w:rsid w:val="00F309C9"/>
    <w:rsid w:val="00F30D54"/>
    <w:rsid w:val="00F32552"/>
    <w:rsid w:val="00F3490A"/>
    <w:rsid w:val="00F353DB"/>
    <w:rsid w:val="00F36D4A"/>
    <w:rsid w:val="00F40752"/>
    <w:rsid w:val="00F424CB"/>
    <w:rsid w:val="00F54583"/>
    <w:rsid w:val="00F65EAD"/>
    <w:rsid w:val="00F77102"/>
    <w:rsid w:val="00F84AD3"/>
    <w:rsid w:val="00F876C7"/>
    <w:rsid w:val="00FA0AF2"/>
    <w:rsid w:val="00FA0B8F"/>
    <w:rsid w:val="00FA0B98"/>
    <w:rsid w:val="00FA22A9"/>
    <w:rsid w:val="00FA5A28"/>
    <w:rsid w:val="00FA729B"/>
    <w:rsid w:val="00FB02DA"/>
    <w:rsid w:val="00FB0C35"/>
    <w:rsid w:val="00FB1E8A"/>
    <w:rsid w:val="00FB354F"/>
    <w:rsid w:val="00FB6C8F"/>
    <w:rsid w:val="00FC0973"/>
    <w:rsid w:val="00FC190B"/>
    <w:rsid w:val="00FC4440"/>
    <w:rsid w:val="00FC5456"/>
    <w:rsid w:val="00FC654B"/>
    <w:rsid w:val="00FD3F00"/>
    <w:rsid w:val="00FE2739"/>
    <w:rsid w:val="00FE5B98"/>
    <w:rsid w:val="00FF044E"/>
    <w:rsid w:val="00FF1EC9"/>
    <w:rsid w:val="00FF2908"/>
    <w:rsid w:val="00FF3035"/>
    <w:rsid w:val="00FF42D3"/>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5348F-7C17-4745-9610-8D5F6FBE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8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styleId="ae">
    <w:name w:val="Hyperlink"/>
    <w:rsid w:val="00981B01"/>
    <w:rPr>
      <w:color w:val="0000FF"/>
      <w:u w:val="single"/>
    </w:rPr>
  </w:style>
  <w:style w:type="character" w:styleId="af">
    <w:name w:val="Strong"/>
    <w:basedOn w:val="a0"/>
    <w:qFormat/>
    <w:rsid w:val="00CF3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51234327">
      <w:bodyDiv w:val="1"/>
      <w:marLeft w:val="0"/>
      <w:marRight w:val="0"/>
      <w:marTop w:val="0"/>
      <w:marBottom w:val="0"/>
      <w:divBdr>
        <w:top w:val="none" w:sz="0" w:space="0" w:color="auto"/>
        <w:left w:val="none" w:sz="0" w:space="0" w:color="auto"/>
        <w:bottom w:val="none" w:sz="0" w:space="0" w:color="auto"/>
        <w:right w:val="none" w:sz="0" w:space="0" w:color="auto"/>
      </w:divBdr>
    </w:div>
    <w:div w:id="12598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bogdanova@vv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ena.kiykova@v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396A-1C84-4B8C-98D0-B59AA2D7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3824</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Люлько Виктор</cp:lastModifiedBy>
  <cp:revision>6</cp:revision>
  <cp:lastPrinted>2015-09-11T07:13:00Z</cp:lastPrinted>
  <dcterms:created xsi:type="dcterms:W3CDTF">2018-08-02T10:23:00Z</dcterms:created>
  <dcterms:modified xsi:type="dcterms:W3CDTF">2018-08-03T06:42:00Z</dcterms:modified>
</cp:coreProperties>
</file>