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42B1A" w14:textId="77777777" w:rsidR="00D80F78" w:rsidRPr="00810354" w:rsidRDefault="00D80F78" w:rsidP="00D83940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</w:p>
    <w:p w14:paraId="30366FF8" w14:textId="77777777" w:rsidR="00D80F78" w:rsidRPr="00810354" w:rsidRDefault="00D80F78" w:rsidP="00D83940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14:paraId="337249BF" w14:textId="77777777" w:rsidR="00D80F78" w:rsidRPr="00810354" w:rsidRDefault="00D80F78" w:rsidP="00D83940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0E7231">
        <w:rPr>
          <w:rFonts w:ascii="Times New Roman" w:hAnsi="Times New Roman" w:cs="Times New Roman"/>
          <w:sz w:val="28"/>
          <w:szCs w:val="24"/>
        </w:rPr>
        <w:t>Банковский менеджмент и формирование банковской стратегии</w:t>
      </w:r>
      <w:r w:rsidR="00AC15C0">
        <w:rPr>
          <w:rFonts w:ascii="Times New Roman" w:hAnsi="Times New Roman" w:cs="Times New Roman"/>
          <w:sz w:val="28"/>
          <w:szCs w:val="24"/>
        </w:rPr>
        <w:t>»</w:t>
      </w:r>
    </w:p>
    <w:p w14:paraId="4283F742" w14:textId="77777777" w:rsidR="00D80F78" w:rsidRPr="00810354" w:rsidRDefault="00D80F78" w:rsidP="00D83940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BB174C5" w14:textId="77777777" w:rsidR="00D80F78" w:rsidRPr="00810354" w:rsidRDefault="00D80F78" w:rsidP="00D83940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1D98295" w14:textId="77777777" w:rsidR="00D80F78" w:rsidRPr="00810354" w:rsidRDefault="00D80F78" w:rsidP="00D83940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МИНИСТЕРСТВО </w:t>
      </w:r>
      <w:r w:rsidR="00565E14" w:rsidRPr="00810354">
        <w:rPr>
          <w:rFonts w:ascii="Times New Roman" w:hAnsi="Times New Roman" w:cs="Times New Roman"/>
          <w:sz w:val="28"/>
          <w:szCs w:val="24"/>
        </w:rPr>
        <w:t xml:space="preserve">НАУКИ </w:t>
      </w:r>
      <w:r w:rsidR="00565E14">
        <w:rPr>
          <w:rFonts w:ascii="Times New Roman" w:hAnsi="Times New Roman" w:cs="Times New Roman"/>
          <w:sz w:val="28"/>
          <w:szCs w:val="24"/>
        </w:rPr>
        <w:t xml:space="preserve">И ВЫСШЕГО </w:t>
      </w:r>
      <w:r w:rsidRPr="00810354">
        <w:rPr>
          <w:rFonts w:ascii="Times New Roman" w:hAnsi="Times New Roman" w:cs="Times New Roman"/>
          <w:sz w:val="28"/>
          <w:szCs w:val="24"/>
        </w:rPr>
        <w:t xml:space="preserve">ОБРАЗОВАНИЯ </w:t>
      </w:r>
      <w:r w:rsidR="00565E14">
        <w:rPr>
          <w:rFonts w:ascii="Times New Roman" w:hAnsi="Times New Roman" w:cs="Times New Roman"/>
          <w:sz w:val="28"/>
          <w:szCs w:val="24"/>
        </w:rPr>
        <w:t xml:space="preserve">                                </w:t>
      </w:r>
      <w:r w:rsidRPr="00810354">
        <w:rPr>
          <w:rFonts w:ascii="Times New Roman" w:hAnsi="Times New Roman" w:cs="Times New Roman"/>
          <w:sz w:val="28"/>
          <w:szCs w:val="24"/>
        </w:rPr>
        <w:t>РОССИЙСКОЙ ФЕДЕРАЦИИ</w:t>
      </w:r>
    </w:p>
    <w:p w14:paraId="50735FE0" w14:textId="77777777" w:rsidR="00D80F78" w:rsidRPr="00810354" w:rsidRDefault="00D80F78" w:rsidP="00D83940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7531F4BB" w14:textId="77777777" w:rsidR="00D80F78" w:rsidRPr="00810354" w:rsidRDefault="00D80F78" w:rsidP="00D83940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8869A67" w14:textId="77777777" w:rsidR="00D80F78" w:rsidRPr="00810354" w:rsidRDefault="00D80F78" w:rsidP="00D83940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14:paraId="7EDE2D9E" w14:textId="77777777" w:rsidR="00D80F78" w:rsidRPr="00810354" w:rsidRDefault="00D80F78" w:rsidP="00D83940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14:paraId="2C88FC30" w14:textId="77777777" w:rsidR="00D80F78" w:rsidRPr="00810354" w:rsidRDefault="00D80F78" w:rsidP="00D83940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E3F8599" w14:textId="77777777" w:rsidR="00D80F78" w:rsidRPr="00810354" w:rsidRDefault="00D80F78" w:rsidP="00D83940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05F4EEFD" w14:textId="77777777" w:rsidR="00D80F78" w:rsidRPr="00810354" w:rsidRDefault="00D80F78" w:rsidP="00D83940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565E14">
        <w:rPr>
          <w:rFonts w:ascii="Times New Roman" w:hAnsi="Times New Roman" w:cs="Times New Roman"/>
          <w:sz w:val="28"/>
          <w:szCs w:val="24"/>
        </w:rPr>
        <w:t>ЭКОНОМИКИ</w:t>
      </w:r>
      <w:r w:rsidR="00576530">
        <w:rPr>
          <w:rFonts w:ascii="Times New Roman" w:hAnsi="Times New Roman" w:cs="Times New Roman"/>
          <w:sz w:val="28"/>
          <w:szCs w:val="24"/>
        </w:rPr>
        <w:t xml:space="preserve"> И УПРАВЛЕНИЯ</w:t>
      </w:r>
    </w:p>
    <w:p w14:paraId="2081206D" w14:textId="77777777" w:rsidR="00D80F78" w:rsidRPr="00810354" w:rsidRDefault="00D80F78" w:rsidP="00D83940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4C5B823" w14:textId="77777777" w:rsidR="00D80F78" w:rsidRPr="00810354" w:rsidRDefault="00D80F78" w:rsidP="00D83940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0035D595" w14:textId="77777777" w:rsidR="00D80F78" w:rsidRPr="00810354" w:rsidRDefault="00D80F78" w:rsidP="00D83940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2C4F77D1" w14:textId="77777777" w:rsidR="00D80F78" w:rsidRPr="00810354" w:rsidRDefault="00D80F78" w:rsidP="00D83940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7FB459BA" w14:textId="77777777" w:rsidR="00D80F78" w:rsidRPr="00810354" w:rsidRDefault="00D80F78" w:rsidP="00D83940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4E323C4" w14:textId="77777777" w:rsidR="00D80F78" w:rsidRPr="00810354" w:rsidRDefault="00D80F78" w:rsidP="00D83940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8DFDEF5" w14:textId="77777777" w:rsidR="00D80F78" w:rsidRPr="00810354" w:rsidRDefault="00D80F78" w:rsidP="00D83940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F794528" w14:textId="77777777" w:rsidR="00D80F78" w:rsidRPr="00810354" w:rsidRDefault="00D80F78" w:rsidP="00D83940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0A5ED571" w14:textId="77777777" w:rsidR="008B2706" w:rsidRPr="008B2706" w:rsidRDefault="00D80F78" w:rsidP="00D83940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2706">
        <w:rPr>
          <w:rFonts w:ascii="Times New Roman" w:hAnsi="Times New Roman" w:cs="Times New Roman"/>
          <w:b/>
          <w:sz w:val="36"/>
          <w:szCs w:val="36"/>
        </w:rPr>
        <w:t>Фонд оценочных средств</w:t>
      </w:r>
      <w:r w:rsidRPr="008B270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732F1595" w14:textId="77777777" w:rsidR="00D80F78" w:rsidRPr="00810354" w:rsidRDefault="00D80F78" w:rsidP="00D83940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для проведения </w:t>
      </w:r>
      <w:r w:rsidR="008B2706">
        <w:rPr>
          <w:rFonts w:ascii="Times New Roman" w:hAnsi="Times New Roman" w:cs="Times New Roman"/>
          <w:sz w:val="28"/>
          <w:szCs w:val="24"/>
        </w:rPr>
        <w:t xml:space="preserve">текущего контроля и </w:t>
      </w:r>
      <w:r w:rsidRPr="00810354">
        <w:rPr>
          <w:rFonts w:ascii="Times New Roman" w:hAnsi="Times New Roman" w:cs="Times New Roman"/>
          <w:sz w:val="28"/>
          <w:szCs w:val="24"/>
        </w:rPr>
        <w:t xml:space="preserve">промежуточной аттестации </w:t>
      </w:r>
      <w:r w:rsidR="005E6FC3"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="008B2706">
        <w:rPr>
          <w:rFonts w:ascii="Times New Roman" w:hAnsi="Times New Roman" w:cs="Times New Roman"/>
          <w:sz w:val="28"/>
          <w:szCs w:val="24"/>
        </w:rPr>
        <w:t>по дисциплине</w:t>
      </w:r>
    </w:p>
    <w:p w14:paraId="705BE48B" w14:textId="77777777" w:rsidR="008B2706" w:rsidRDefault="008B2706" w:rsidP="00D83940">
      <w:pPr>
        <w:keepNext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05BAC99" w14:textId="77777777" w:rsidR="008B2706" w:rsidRPr="008B2706" w:rsidRDefault="000E7231" w:rsidP="00D83940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БАНКОВСКИЙ МЕНЕДЖМЕНТ И ФОРМИРОВАНИЕ БАНКОВСКОЙ СТРАТЕГИИ</w:t>
      </w:r>
    </w:p>
    <w:p w14:paraId="27F9260D" w14:textId="77777777" w:rsidR="00D80F78" w:rsidRPr="00810354" w:rsidRDefault="00D80F78" w:rsidP="00D83940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C358A9B" w14:textId="77777777" w:rsidR="00D80F78" w:rsidRPr="00810354" w:rsidRDefault="002C2F0F" w:rsidP="00D83940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="00DA4B06" w:rsidRPr="00810354">
        <w:rPr>
          <w:rFonts w:ascii="Times New Roman" w:hAnsi="Times New Roman" w:cs="Times New Roman"/>
          <w:sz w:val="28"/>
          <w:szCs w:val="24"/>
        </w:rPr>
        <w:t>аправлени</w:t>
      </w:r>
      <w:r>
        <w:rPr>
          <w:rFonts w:ascii="Times New Roman" w:hAnsi="Times New Roman" w:cs="Times New Roman"/>
          <w:sz w:val="28"/>
          <w:szCs w:val="24"/>
        </w:rPr>
        <w:t>е</w:t>
      </w:r>
      <w:r w:rsidR="00DA4B06" w:rsidRPr="00810354">
        <w:rPr>
          <w:rFonts w:ascii="Times New Roman" w:hAnsi="Times New Roman" w:cs="Times New Roman"/>
          <w:sz w:val="28"/>
          <w:szCs w:val="24"/>
        </w:rPr>
        <w:t xml:space="preserve"> </w:t>
      </w:r>
      <w:r w:rsidR="00D80F78" w:rsidRPr="00810354">
        <w:rPr>
          <w:rFonts w:ascii="Times New Roman" w:hAnsi="Times New Roman" w:cs="Times New Roman"/>
          <w:sz w:val="28"/>
          <w:szCs w:val="24"/>
        </w:rPr>
        <w:t>подготовки</w:t>
      </w:r>
    </w:p>
    <w:p w14:paraId="4D131388" w14:textId="77777777" w:rsidR="00D80F78" w:rsidRPr="00810354" w:rsidRDefault="00044C46" w:rsidP="00D83940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38</w:t>
      </w:r>
      <w:r w:rsidR="00DA4B06" w:rsidRPr="00810354">
        <w:rPr>
          <w:rFonts w:ascii="Times New Roman" w:hAnsi="Times New Roman" w:cs="Times New Roman"/>
          <w:sz w:val="28"/>
          <w:szCs w:val="24"/>
        </w:rPr>
        <w:t>.0</w:t>
      </w:r>
      <w:r w:rsidR="004D1AF7">
        <w:rPr>
          <w:rFonts w:ascii="Times New Roman" w:hAnsi="Times New Roman" w:cs="Times New Roman"/>
          <w:sz w:val="28"/>
          <w:szCs w:val="24"/>
        </w:rPr>
        <w:t>4</w:t>
      </w:r>
      <w:r w:rsidR="00DA4B06" w:rsidRPr="00810354">
        <w:rPr>
          <w:rFonts w:ascii="Times New Roman" w:hAnsi="Times New Roman" w:cs="Times New Roman"/>
          <w:sz w:val="28"/>
          <w:szCs w:val="24"/>
        </w:rPr>
        <w:t>.0</w:t>
      </w:r>
      <w:r w:rsidR="000A0F94">
        <w:rPr>
          <w:rFonts w:ascii="Times New Roman" w:hAnsi="Times New Roman" w:cs="Times New Roman"/>
          <w:sz w:val="28"/>
          <w:szCs w:val="24"/>
        </w:rPr>
        <w:t>8</w:t>
      </w:r>
      <w:r w:rsidR="00DA4B06" w:rsidRPr="00810354">
        <w:rPr>
          <w:rFonts w:ascii="Times New Roman" w:hAnsi="Times New Roman" w:cs="Times New Roman"/>
          <w:sz w:val="28"/>
          <w:szCs w:val="24"/>
        </w:rPr>
        <w:t xml:space="preserve"> </w:t>
      </w:r>
      <w:r w:rsidR="000A0F94">
        <w:rPr>
          <w:rFonts w:ascii="Times New Roman" w:hAnsi="Times New Roman" w:cs="Times New Roman"/>
          <w:sz w:val="28"/>
          <w:szCs w:val="24"/>
        </w:rPr>
        <w:t>Финансы и кредит. Финансовые рынки и институты</w:t>
      </w:r>
    </w:p>
    <w:p w14:paraId="6FE11D39" w14:textId="77777777" w:rsidR="00D80F78" w:rsidRPr="00810354" w:rsidRDefault="00D80F78" w:rsidP="00D83940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2A2B053A" w14:textId="77777777" w:rsidR="00D80F78" w:rsidRPr="00810354" w:rsidRDefault="00D80F78" w:rsidP="00D83940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F743CBD" w14:textId="77777777" w:rsidR="00E96491" w:rsidRPr="00E96491" w:rsidRDefault="00E96491" w:rsidP="00D8394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  <w:lang w:eastAsia="ru-RU"/>
        </w:rPr>
      </w:pPr>
      <w:r w:rsidRPr="00E96491">
        <w:rPr>
          <w:rFonts w:ascii="Times New Roman" w:eastAsia="HiddenHorzOCR" w:hAnsi="Times New Roman"/>
          <w:sz w:val="28"/>
          <w:szCs w:val="28"/>
          <w:lang w:eastAsia="ru-RU"/>
        </w:rPr>
        <w:t xml:space="preserve">Форма обучения </w:t>
      </w:r>
    </w:p>
    <w:p w14:paraId="394B011E" w14:textId="77777777" w:rsidR="00E96491" w:rsidRPr="00523C8D" w:rsidRDefault="00E96491" w:rsidP="00D8394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  <w:lang w:eastAsia="ru-RU"/>
        </w:rPr>
      </w:pPr>
      <w:r w:rsidRPr="00E96491">
        <w:rPr>
          <w:rFonts w:ascii="Times New Roman" w:eastAsia="HiddenHorzOCR" w:hAnsi="Times New Roman"/>
          <w:sz w:val="28"/>
          <w:szCs w:val="28"/>
          <w:lang w:eastAsia="ru-RU"/>
        </w:rPr>
        <w:t xml:space="preserve"> </w:t>
      </w:r>
      <w:r w:rsidRPr="00523C8D">
        <w:rPr>
          <w:rFonts w:ascii="Times New Roman" w:eastAsia="HiddenHorzOCR" w:hAnsi="Times New Roman"/>
          <w:sz w:val="28"/>
          <w:szCs w:val="28"/>
          <w:lang w:eastAsia="ru-RU"/>
        </w:rPr>
        <w:t>заочная</w:t>
      </w:r>
    </w:p>
    <w:p w14:paraId="0D76A94E" w14:textId="77777777" w:rsidR="00523C8D" w:rsidRDefault="00523C8D" w:rsidP="00D83940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C49BACD" w14:textId="77777777" w:rsidR="00523C8D" w:rsidRDefault="00523C8D" w:rsidP="00D83940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3901D6B" w14:textId="77777777" w:rsidR="00523C8D" w:rsidRDefault="00523C8D" w:rsidP="00D83940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AC56EA2" w14:textId="77777777" w:rsidR="00E96491" w:rsidRPr="00810354" w:rsidRDefault="00E96491" w:rsidP="00D83940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Тип ООП: </w:t>
      </w:r>
      <w:r>
        <w:rPr>
          <w:rFonts w:ascii="Times New Roman" w:hAnsi="Times New Roman" w:cs="Times New Roman"/>
          <w:sz w:val="28"/>
          <w:szCs w:val="24"/>
        </w:rPr>
        <w:t>академическая магистратура</w:t>
      </w:r>
    </w:p>
    <w:p w14:paraId="633211BE" w14:textId="77777777" w:rsidR="00D80F78" w:rsidRPr="00810354" w:rsidRDefault="00D80F78" w:rsidP="00D83940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2DF9E83" w14:textId="77777777" w:rsidR="00D80F78" w:rsidRDefault="00D80F78" w:rsidP="00D83940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27D0BE11" w14:textId="77777777" w:rsidR="00BF3073" w:rsidRDefault="00BF3073" w:rsidP="00D83940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0E1847AE" w14:textId="77777777" w:rsidR="00D80F78" w:rsidRPr="00810354" w:rsidRDefault="00D80F78" w:rsidP="00D83940">
      <w:pPr>
        <w:keepNext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48285D9" w14:textId="7C27DEA6" w:rsidR="003F0AE5" w:rsidRPr="00810354" w:rsidRDefault="00D80F78" w:rsidP="00D83940">
      <w:pPr>
        <w:keepNext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</w:t>
      </w:r>
      <w:r w:rsidR="003E59BD">
        <w:rPr>
          <w:rFonts w:ascii="Times New Roman" w:hAnsi="Times New Roman" w:cs="Times New Roman"/>
          <w:sz w:val="28"/>
          <w:szCs w:val="24"/>
        </w:rPr>
        <w:t>2</w:t>
      </w:r>
      <w:r w:rsidR="00D3546F">
        <w:rPr>
          <w:rFonts w:ascii="Times New Roman" w:hAnsi="Times New Roman" w:cs="Times New Roman"/>
          <w:sz w:val="28"/>
          <w:szCs w:val="24"/>
        </w:rPr>
        <w:t>1</w:t>
      </w:r>
      <w:r w:rsidR="003F0AE5" w:rsidRPr="00810354">
        <w:rPr>
          <w:rFonts w:ascii="Times New Roman" w:hAnsi="Times New Roman" w:cs="Times New Roman"/>
          <w:sz w:val="28"/>
          <w:szCs w:val="24"/>
        </w:rPr>
        <w:br w:type="page"/>
      </w:r>
    </w:p>
    <w:p w14:paraId="2E55B30B" w14:textId="77777777" w:rsidR="002C2F0F" w:rsidRDefault="002C2F0F" w:rsidP="00D83940">
      <w:pPr>
        <w:keepNext/>
        <w:spacing w:after="10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1 Перечень формируемых компетенций</w:t>
      </w:r>
    </w:p>
    <w:p w14:paraId="28C28557" w14:textId="77777777" w:rsidR="002C2F0F" w:rsidRPr="002C2F0F" w:rsidRDefault="002C2F0F" w:rsidP="00D83940">
      <w:pPr>
        <w:keepNext/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>Таблица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</w:t>
      </w:r>
      <w:r w:rsidR="008B168A">
        <w:rPr>
          <w:rFonts w:ascii="Times New Roman" w:eastAsia="Times New Roman" w:hAnsi="Times New Roman"/>
          <w:sz w:val="24"/>
          <w:szCs w:val="24"/>
          <w:lang w:eastAsia="ru-RU"/>
        </w:rPr>
        <w:t>ы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819"/>
        <w:gridCol w:w="6936"/>
        <w:gridCol w:w="992"/>
      </w:tblGrid>
      <w:tr w:rsidR="00523C8D" w:rsidRPr="00EA350A" w14:paraId="2BEF1035" w14:textId="77777777" w:rsidTr="00D632FB">
        <w:tc>
          <w:tcPr>
            <w:tcW w:w="1819" w:type="dxa"/>
            <w:vAlign w:val="center"/>
          </w:tcPr>
          <w:p w14:paraId="49821400" w14:textId="77777777" w:rsidR="00523C8D" w:rsidRPr="00EA350A" w:rsidRDefault="00523C8D" w:rsidP="00D83940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6936" w:type="dxa"/>
            <w:vAlign w:val="center"/>
          </w:tcPr>
          <w:p w14:paraId="1E462316" w14:textId="77777777" w:rsidR="00523C8D" w:rsidRPr="00EA350A" w:rsidRDefault="00523C8D" w:rsidP="00D83940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992" w:type="dxa"/>
            <w:vAlign w:val="center"/>
          </w:tcPr>
          <w:p w14:paraId="03BCC9BA" w14:textId="77777777" w:rsidR="00523C8D" w:rsidRPr="00EA350A" w:rsidRDefault="00523C8D" w:rsidP="00D83940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14:paraId="7C93AA07" w14:textId="77777777" w:rsidR="00523C8D" w:rsidRPr="00EA350A" w:rsidRDefault="00523C8D" w:rsidP="00D83940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14:paraId="47EEB6FE" w14:textId="77777777" w:rsidR="00523C8D" w:rsidRPr="00EA350A" w:rsidRDefault="00523C8D" w:rsidP="00D83940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</w:t>
            </w:r>
            <w:r w:rsidR="000F3DF3">
              <w:rPr>
                <w:rFonts w:ascii="Times New Roman" w:hAnsi="Times New Roman" w:cs="Times New Roman"/>
                <w:sz w:val="24"/>
              </w:rPr>
              <w:t>4</w:t>
            </w:r>
            <w:r w:rsidRPr="00EA350A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0E7231" w:rsidRPr="00EA350A" w14:paraId="40B8753A" w14:textId="77777777" w:rsidTr="000E7231">
        <w:trPr>
          <w:trHeight w:val="848"/>
        </w:trPr>
        <w:tc>
          <w:tcPr>
            <w:tcW w:w="1819" w:type="dxa"/>
          </w:tcPr>
          <w:p w14:paraId="0D4D843E" w14:textId="77777777" w:rsidR="000E7231" w:rsidRPr="000E7231" w:rsidRDefault="000E7231" w:rsidP="00D83940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31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6936" w:type="dxa"/>
          </w:tcPr>
          <w:p w14:paraId="71D700D5" w14:textId="77777777" w:rsidR="000E7231" w:rsidRPr="000E7231" w:rsidRDefault="000E7231" w:rsidP="009D6D88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E7231">
              <w:rPr>
                <w:rFonts w:ascii="Times New Roman" w:hAnsi="Times New Roman" w:cs="Times New Roman"/>
                <w:sz w:val="24"/>
                <w:szCs w:val="24"/>
              </w:rPr>
              <w:t>Способность обосновать на основе анализа финансово-экономических рисков стратегию поведения экономических агентов на различных сегментах финансового рынка</w:t>
            </w:r>
          </w:p>
        </w:tc>
        <w:tc>
          <w:tcPr>
            <w:tcW w:w="992" w:type="dxa"/>
          </w:tcPr>
          <w:p w14:paraId="6047E210" w14:textId="77777777" w:rsidR="000E7231" w:rsidRPr="000E7231" w:rsidRDefault="000E7231" w:rsidP="00D8394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231" w:rsidRPr="008947FE" w14:paraId="5A8028C6" w14:textId="77777777" w:rsidTr="000C3E76">
        <w:tc>
          <w:tcPr>
            <w:tcW w:w="1819" w:type="dxa"/>
          </w:tcPr>
          <w:p w14:paraId="7F75FDBF" w14:textId="77777777" w:rsidR="000E7231" w:rsidRPr="000C3E76" w:rsidRDefault="000E7231" w:rsidP="00D83940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76">
              <w:rPr>
                <w:rFonts w:ascii="Times New Roman" w:hAnsi="Times New Roman" w:cs="Times New Roman"/>
                <w:sz w:val="24"/>
                <w:szCs w:val="24"/>
              </w:rPr>
              <w:t>ПК-13</w:t>
            </w:r>
          </w:p>
        </w:tc>
        <w:tc>
          <w:tcPr>
            <w:tcW w:w="6936" w:type="dxa"/>
          </w:tcPr>
          <w:p w14:paraId="6C9473C2" w14:textId="77777777" w:rsidR="000E7231" w:rsidRPr="000C3E76" w:rsidRDefault="000E7231" w:rsidP="009D6D88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3E76">
              <w:rPr>
                <w:rFonts w:ascii="Times New Roman" w:hAnsi="Times New Roman" w:cs="Times New Roman"/>
                <w:sz w:val="24"/>
                <w:szCs w:val="24"/>
              </w:rPr>
              <w:t>Способность руководить финансовыми службами и подразделениями организаций различных организационно-правовых форм, в том числе финансово-кредитных, органов государственной власти и органов местного самоуправления, неправительственных и международных организаций, временными творческими коллективами, создаваемыми для разработки финансовых аспектов новых проектных решений</w:t>
            </w:r>
          </w:p>
        </w:tc>
        <w:tc>
          <w:tcPr>
            <w:tcW w:w="992" w:type="dxa"/>
          </w:tcPr>
          <w:p w14:paraId="1629BE8F" w14:textId="77777777" w:rsidR="000E7231" w:rsidRPr="008947FE" w:rsidRDefault="009D6D88" w:rsidP="00D8394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14:paraId="01A90FF2" w14:textId="77777777" w:rsidR="002C2F0F" w:rsidRPr="00F17638" w:rsidRDefault="002C2F0F" w:rsidP="00D83940">
      <w:pPr>
        <w:keepNext/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</w:t>
      </w:r>
      <w:proofErr w:type="gramStart"/>
      <w:r>
        <w:rPr>
          <w:rFonts w:ascii="Times New Roman" w:hAnsi="Times New Roman"/>
          <w:sz w:val="24"/>
        </w:rPr>
        <w:t>таблица  ФОС</w:t>
      </w:r>
      <w:proofErr w:type="gramEnd"/>
      <w:r>
        <w:rPr>
          <w:rFonts w:ascii="Times New Roman" w:hAnsi="Times New Roman"/>
          <w:sz w:val="24"/>
        </w:rPr>
        <w:t xml:space="preserve">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14:paraId="4DD56C7D" w14:textId="77777777" w:rsidR="002C2F0F" w:rsidRPr="003A17E6" w:rsidRDefault="002C2F0F" w:rsidP="00D83940">
      <w:pPr>
        <w:keepNext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14:paraId="0FAFCC62" w14:textId="77777777" w:rsidR="002C2F0F" w:rsidRPr="006422E6" w:rsidRDefault="002C2F0F" w:rsidP="00D83940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2E6">
        <w:rPr>
          <w:rFonts w:ascii="Times New Roman" w:hAnsi="Times New Roman" w:cs="Times New Roman"/>
          <w:b/>
          <w:sz w:val="24"/>
          <w:szCs w:val="24"/>
        </w:rPr>
        <w:t>ПК-</w:t>
      </w:r>
      <w:proofErr w:type="gramStart"/>
      <w:r w:rsidR="006422E6" w:rsidRPr="006422E6">
        <w:rPr>
          <w:rFonts w:ascii="Times New Roman" w:hAnsi="Times New Roman" w:cs="Times New Roman"/>
          <w:b/>
          <w:sz w:val="24"/>
          <w:szCs w:val="24"/>
        </w:rPr>
        <w:t>11</w:t>
      </w:r>
      <w:r w:rsidRPr="006422E6">
        <w:rPr>
          <w:rFonts w:ascii="Times New Roman" w:hAnsi="Times New Roman" w:cs="Times New Roman"/>
          <w:b/>
          <w:sz w:val="24"/>
          <w:szCs w:val="24"/>
        </w:rPr>
        <w:t xml:space="preserve">  Выпускник</w:t>
      </w:r>
      <w:proofErr w:type="gramEnd"/>
      <w:r w:rsidRPr="006422E6">
        <w:rPr>
          <w:rFonts w:ascii="Times New Roman" w:hAnsi="Times New Roman" w:cs="Times New Roman"/>
          <w:b/>
          <w:sz w:val="24"/>
          <w:szCs w:val="24"/>
        </w:rPr>
        <w:t xml:space="preserve">, освоивший программу магистратуры, должен обладать </w:t>
      </w:r>
      <w:r w:rsidR="006422E6" w:rsidRPr="006422E6">
        <w:rPr>
          <w:rFonts w:ascii="Times New Roman" w:hAnsi="Times New Roman" w:cs="Times New Roman"/>
          <w:b/>
          <w:sz w:val="24"/>
          <w:szCs w:val="24"/>
        </w:rPr>
        <w:t xml:space="preserve">способностью обосновать на основе анализа финансово-экономических рисков стратегию поведения экономических агентов на различных сегментах финансового рынка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4972"/>
        <w:gridCol w:w="3048"/>
      </w:tblGrid>
      <w:tr w:rsidR="002C2F0F" w:rsidRPr="00D02CC8" w14:paraId="3DD423FD" w14:textId="77777777" w:rsidTr="00CE3ACB">
        <w:trPr>
          <w:trHeight w:val="631"/>
        </w:trPr>
        <w:tc>
          <w:tcPr>
            <w:tcW w:w="3417" w:type="pct"/>
            <w:gridSpan w:val="2"/>
          </w:tcPr>
          <w:p w14:paraId="664089CA" w14:textId="77777777" w:rsidR="002C2F0F" w:rsidRPr="00D02CC8" w:rsidRDefault="002C2F0F" w:rsidP="00D8394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14:paraId="54F30171" w14:textId="77777777" w:rsidR="002C2F0F" w:rsidRPr="00D02CC8" w:rsidRDefault="002C2F0F" w:rsidP="00D8394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098B3DF2" w14:textId="77777777" w:rsidR="002C2F0F" w:rsidRPr="00D02CC8" w:rsidRDefault="002C2F0F" w:rsidP="00D8394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2C2F0F" w:rsidRPr="00D02CC8" w14:paraId="50335E0D" w14:textId="77777777" w:rsidTr="00CE3ACB">
        <w:tc>
          <w:tcPr>
            <w:tcW w:w="835" w:type="pct"/>
          </w:tcPr>
          <w:p w14:paraId="0E7567CC" w14:textId="77777777" w:rsidR="002C2F0F" w:rsidRPr="00D02CC8" w:rsidRDefault="002C2F0F" w:rsidP="00D83940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491BAA24" w14:textId="77777777" w:rsidR="006E19CD" w:rsidRPr="00C638AF" w:rsidRDefault="006E19CD" w:rsidP="00D8394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38AF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требования к управлению рисками в финансово-кредитных организациях</w:t>
            </w:r>
          </w:p>
        </w:tc>
        <w:tc>
          <w:tcPr>
            <w:tcW w:w="1583" w:type="pct"/>
          </w:tcPr>
          <w:p w14:paraId="455B0749" w14:textId="77777777" w:rsidR="002C2F0F" w:rsidRPr="00D02CC8" w:rsidRDefault="00F96138" w:rsidP="00D83940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8710BD">
              <w:rPr>
                <w:rFonts w:ascii="Times New Roman" w:hAnsi="Times New Roman"/>
                <w:sz w:val="24"/>
              </w:rPr>
              <w:t>равильность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37A53">
              <w:rPr>
                <w:rFonts w:ascii="Times New Roman" w:hAnsi="Times New Roman"/>
                <w:sz w:val="24"/>
              </w:rPr>
              <w:t>выделения</w:t>
            </w:r>
            <w:r w:rsidR="00F818AB">
              <w:rPr>
                <w:rFonts w:ascii="Times New Roman" w:hAnsi="Times New Roman"/>
                <w:sz w:val="24"/>
              </w:rPr>
              <w:t xml:space="preserve"> основных нормативных требований к управлению банковскими рисками </w:t>
            </w:r>
          </w:p>
        </w:tc>
      </w:tr>
      <w:tr w:rsidR="002C2F0F" w:rsidRPr="00D02CC8" w14:paraId="3BF6999C" w14:textId="77777777" w:rsidTr="000C3E76">
        <w:tc>
          <w:tcPr>
            <w:tcW w:w="835" w:type="pct"/>
          </w:tcPr>
          <w:p w14:paraId="5DABED17" w14:textId="77777777" w:rsidR="002C2F0F" w:rsidRPr="00D02CC8" w:rsidRDefault="002C2F0F" w:rsidP="00D83940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14:paraId="27B3796D" w14:textId="77777777" w:rsidR="002C2F0F" w:rsidRPr="00C638AF" w:rsidRDefault="008A1E56" w:rsidP="00D8394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AF">
              <w:rPr>
                <w:rFonts w:ascii="Times New Roman" w:hAnsi="Times New Roman" w:cs="Times New Roman"/>
                <w:sz w:val="24"/>
                <w:szCs w:val="24"/>
              </w:rPr>
              <w:t>применять нормативн</w:t>
            </w:r>
            <w:r w:rsidR="00C638AF">
              <w:rPr>
                <w:rFonts w:ascii="Times New Roman" w:hAnsi="Times New Roman" w:cs="Times New Roman"/>
                <w:sz w:val="24"/>
                <w:szCs w:val="24"/>
              </w:rPr>
              <w:t>о-правовые</w:t>
            </w:r>
            <w:r w:rsidRPr="00C638AF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и инструменты в управлении рисками </w:t>
            </w:r>
            <w:r w:rsidR="00C638AF" w:rsidRPr="00C638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38AF">
              <w:rPr>
                <w:rFonts w:ascii="Times New Roman" w:hAnsi="Times New Roman" w:cs="Times New Roman"/>
                <w:sz w:val="24"/>
                <w:szCs w:val="24"/>
              </w:rPr>
              <w:t xml:space="preserve"> целях обеспечения финансовой устойчивости и стратегического развития финансово-кредитных организаций </w:t>
            </w:r>
          </w:p>
        </w:tc>
        <w:tc>
          <w:tcPr>
            <w:tcW w:w="1583" w:type="pct"/>
          </w:tcPr>
          <w:p w14:paraId="2B461DEB" w14:textId="77777777" w:rsidR="002C2F0F" w:rsidRPr="00D02CC8" w:rsidRDefault="00F818AB" w:rsidP="00D83940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Корректность </w:t>
            </w:r>
            <w:r w:rsidR="009159B8">
              <w:rPr>
                <w:rFonts w:ascii="Times New Roman" w:hAnsi="Times New Roman"/>
                <w:sz w:val="24"/>
              </w:rPr>
              <w:t>применения</w:t>
            </w:r>
            <w:r>
              <w:rPr>
                <w:rFonts w:ascii="Times New Roman" w:hAnsi="Times New Roman"/>
                <w:sz w:val="24"/>
              </w:rPr>
              <w:t xml:space="preserve"> процедур и инструментов по управлению ключевыми рисками банковской деятельности</w:t>
            </w:r>
          </w:p>
        </w:tc>
      </w:tr>
      <w:tr w:rsidR="00DE34DA" w:rsidRPr="00D02CC8" w14:paraId="097013B5" w14:textId="77777777" w:rsidTr="000C3E76">
        <w:tc>
          <w:tcPr>
            <w:tcW w:w="835" w:type="pct"/>
          </w:tcPr>
          <w:p w14:paraId="7E6FDC52" w14:textId="77777777" w:rsidR="00DE34DA" w:rsidRPr="00D02CC8" w:rsidRDefault="00DE34DA" w:rsidP="009D6D88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</w:t>
            </w: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14:paraId="24643026" w14:textId="77777777" w:rsidR="00DE34DA" w:rsidRPr="00C638AF" w:rsidRDefault="00C638AF" w:rsidP="00D8394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стратегических целей и задач развития финансово-кредитных организаций </w:t>
            </w:r>
            <w:r w:rsidR="00137A53">
              <w:rPr>
                <w:rFonts w:ascii="Times New Roman" w:hAnsi="Times New Roman" w:cs="Times New Roman"/>
                <w:sz w:val="24"/>
                <w:szCs w:val="24"/>
              </w:rPr>
              <w:t>в сочетании с</w:t>
            </w:r>
            <w:r w:rsidRPr="00C638A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137A53">
              <w:rPr>
                <w:rFonts w:ascii="Times New Roman" w:hAnsi="Times New Roman" w:cs="Times New Roman"/>
                <w:sz w:val="24"/>
                <w:szCs w:val="24"/>
              </w:rPr>
              <w:t xml:space="preserve">ями </w:t>
            </w:r>
            <w:r w:rsidRPr="00C638A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37A53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минимизации рисков и </w:t>
            </w:r>
            <w:r w:rsidRPr="00C638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финансовой устойчивости </w:t>
            </w:r>
            <w:r w:rsidR="00B2556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финансово-кредитных </w:t>
            </w:r>
            <w:r w:rsidRPr="00C638AF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583" w:type="pct"/>
          </w:tcPr>
          <w:p w14:paraId="3297ED1C" w14:textId="77777777" w:rsidR="00DE34DA" w:rsidRDefault="00C121C7" w:rsidP="00D83940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Обоснованность сформированных </w:t>
            </w:r>
            <w:r w:rsidRPr="00C638AF">
              <w:rPr>
                <w:rFonts w:ascii="Times New Roman" w:hAnsi="Times New Roman" w:cs="Times New Roman"/>
                <w:sz w:val="24"/>
                <w:szCs w:val="24"/>
              </w:rPr>
              <w:t xml:space="preserve">целей и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устойчивого долговременного </w:t>
            </w:r>
            <w:r w:rsidRPr="00C638AF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финансово-кредитных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8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</w:p>
        </w:tc>
      </w:tr>
    </w:tbl>
    <w:p w14:paraId="2BB0B3A3" w14:textId="77777777" w:rsidR="009F5A09" w:rsidRDefault="009F5A09" w:rsidP="00D83940">
      <w:pPr>
        <w:keepNext/>
      </w:pPr>
    </w:p>
    <w:p w14:paraId="34E8467D" w14:textId="77777777" w:rsidR="000C3E76" w:rsidRPr="006422E6" w:rsidRDefault="009F5A09" w:rsidP="00D83940">
      <w:pPr>
        <w:keepNext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2E6">
        <w:rPr>
          <w:rFonts w:ascii="Times New Roman" w:hAnsi="Times New Roman" w:cs="Times New Roman"/>
          <w:b/>
          <w:sz w:val="24"/>
          <w:szCs w:val="24"/>
        </w:rPr>
        <w:t>ПК-</w:t>
      </w:r>
      <w:proofErr w:type="gramStart"/>
      <w:r w:rsidR="000C3E76" w:rsidRPr="006422E6">
        <w:rPr>
          <w:rFonts w:ascii="Times New Roman" w:hAnsi="Times New Roman" w:cs="Times New Roman"/>
          <w:b/>
          <w:sz w:val="24"/>
          <w:szCs w:val="24"/>
        </w:rPr>
        <w:t>1</w:t>
      </w:r>
      <w:r w:rsidR="006422E6" w:rsidRPr="006422E6">
        <w:rPr>
          <w:rFonts w:ascii="Times New Roman" w:hAnsi="Times New Roman" w:cs="Times New Roman"/>
          <w:b/>
          <w:sz w:val="24"/>
          <w:szCs w:val="24"/>
        </w:rPr>
        <w:t>3</w:t>
      </w:r>
      <w:r w:rsidRPr="00642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E76" w:rsidRPr="006422E6">
        <w:rPr>
          <w:rFonts w:ascii="Times New Roman" w:hAnsi="Times New Roman" w:cs="Times New Roman"/>
          <w:b/>
          <w:sz w:val="24"/>
          <w:szCs w:val="24"/>
        </w:rPr>
        <w:t xml:space="preserve"> Выпускник</w:t>
      </w:r>
      <w:proofErr w:type="gramEnd"/>
      <w:r w:rsidR="000C3E76" w:rsidRPr="006422E6">
        <w:rPr>
          <w:rFonts w:ascii="Times New Roman" w:hAnsi="Times New Roman" w:cs="Times New Roman"/>
          <w:b/>
          <w:sz w:val="24"/>
          <w:szCs w:val="24"/>
        </w:rPr>
        <w:t>, освоивший программу магистратуры, должен обладать</w:t>
      </w:r>
      <w:r w:rsidR="000C3E76" w:rsidRPr="0064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2E6" w:rsidRPr="006422E6">
        <w:rPr>
          <w:rFonts w:ascii="Times New Roman" w:hAnsi="Times New Roman" w:cs="Times New Roman"/>
          <w:b/>
          <w:sz w:val="24"/>
          <w:szCs w:val="24"/>
        </w:rPr>
        <w:t xml:space="preserve">способностью руководить финансовыми службами и подразделениями организаций различных организационно-правовых форм, в том числе финансово-кредитных, органов государственной власти и органов местного самоуправления, неправительственных и международных организаций, временными творческими коллективами, создаваемыми для разработки финансовых аспектов новых проектных решений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4955"/>
        <w:gridCol w:w="3031"/>
      </w:tblGrid>
      <w:tr w:rsidR="000F755A" w:rsidRPr="00D02CC8" w14:paraId="44AEB1DC" w14:textId="77777777" w:rsidTr="000C3E76">
        <w:trPr>
          <w:trHeight w:val="631"/>
        </w:trPr>
        <w:tc>
          <w:tcPr>
            <w:tcW w:w="3426" w:type="pct"/>
            <w:gridSpan w:val="2"/>
          </w:tcPr>
          <w:p w14:paraId="4DE4EDD2" w14:textId="77777777" w:rsidR="000F755A" w:rsidRPr="00D02CC8" w:rsidRDefault="000F755A" w:rsidP="00D8394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lastRenderedPageBreak/>
              <w:t>Планируемые результаты обучения</w:t>
            </w:r>
          </w:p>
          <w:p w14:paraId="628464E8" w14:textId="77777777" w:rsidR="000F755A" w:rsidRPr="00D02CC8" w:rsidRDefault="000F755A" w:rsidP="00D8394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74" w:type="pct"/>
          </w:tcPr>
          <w:p w14:paraId="0C200D66" w14:textId="77777777" w:rsidR="000F755A" w:rsidRPr="00D02CC8" w:rsidRDefault="000F755A" w:rsidP="00D8394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0F755A" w:rsidRPr="00D02CC8" w14:paraId="4F47157F" w14:textId="77777777" w:rsidTr="000C3E76">
        <w:tc>
          <w:tcPr>
            <w:tcW w:w="853" w:type="pct"/>
          </w:tcPr>
          <w:p w14:paraId="7CEA1A69" w14:textId="77777777" w:rsidR="000F755A" w:rsidRPr="00D02CC8" w:rsidRDefault="000F755A" w:rsidP="00D83940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73" w:type="pct"/>
            <w:tcBorders>
              <w:top w:val="single" w:sz="4" w:space="0" w:color="auto"/>
            </w:tcBorders>
          </w:tcPr>
          <w:p w14:paraId="3C043803" w14:textId="77777777" w:rsidR="0099608D" w:rsidRPr="0099608D" w:rsidRDefault="0099608D" w:rsidP="00D8394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9608D">
              <w:rPr>
                <w:rFonts w:ascii="Times New Roman" w:hAnsi="Times New Roman" w:cs="Times New Roman"/>
              </w:rPr>
              <w:t xml:space="preserve">современные методы и технологии </w:t>
            </w:r>
            <w:r w:rsidRPr="0099608D">
              <w:rPr>
                <w:rFonts w:ascii="Times New Roman" w:eastAsia="Times New Roman" w:hAnsi="Times New Roman" w:cs="Times New Roman"/>
              </w:rPr>
              <w:t>анализа и  стратегического планирования деятельности финансово-кредитных организаций</w:t>
            </w:r>
          </w:p>
          <w:p w14:paraId="08E5AD53" w14:textId="77777777" w:rsidR="000C3E76" w:rsidRPr="0099608D" w:rsidRDefault="000C3E76" w:rsidP="00D8394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4" w:type="pct"/>
          </w:tcPr>
          <w:p w14:paraId="6E3701A5" w14:textId="77777777" w:rsidR="000F755A" w:rsidRPr="00FF30E6" w:rsidRDefault="00F91C0C" w:rsidP="00D83940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Полнота представления о </w:t>
            </w:r>
            <w:r w:rsidR="00162482" w:rsidRPr="00FF30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современных</w:t>
            </w:r>
            <w:r w:rsidR="00162482">
              <w:rPr>
                <w:rFonts w:ascii="Times New Roman" w:hAnsi="Times New Roman"/>
              </w:rPr>
              <w:t xml:space="preserve"> м</w:t>
            </w:r>
            <w:r w:rsidR="00162482" w:rsidRPr="00FF30E6">
              <w:rPr>
                <w:rFonts w:ascii="Times New Roman" w:hAnsi="Times New Roman"/>
              </w:rPr>
              <w:t>етод</w:t>
            </w:r>
            <w:r>
              <w:rPr>
                <w:rFonts w:ascii="Times New Roman" w:hAnsi="Times New Roman"/>
              </w:rPr>
              <w:t>ах</w:t>
            </w:r>
            <w:r w:rsidR="00162482">
              <w:rPr>
                <w:rFonts w:ascii="Times New Roman" w:hAnsi="Times New Roman"/>
              </w:rPr>
              <w:t xml:space="preserve"> и технологи</w:t>
            </w:r>
            <w:r>
              <w:rPr>
                <w:rFonts w:ascii="Times New Roman" w:hAnsi="Times New Roman"/>
              </w:rPr>
              <w:t>ях</w:t>
            </w:r>
            <w:r w:rsidR="00162482">
              <w:rPr>
                <w:rFonts w:ascii="Times New Roman" w:hAnsi="Times New Roman"/>
              </w:rPr>
              <w:t xml:space="preserve"> анализа и стратегического планирования</w:t>
            </w:r>
          </w:p>
        </w:tc>
      </w:tr>
      <w:tr w:rsidR="009F5A09" w:rsidRPr="00D02CC8" w14:paraId="5447E4FD" w14:textId="77777777" w:rsidTr="009D6D88">
        <w:tc>
          <w:tcPr>
            <w:tcW w:w="853" w:type="pct"/>
          </w:tcPr>
          <w:p w14:paraId="75107B08" w14:textId="77777777" w:rsidR="009F5A09" w:rsidRPr="00D02CC8" w:rsidRDefault="009F5A09" w:rsidP="00D83940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73" w:type="pct"/>
            <w:tcBorders>
              <w:top w:val="single" w:sz="4" w:space="0" w:color="auto"/>
            </w:tcBorders>
          </w:tcPr>
          <w:p w14:paraId="144CD034" w14:textId="77777777" w:rsidR="001653FA" w:rsidRPr="0099608D" w:rsidRDefault="0099608D" w:rsidP="009D6D88">
            <w:pPr>
              <w:keepNext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9608D">
              <w:rPr>
                <w:rFonts w:ascii="Times New Roman" w:hAnsi="Times New Roman" w:cs="Times New Roman"/>
              </w:rPr>
              <w:t>выявлять и структурировать проблемы при анализе финансовой устойчивости финансово-кредитных организаций, оценивать риски и предлагать управленческие решения по обеспечению стратегических целей и задач</w:t>
            </w:r>
          </w:p>
        </w:tc>
        <w:tc>
          <w:tcPr>
            <w:tcW w:w="1574" w:type="pct"/>
          </w:tcPr>
          <w:p w14:paraId="61DC1CC0" w14:textId="77777777" w:rsidR="009F5A09" w:rsidRPr="00FF30E6" w:rsidRDefault="00A25EF6" w:rsidP="00D83940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FF30E6">
              <w:rPr>
                <w:rFonts w:ascii="Times New Roman" w:hAnsi="Times New Roman"/>
              </w:rPr>
              <w:t>Корректн</w:t>
            </w:r>
            <w:r w:rsidR="00162482">
              <w:rPr>
                <w:rFonts w:ascii="Times New Roman" w:hAnsi="Times New Roman"/>
              </w:rPr>
              <w:t>о</w:t>
            </w:r>
            <w:r w:rsidR="00B2556C">
              <w:rPr>
                <w:rFonts w:ascii="Times New Roman" w:hAnsi="Times New Roman"/>
              </w:rPr>
              <w:t>сть</w:t>
            </w:r>
            <w:r w:rsidR="00162482">
              <w:rPr>
                <w:rFonts w:ascii="Times New Roman" w:hAnsi="Times New Roman"/>
              </w:rPr>
              <w:t xml:space="preserve"> применени</w:t>
            </w:r>
            <w:r w:rsidR="00F91C0C">
              <w:rPr>
                <w:rFonts w:ascii="Times New Roman" w:hAnsi="Times New Roman"/>
              </w:rPr>
              <w:t>я</w:t>
            </w:r>
            <w:r w:rsidRPr="00FF30E6">
              <w:rPr>
                <w:rFonts w:ascii="Times New Roman" w:hAnsi="Times New Roman"/>
              </w:rPr>
              <w:t xml:space="preserve"> </w:t>
            </w:r>
            <w:r w:rsidR="00F91C0C">
              <w:rPr>
                <w:rFonts w:ascii="Times New Roman" w:hAnsi="Times New Roman"/>
              </w:rPr>
              <w:t>выбранных</w:t>
            </w:r>
            <w:r w:rsidR="00162482">
              <w:rPr>
                <w:rFonts w:ascii="Times New Roman" w:hAnsi="Times New Roman"/>
              </w:rPr>
              <w:t xml:space="preserve"> м</w:t>
            </w:r>
            <w:r w:rsidR="00FF30E6" w:rsidRPr="00FF30E6">
              <w:rPr>
                <w:rFonts w:ascii="Times New Roman" w:hAnsi="Times New Roman"/>
              </w:rPr>
              <w:t>етод</w:t>
            </w:r>
            <w:r w:rsidR="00162482">
              <w:rPr>
                <w:rFonts w:ascii="Times New Roman" w:hAnsi="Times New Roman"/>
              </w:rPr>
              <w:t xml:space="preserve">ов анализа </w:t>
            </w:r>
            <w:r w:rsidR="00BF3073">
              <w:rPr>
                <w:rFonts w:ascii="Times New Roman" w:hAnsi="Times New Roman"/>
              </w:rPr>
              <w:t>финансовой устойчивости финансово-кредитных организаций, оценивания финансовых рисков их деятельности; реалистичность предлагаемых управленческих решений</w:t>
            </w:r>
            <w:r w:rsidR="00162482">
              <w:rPr>
                <w:rFonts w:ascii="Times New Roman" w:hAnsi="Times New Roman"/>
              </w:rPr>
              <w:t xml:space="preserve"> </w:t>
            </w:r>
          </w:p>
        </w:tc>
      </w:tr>
      <w:tr w:rsidR="009F5A09" w:rsidRPr="00D02CC8" w14:paraId="522E0E6D" w14:textId="77777777" w:rsidTr="000C3E76">
        <w:tc>
          <w:tcPr>
            <w:tcW w:w="853" w:type="pct"/>
          </w:tcPr>
          <w:p w14:paraId="6528A5AF" w14:textId="77777777" w:rsidR="009F5A09" w:rsidRPr="00D02CC8" w:rsidRDefault="009F5A09" w:rsidP="009D6D88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</w:t>
            </w:r>
          </w:p>
        </w:tc>
        <w:tc>
          <w:tcPr>
            <w:tcW w:w="2573" w:type="pct"/>
            <w:tcBorders>
              <w:top w:val="single" w:sz="4" w:space="0" w:color="auto"/>
            </w:tcBorders>
          </w:tcPr>
          <w:p w14:paraId="63691A5E" w14:textId="77777777" w:rsidR="009F5A09" w:rsidRPr="0099608D" w:rsidRDefault="001653FA" w:rsidP="00D83940">
            <w:pPr>
              <w:keepNext/>
              <w:spacing w:after="0" w:line="203" w:lineRule="atLeast"/>
              <w:rPr>
                <w:rFonts w:ascii="Times New Roman" w:hAnsi="Times New Roman" w:cs="Times New Roman"/>
              </w:rPr>
            </w:pPr>
            <w:r w:rsidRPr="0099608D">
              <w:rPr>
                <w:rFonts w:ascii="Times New Roman" w:hAnsi="Times New Roman" w:cs="Times New Roman"/>
              </w:rPr>
              <w:t>выделять этапы, формулировать цели и задачи по</w:t>
            </w:r>
            <w:r w:rsidR="00CE4769" w:rsidRPr="0099608D">
              <w:rPr>
                <w:rFonts w:ascii="Times New Roman" w:hAnsi="Times New Roman" w:cs="Times New Roman"/>
              </w:rPr>
              <w:t>этапной</w:t>
            </w:r>
            <w:r w:rsidRPr="0099608D">
              <w:rPr>
                <w:rFonts w:ascii="Times New Roman" w:hAnsi="Times New Roman" w:cs="Times New Roman"/>
              </w:rPr>
              <w:t xml:space="preserve"> разработк</w:t>
            </w:r>
            <w:r w:rsidR="00CE4769" w:rsidRPr="0099608D">
              <w:rPr>
                <w:rFonts w:ascii="Times New Roman" w:hAnsi="Times New Roman" w:cs="Times New Roman"/>
              </w:rPr>
              <w:t>и</w:t>
            </w:r>
            <w:r w:rsidRPr="0099608D">
              <w:rPr>
                <w:rFonts w:ascii="Times New Roman" w:hAnsi="Times New Roman" w:cs="Times New Roman"/>
              </w:rPr>
              <w:t xml:space="preserve"> стратегий развития </w:t>
            </w:r>
            <w:r w:rsidR="00CE4769" w:rsidRPr="0099608D">
              <w:rPr>
                <w:rFonts w:ascii="Times New Roman" w:hAnsi="Times New Roman" w:cs="Times New Roman"/>
              </w:rPr>
              <w:t>финансово-кредитны</w:t>
            </w:r>
            <w:r w:rsidR="0099608D" w:rsidRPr="0099608D">
              <w:rPr>
                <w:rFonts w:ascii="Times New Roman" w:hAnsi="Times New Roman" w:cs="Times New Roman"/>
              </w:rPr>
              <w:t>х организаций</w:t>
            </w:r>
            <w:r w:rsidR="0099608D">
              <w:rPr>
                <w:rFonts w:ascii="Times New Roman" w:hAnsi="Times New Roman" w:cs="Times New Roman"/>
              </w:rPr>
              <w:t>, основываясь на оценке факторов внешних возможностей и угроз и внутреннего потенциала организации</w:t>
            </w:r>
          </w:p>
          <w:p w14:paraId="52256249" w14:textId="77777777" w:rsidR="006422E6" w:rsidRPr="0099608D" w:rsidRDefault="006422E6" w:rsidP="00D83940">
            <w:pPr>
              <w:keepNext/>
              <w:spacing w:after="0" w:line="203" w:lineRule="atLeast"/>
              <w:rPr>
                <w:rFonts w:ascii="Times New Roman" w:hAnsi="Times New Roman" w:cs="Times New Roman"/>
              </w:rPr>
            </w:pPr>
          </w:p>
          <w:p w14:paraId="7F387810" w14:textId="77777777" w:rsidR="006422E6" w:rsidRPr="0099608D" w:rsidRDefault="006422E6" w:rsidP="00D83940">
            <w:pPr>
              <w:keepNext/>
              <w:spacing w:after="0" w:line="203" w:lineRule="atLeas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74" w:type="pct"/>
          </w:tcPr>
          <w:p w14:paraId="3462ED15" w14:textId="77777777" w:rsidR="006422E6" w:rsidRPr="00FF30E6" w:rsidRDefault="00A25EF6" w:rsidP="00D83940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0E6">
              <w:rPr>
                <w:rFonts w:ascii="Times New Roman" w:hAnsi="Times New Roman"/>
              </w:rPr>
              <w:t>Правильность выделения этапов</w:t>
            </w:r>
            <w:r w:rsidR="00162482">
              <w:rPr>
                <w:rFonts w:ascii="Times New Roman" w:hAnsi="Times New Roman"/>
              </w:rPr>
              <w:t>,</w:t>
            </w:r>
            <w:r w:rsidR="00FF30E6" w:rsidRPr="00FF30E6">
              <w:rPr>
                <w:rFonts w:ascii="Times New Roman" w:hAnsi="Times New Roman"/>
              </w:rPr>
              <w:t xml:space="preserve"> </w:t>
            </w:r>
            <w:r w:rsidR="00162482">
              <w:rPr>
                <w:rFonts w:ascii="Times New Roman" w:hAnsi="Times New Roman"/>
              </w:rPr>
              <w:t>корректность</w:t>
            </w:r>
            <w:r w:rsidRPr="00FF30E6">
              <w:rPr>
                <w:rFonts w:ascii="Times New Roman" w:hAnsi="Times New Roman"/>
              </w:rPr>
              <w:t xml:space="preserve"> формулировани</w:t>
            </w:r>
            <w:r w:rsidR="00162482">
              <w:rPr>
                <w:rFonts w:ascii="Times New Roman" w:hAnsi="Times New Roman"/>
              </w:rPr>
              <w:t>я</w:t>
            </w:r>
            <w:r w:rsidRPr="00FF30E6">
              <w:rPr>
                <w:rFonts w:ascii="Times New Roman" w:hAnsi="Times New Roman"/>
              </w:rPr>
              <w:t xml:space="preserve"> </w:t>
            </w:r>
            <w:r w:rsidR="00FF30E6" w:rsidRPr="00FF30E6">
              <w:rPr>
                <w:rFonts w:ascii="Times New Roman" w:hAnsi="Times New Roman"/>
              </w:rPr>
              <w:t>стратегических</w:t>
            </w:r>
            <w:r w:rsidRPr="00FF30E6">
              <w:rPr>
                <w:rFonts w:ascii="Times New Roman" w:hAnsi="Times New Roman"/>
              </w:rPr>
              <w:t xml:space="preserve"> </w:t>
            </w:r>
            <w:r w:rsidR="00210568" w:rsidRPr="00FF30E6">
              <w:rPr>
                <w:rFonts w:ascii="Times New Roman" w:hAnsi="Times New Roman"/>
              </w:rPr>
              <w:t xml:space="preserve">целей и задач, разнесенных по временным этапам и уровням управления </w:t>
            </w:r>
          </w:p>
        </w:tc>
      </w:tr>
    </w:tbl>
    <w:p w14:paraId="4BEC5698" w14:textId="77777777" w:rsidR="003927BE" w:rsidRDefault="003927BE" w:rsidP="00D83940">
      <w:pPr>
        <w:keepNext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3 Перечень оценочных средств</w:t>
      </w:r>
    </w:p>
    <w:p w14:paraId="44C2EDBE" w14:textId="77777777" w:rsidR="00137FDA" w:rsidRPr="006422E6" w:rsidRDefault="00073615" w:rsidP="00D83940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 </w:t>
      </w:r>
      <w:r w:rsidR="00137FDA" w:rsidRPr="006422E6">
        <w:rPr>
          <w:rFonts w:ascii="Times New Roman" w:hAnsi="Times New Roman" w:cs="Times New Roman"/>
          <w:b/>
          <w:sz w:val="24"/>
          <w:szCs w:val="24"/>
        </w:rPr>
        <w:t>ПК-</w:t>
      </w:r>
      <w:proofErr w:type="gramStart"/>
      <w:r w:rsidR="00137FDA" w:rsidRPr="006422E6">
        <w:rPr>
          <w:rFonts w:ascii="Times New Roman" w:hAnsi="Times New Roman" w:cs="Times New Roman"/>
          <w:b/>
          <w:sz w:val="24"/>
          <w:szCs w:val="24"/>
        </w:rPr>
        <w:t>11  Выпускник</w:t>
      </w:r>
      <w:proofErr w:type="gramEnd"/>
      <w:r w:rsidR="00137FDA" w:rsidRPr="006422E6">
        <w:rPr>
          <w:rFonts w:ascii="Times New Roman" w:hAnsi="Times New Roman" w:cs="Times New Roman"/>
          <w:b/>
          <w:sz w:val="24"/>
          <w:szCs w:val="24"/>
        </w:rPr>
        <w:t xml:space="preserve">, освоивший программу магистратуры, должен обладать способностью обосновать на основе анализа финансово-экономических рисков стратегию поведения экономических агентов на различных сегментах финансового рынка </w:t>
      </w:r>
    </w:p>
    <w:p w14:paraId="05277AC7" w14:textId="77777777" w:rsidR="00097FF4" w:rsidRPr="00137FDA" w:rsidRDefault="00097FF4" w:rsidP="00D83940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2116"/>
        <w:gridCol w:w="2483"/>
        <w:gridCol w:w="2356"/>
        <w:gridCol w:w="1802"/>
      </w:tblGrid>
      <w:tr w:rsidR="003927BE" w:rsidRPr="00771A43" w14:paraId="7B10B38D" w14:textId="77777777" w:rsidTr="003927BE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DD538" w14:textId="77777777" w:rsidR="003927BE" w:rsidRPr="00771A43" w:rsidRDefault="003927BE" w:rsidP="00D83940">
            <w:pPr>
              <w:keepNext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009B6A4" w14:textId="77777777" w:rsidR="003927BE" w:rsidRPr="007B6E5D" w:rsidRDefault="003927BE" w:rsidP="00D83940">
            <w:pPr>
              <w:keepNext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FB05745" w14:textId="77777777" w:rsidR="003927BE" w:rsidRPr="00771A43" w:rsidRDefault="003927BE" w:rsidP="00D83940">
            <w:pPr>
              <w:keepNext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3927BE" w:rsidRPr="00771A43" w14:paraId="154B098D" w14:textId="77777777" w:rsidTr="00447D7C">
        <w:trPr>
          <w:trHeight w:val="646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52CA4" w14:textId="77777777" w:rsidR="003927BE" w:rsidRPr="00771A43" w:rsidRDefault="003927BE" w:rsidP="00D83940">
            <w:pPr>
              <w:keepNext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4E6021" w14:textId="77777777" w:rsidR="003927BE" w:rsidRPr="00C03216" w:rsidRDefault="003927BE" w:rsidP="00D83940">
            <w:pPr>
              <w:keepNext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A8F95" w14:textId="77777777" w:rsidR="003927BE" w:rsidRPr="00587B62" w:rsidRDefault="003927BE" w:rsidP="00D83940">
            <w:pPr>
              <w:keepNext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87B62">
              <w:rPr>
                <w:rFonts w:ascii="Times New Roman" w:hAnsi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BF30671" w14:textId="77777777" w:rsidR="003927BE" w:rsidRPr="00587B62" w:rsidRDefault="003927BE" w:rsidP="00D83940">
            <w:pPr>
              <w:keepNext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87B6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137FDA" w:rsidRPr="00771A43" w14:paraId="46EC7349" w14:textId="77777777" w:rsidTr="00447D7C">
        <w:trPr>
          <w:trHeight w:val="1534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ABA1A4B" w14:textId="77777777" w:rsidR="00137FDA" w:rsidRPr="009668E9" w:rsidRDefault="00137FDA" w:rsidP="00D83940">
            <w:pPr>
              <w:keepNext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8FB8AA" w14:textId="77777777" w:rsidR="00137FDA" w:rsidRPr="00137FDA" w:rsidRDefault="00137FDA" w:rsidP="00D8394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37FDA">
              <w:rPr>
                <w:rFonts w:ascii="Times New Roman" w:hAnsi="Times New Roman" w:cs="Times New Roman"/>
                <w:sz w:val="20"/>
                <w:szCs w:val="20"/>
              </w:rPr>
              <w:t>нормативно-правовых требований к управлению рисками в финансово-кредитных организациях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4AC30B1" w14:textId="77777777" w:rsidR="00B2556C" w:rsidRDefault="00587B62" w:rsidP="00D83940">
            <w:pPr>
              <w:keepNext/>
              <w:snapToGrid w:val="0"/>
              <w:spacing w:after="0"/>
              <w:ind w:right="-10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556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Тема 1 Управление капиталом и финансовой устойчивостью банка </w:t>
            </w:r>
          </w:p>
          <w:p w14:paraId="4CD4D576" w14:textId="77777777" w:rsidR="00137FDA" w:rsidRPr="00B2556C" w:rsidRDefault="005E2796" w:rsidP="00D83940">
            <w:pPr>
              <w:keepNext/>
              <w:snapToGrid w:val="0"/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2556C">
              <w:rPr>
                <w:rFonts w:ascii="Times New Roman" w:hAnsi="Times New Roman" w:cs="Times New Roman"/>
                <w:iCs/>
                <w:sz w:val="20"/>
                <w:szCs w:val="20"/>
              </w:rPr>
              <w:t>Тема 2 Управление рисками банковской деятельности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C0DDD92" w14:textId="77777777" w:rsidR="00137FDA" w:rsidRPr="00853433" w:rsidRDefault="00587B62" w:rsidP="00D83940">
            <w:pPr>
              <w:keepNext/>
              <w:snapToGrid w:val="0"/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Собеседование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5AF9EB60" w14:textId="77777777" w:rsidR="00137FDA" w:rsidRDefault="00137FDA" w:rsidP="00D83940">
            <w:pPr>
              <w:keepNext/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Тесты №№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</w:t>
            </w:r>
            <w:r w:rsidR="00587B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–8</w:t>
            </w:r>
          </w:p>
          <w:p w14:paraId="40C7AAB3" w14:textId="77777777" w:rsidR="00587B62" w:rsidRPr="00853433" w:rsidRDefault="00587B62" w:rsidP="00D83940">
            <w:pPr>
              <w:keepNext/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Тесты №№ 9-26</w:t>
            </w:r>
          </w:p>
        </w:tc>
      </w:tr>
      <w:tr w:rsidR="00137FDA" w:rsidRPr="00771A43" w14:paraId="5A5815DC" w14:textId="77777777" w:rsidTr="00F119EC">
        <w:trPr>
          <w:trHeight w:val="2129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FA4B0" w14:textId="77777777" w:rsidR="00137FDA" w:rsidRPr="003272FF" w:rsidRDefault="00137FDA" w:rsidP="00D83940">
            <w:pPr>
              <w:keepNext/>
              <w:spacing w:after="0" w:line="276" w:lineRule="auto"/>
              <w:ind w:right="-1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ния: 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DE6BB" w14:textId="77777777" w:rsidR="00137FDA" w:rsidRPr="00137FDA" w:rsidRDefault="00137FDA" w:rsidP="00D8394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DA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нормативно-правовые требования и инструменты в управлении рисками в целях обеспечения финансовой устойчивости и стратегического развития финансово-кредитных организаций 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AF951E5" w14:textId="77777777" w:rsidR="00B2556C" w:rsidRDefault="00587B62" w:rsidP="00D83940">
            <w:pPr>
              <w:keepNext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556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Тема 1 Управление капиталом и финансовой устойчивостью банка </w:t>
            </w:r>
          </w:p>
          <w:p w14:paraId="49C7C6B6" w14:textId="77777777" w:rsidR="00137FDA" w:rsidRPr="00B2556C" w:rsidRDefault="005E2796" w:rsidP="00D83940">
            <w:pPr>
              <w:keepNext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2556C">
              <w:rPr>
                <w:rFonts w:ascii="Times New Roman" w:hAnsi="Times New Roman" w:cs="Times New Roman"/>
                <w:iCs/>
                <w:sz w:val="20"/>
                <w:szCs w:val="20"/>
              </w:rPr>
              <w:t>Тема 2 Управление рисками банковской деятельности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F0C29" w14:textId="77777777" w:rsidR="00137FDA" w:rsidRPr="00853433" w:rsidRDefault="00137FDA" w:rsidP="00D83940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Собеседование</w:t>
            </w:r>
          </w:p>
          <w:p w14:paraId="122244C8" w14:textId="77777777" w:rsidR="00137FDA" w:rsidRPr="00853433" w:rsidRDefault="00137FDA" w:rsidP="00D83940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Контрольн</w:t>
            </w:r>
            <w:r w:rsidR="00587B6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ые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</w:t>
            </w:r>
            <w:r w:rsidR="00587B6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я (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</w:t>
            </w:r>
            <w:r w:rsidR="00587B6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587B6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,2)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7B575DC" w14:textId="77777777" w:rsidR="00137FDA" w:rsidRDefault="00587B62" w:rsidP="00D83940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Контрольные задания (№№1,2)</w:t>
            </w:r>
          </w:p>
          <w:p w14:paraId="17776486" w14:textId="77777777" w:rsidR="00587B62" w:rsidRPr="00853433" w:rsidRDefault="00587B62" w:rsidP="00D83940">
            <w:pPr>
              <w:keepNext/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Тесты №№ 9-26</w:t>
            </w:r>
          </w:p>
        </w:tc>
      </w:tr>
      <w:tr w:rsidR="00137FDA" w:rsidRPr="00771A43" w14:paraId="3638BEF9" w14:textId="77777777" w:rsidTr="00447D7C">
        <w:trPr>
          <w:trHeight w:val="120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04B8712" w14:textId="77777777" w:rsidR="00137FDA" w:rsidRPr="009668E9" w:rsidRDefault="00137FDA" w:rsidP="00D83940">
            <w:pPr>
              <w:keepNext/>
              <w:spacing w:after="0" w:line="276" w:lineRule="auto"/>
              <w:ind w:right="-17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897176" w14:textId="77777777" w:rsidR="00137FDA" w:rsidRPr="00C638AF" w:rsidRDefault="00137FDA" w:rsidP="00D8394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FD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разработки стратегических целей и задач развития финансово-кредитных организаций в сочетании с мероприятиями по минимизации рисков и обеспечению финансовой устойчивости </w:t>
            </w:r>
            <w:r w:rsidR="00B2556C">
              <w:rPr>
                <w:rFonts w:ascii="Times New Roman" w:hAnsi="Times New Roman" w:cs="Times New Roman"/>
                <w:sz w:val="20"/>
                <w:szCs w:val="20"/>
              </w:rPr>
              <w:t>финансово-</w:t>
            </w:r>
            <w:r w:rsidRPr="00137FDA">
              <w:rPr>
                <w:rFonts w:ascii="Times New Roman" w:hAnsi="Times New Roman" w:cs="Times New Roman"/>
                <w:sz w:val="20"/>
                <w:szCs w:val="20"/>
              </w:rPr>
              <w:t>кредитных организаций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FD2B759" w14:textId="77777777" w:rsidR="00137FDA" w:rsidRPr="00B2556C" w:rsidRDefault="005E2796" w:rsidP="00D83940">
            <w:pPr>
              <w:keepNext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556C">
              <w:rPr>
                <w:rFonts w:ascii="Times New Roman" w:hAnsi="Times New Roman" w:cs="Times New Roman"/>
                <w:iCs/>
                <w:sz w:val="20"/>
                <w:szCs w:val="20"/>
              </w:rPr>
              <w:t>Тема 2 Управление рисками банковской деятельности</w:t>
            </w:r>
          </w:p>
          <w:p w14:paraId="01D0C6C0" w14:textId="77777777" w:rsidR="005E2796" w:rsidRPr="00B2556C" w:rsidRDefault="005E2796" w:rsidP="00D83940">
            <w:pPr>
              <w:keepNext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2556C">
              <w:rPr>
                <w:rFonts w:ascii="Times New Roman" w:hAnsi="Times New Roman" w:cs="Times New Roman"/>
                <w:iCs/>
                <w:sz w:val="20"/>
                <w:szCs w:val="20"/>
              </w:rPr>
              <w:t>Тема 3 Формирование банковской стратегии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1655924" w14:textId="77777777" w:rsidR="00137FDA" w:rsidRPr="00853433" w:rsidRDefault="00587B62" w:rsidP="00D83940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Контрольные задания (№№2,3)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819860E" w14:textId="77777777" w:rsidR="00137FDA" w:rsidRPr="00853433" w:rsidRDefault="00587B62" w:rsidP="00D83940">
            <w:pPr>
              <w:keepNext/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Контрольные задания (№№2,3)</w:t>
            </w:r>
          </w:p>
        </w:tc>
      </w:tr>
    </w:tbl>
    <w:p w14:paraId="3A0321E9" w14:textId="77777777" w:rsidR="00253E83" w:rsidRDefault="00253E83" w:rsidP="00D83940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38BE1D" w14:textId="77777777" w:rsidR="00097FF4" w:rsidRPr="00EA154B" w:rsidRDefault="001A0283" w:rsidP="00D83940">
      <w:pPr>
        <w:keepNext/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2D0A">
        <w:rPr>
          <w:rFonts w:ascii="Times New Roman" w:hAnsi="Times New Roman" w:cs="Times New Roman"/>
          <w:b/>
          <w:sz w:val="24"/>
          <w:szCs w:val="24"/>
        </w:rPr>
        <w:t>3.</w:t>
      </w:r>
      <w:r w:rsidR="00137FDA">
        <w:rPr>
          <w:rFonts w:ascii="Times New Roman" w:hAnsi="Times New Roman" w:cs="Times New Roman"/>
          <w:b/>
          <w:sz w:val="24"/>
          <w:szCs w:val="24"/>
        </w:rPr>
        <w:t>2</w:t>
      </w:r>
      <w:r w:rsidRPr="00592D0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ПК-13</w:t>
      </w:r>
      <w:r w:rsidR="00097FF4" w:rsidRPr="00097F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7FF4" w:rsidRPr="00CC0072">
        <w:rPr>
          <w:rFonts w:ascii="Times New Roman" w:hAnsi="Times New Roman" w:cs="Times New Roman"/>
          <w:b/>
          <w:i/>
          <w:sz w:val="24"/>
          <w:szCs w:val="24"/>
        </w:rPr>
        <w:t xml:space="preserve">Выпускник, освоивший программу магистратуры, должен обладать </w:t>
      </w:r>
      <w:r w:rsidR="00097FF4" w:rsidRPr="00EA154B">
        <w:rPr>
          <w:rFonts w:ascii="Times New Roman" w:hAnsi="Times New Roman" w:cs="Times New Roman"/>
          <w:b/>
          <w:i/>
          <w:sz w:val="24"/>
          <w:szCs w:val="24"/>
        </w:rPr>
        <w:t>способностью руководить финансовыми службами и подразделениями организаций различных организационно-правовых форм, в том числе финансово-кредитных, органов государственной власти и органов местного самоуправления, неправительственных и международных организаций, временными творческими коллективами, создаваемыми для разработки финансовых аспектов новых проектных решений</w:t>
      </w:r>
    </w:p>
    <w:p w14:paraId="0CE2298B" w14:textId="77777777" w:rsidR="001A0283" w:rsidRPr="00592D0A" w:rsidRDefault="001A0283" w:rsidP="00D8394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2116"/>
        <w:gridCol w:w="2483"/>
        <w:gridCol w:w="2356"/>
        <w:gridCol w:w="1802"/>
      </w:tblGrid>
      <w:tr w:rsidR="001A0283" w:rsidRPr="00771A43" w14:paraId="454C6203" w14:textId="77777777" w:rsidTr="001A0283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06627" w14:textId="77777777" w:rsidR="001A0283" w:rsidRPr="00771A43" w:rsidRDefault="001A0283" w:rsidP="00D83940">
            <w:pPr>
              <w:keepNext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C3BC9E6" w14:textId="77777777" w:rsidR="001A0283" w:rsidRPr="007B6E5D" w:rsidRDefault="001A0283" w:rsidP="00D83940">
            <w:pPr>
              <w:keepNext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CBD4D54" w14:textId="77777777" w:rsidR="001A0283" w:rsidRPr="00771A43" w:rsidRDefault="001A0283" w:rsidP="00D83940">
            <w:pPr>
              <w:keepNext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1A0283" w:rsidRPr="00771A43" w14:paraId="222CB56C" w14:textId="77777777" w:rsidTr="001A0283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8E668" w14:textId="77777777" w:rsidR="001A0283" w:rsidRPr="00771A43" w:rsidRDefault="001A0283" w:rsidP="00D83940">
            <w:pPr>
              <w:keepNext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8BEB0A" w14:textId="77777777" w:rsidR="001A0283" w:rsidRPr="00C03216" w:rsidRDefault="001A0283" w:rsidP="00D83940">
            <w:pPr>
              <w:keepNext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4AE82" w14:textId="77777777" w:rsidR="001A0283" w:rsidRPr="0046227F" w:rsidRDefault="001A0283" w:rsidP="00D83940">
            <w:pPr>
              <w:keepNext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227F">
              <w:rPr>
                <w:rFonts w:ascii="Times New Roman" w:hAnsi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9677CD4" w14:textId="77777777" w:rsidR="001A0283" w:rsidRPr="0046227F" w:rsidRDefault="001A0283" w:rsidP="00D83940">
            <w:pPr>
              <w:keepNext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22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99608D" w:rsidRPr="00771A43" w14:paraId="4DC62B88" w14:textId="77777777" w:rsidTr="00447D7C">
        <w:trPr>
          <w:trHeight w:val="1660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838B2FF" w14:textId="77777777" w:rsidR="0099608D" w:rsidRPr="00853433" w:rsidRDefault="0099608D" w:rsidP="00D83940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37B469" w14:textId="77777777" w:rsidR="0099608D" w:rsidRPr="0099608D" w:rsidRDefault="0099608D" w:rsidP="00447D7C">
            <w:pPr>
              <w:keepNext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608D">
              <w:rPr>
                <w:rFonts w:ascii="Times New Roman" w:hAnsi="Times New Roman" w:cs="Times New Roman"/>
                <w:sz w:val="20"/>
                <w:szCs w:val="20"/>
              </w:rPr>
              <w:t>современны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9608D">
              <w:rPr>
                <w:rFonts w:ascii="Times New Roman" w:hAnsi="Times New Roman" w:cs="Times New Roman"/>
                <w:sz w:val="20"/>
                <w:szCs w:val="20"/>
              </w:rPr>
              <w:t xml:space="preserve"> 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99608D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96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08D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анализа и  стратегического планирования деятельности финансово-кредитных организаций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E10D678" w14:textId="77777777" w:rsidR="0099608D" w:rsidRPr="00B2556C" w:rsidRDefault="0099608D" w:rsidP="00D83940">
            <w:pPr>
              <w:keepNext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56C">
              <w:rPr>
                <w:rFonts w:ascii="Times New Roman" w:hAnsi="Times New Roman" w:cs="Times New Roman"/>
                <w:iCs/>
                <w:sz w:val="20"/>
                <w:szCs w:val="20"/>
              </w:rPr>
              <w:t>Тема 3 Формирование банковской стратегии</w:t>
            </w:r>
          </w:p>
          <w:p w14:paraId="77008784" w14:textId="77777777" w:rsidR="0099608D" w:rsidRPr="00853433" w:rsidRDefault="0099608D" w:rsidP="00D83940">
            <w:pPr>
              <w:keepNext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A5BCF8E" w14:textId="77777777" w:rsidR="0099608D" w:rsidRDefault="0099608D" w:rsidP="00D83940">
            <w:pPr>
              <w:keepNext/>
              <w:snapToGrid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Собеседование</w:t>
            </w:r>
          </w:p>
          <w:p w14:paraId="5F367D7C" w14:textId="77777777" w:rsidR="0099608D" w:rsidRDefault="0099608D" w:rsidP="00D83940">
            <w:pPr>
              <w:keepNext/>
              <w:snapToGrid w:val="0"/>
              <w:spacing w:after="0"/>
              <w:ind w:right="-14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Контрольное  задание №3</w:t>
            </w:r>
          </w:p>
          <w:p w14:paraId="4878E466" w14:textId="77777777" w:rsidR="0099608D" w:rsidRPr="00853433" w:rsidRDefault="0099608D" w:rsidP="00D83940">
            <w:pPr>
              <w:keepNext/>
              <w:snapToGrid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60DEFB8A" w14:textId="77777777" w:rsidR="0099608D" w:rsidRPr="00853433" w:rsidRDefault="0099608D" w:rsidP="00D83940">
            <w:pPr>
              <w:keepNext/>
              <w:snapToGrid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564B8D8" w14:textId="77777777" w:rsidR="0099608D" w:rsidRDefault="0099608D" w:rsidP="00D83940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Тесты №№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27-32</w:t>
            </w:r>
          </w:p>
          <w:p w14:paraId="64141CE5" w14:textId="77777777" w:rsidR="0099608D" w:rsidRDefault="0099608D" w:rsidP="00D83940">
            <w:pPr>
              <w:keepNext/>
              <w:snapToGrid w:val="0"/>
              <w:spacing w:after="0"/>
              <w:ind w:right="-14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Контрольное  задание №3</w:t>
            </w:r>
          </w:p>
          <w:p w14:paraId="72A562A4" w14:textId="77777777" w:rsidR="0099608D" w:rsidRPr="00853433" w:rsidRDefault="0099608D" w:rsidP="00D83940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9608D" w:rsidRPr="00771A43" w14:paraId="6CDB1844" w14:textId="77777777" w:rsidTr="00B2556C">
        <w:trPr>
          <w:trHeight w:val="1969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680E748" w14:textId="77777777" w:rsidR="0099608D" w:rsidRPr="00853433" w:rsidRDefault="0099608D" w:rsidP="00D83940">
            <w:pPr>
              <w:keepNext/>
              <w:spacing w:after="0" w:line="276" w:lineRule="auto"/>
              <w:ind w:right="-1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A359E0E" w14:textId="77777777" w:rsidR="0099608D" w:rsidRPr="0099608D" w:rsidRDefault="0099608D" w:rsidP="00D83940">
            <w:pPr>
              <w:keepNext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9608D">
              <w:rPr>
                <w:rFonts w:ascii="Times New Roman" w:hAnsi="Times New Roman" w:cs="Times New Roman"/>
                <w:sz w:val="20"/>
                <w:szCs w:val="20"/>
              </w:rPr>
              <w:t>выявлять и структурировать проблемы при анализе финансовой устойчивости финансово-кредитных организаций, оценивать риски и предлагать управленческие решения по обеспечению стратегических целей и задач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5FD6450" w14:textId="77777777" w:rsidR="0099608D" w:rsidRDefault="0099608D" w:rsidP="00D83940">
            <w:pPr>
              <w:keepNext/>
              <w:snapToGrid w:val="0"/>
              <w:spacing w:after="0"/>
              <w:ind w:right="-10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556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Тема 1 Управление капиталом и финансовой устойчивостью банка </w:t>
            </w:r>
          </w:p>
          <w:p w14:paraId="74FE3A1C" w14:textId="77777777" w:rsidR="0099608D" w:rsidRPr="00B2556C" w:rsidRDefault="0099608D" w:rsidP="00D83940">
            <w:pPr>
              <w:keepNext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556C">
              <w:rPr>
                <w:rFonts w:ascii="Times New Roman" w:hAnsi="Times New Roman" w:cs="Times New Roman"/>
                <w:iCs/>
                <w:sz w:val="20"/>
                <w:szCs w:val="20"/>
              </w:rPr>
              <w:t>Тема 2 Управление рисками банковской деятельности</w:t>
            </w:r>
          </w:p>
          <w:p w14:paraId="58083756" w14:textId="77777777" w:rsidR="0099608D" w:rsidRPr="00B2556C" w:rsidRDefault="0099608D" w:rsidP="00D83940">
            <w:pPr>
              <w:keepNext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56C">
              <w:rPr>
                <w:rFonts w:ascii="Times New Roman" w:hAnsi="Times New Roman" w:cs="Times New Roman"/>
                <w:iCs/>
                <w:sz w:val="20"/>
                <w:szCs w:val="20"/>
              </w:rPr>
              <w:t>Тема 3 Формирование банковской стратегии</w:t>
            </w:r>
          </w:p>
          <w:p w14:paraId="4E3FBF20" w14:textId="77777777" w:rsidR="0099608D" w:rsidRPr="00853433" w:rsidRDefault="0099608D" w:rsidP="00D83940">
            <w:pPr>
              <w:keepNext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E940324" w14:textId="77777777" w:rsidR="0099608D" w:rsidRPr="00853433" w:rsidRDefault="0099608D" w:rsidP="00D83940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Собеседование</w:t>
            </w:r>
          </w:p>
          <w:p w14:paraId="0F497816" w14:textId="77777777" w:rsidR="0099608D" w:rsidRDefault="0099608D" w:rsidP="00D83940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(№№ 1,2,3)</w:t>
            </w:r>
          </w:p>
          <w:p w14:paraId="1090AF26" w14:textId="77777777" w:rsidR="0099608D" w:rsidRPr="00853433" w:rsidRDefault="0099608D" w:rsidP="00D83940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199BFF67" w14:textId="77777777" w:rsidR="0099608D" w:rsidRDefault="0099608D" w:rsidP="00D83940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Тесты №№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1-32</w:t>
            </w:r>
          </w:p>
          <w:p w14:paraId="10A1C78C" w14:textId="77777777" w:rsidR="0099608D" w:rsidRDefault="0099608D" w:rsidP="00D83940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(№№ 1,2,3)</w:t>
            </w:r>
          </w:p>
          <w:p w14:paraId="2970F105" w14:textId="77777777" w:rsidR="0099608D" w:rsidRPr="00853433" w:rsidRDefault="0099608D" w:rsidP="00D83940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9608D" w:rsidRPr="00771A43" w14:paraId="027100BB" w14:textId="77777777" w:rsidTr="00B2556C">
        <w:trPr>
          <w:trHeight w:val="1984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C3EE589" w14:textId="77777777" w:rsidR="0099608D" w:rsidRPr="00853433" w:rsidRDefault="0099608D" w:rsidP="00D83940">
            <w:pPr>
              <w:keepNext/>
              <w:spacing w:after="0" w:line="276" w:lineRule="auto"/>
              <w:ind w:right="-1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F883ED" w14:textId="77777777" w:rsidR="0099608D" w:rsidRPr="0099608D" w:rsidRDefault="0099608D" w:rsidP="00D83940">
            <w:pPr>
              <w:keepNext/>
              <w:spacing w:after="0" w:line="20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9608D">
              <w:rPr>
                <w:rFonts w:ascii="Times New Roman" w:hAnsi="Times New Roman" w:cs="Times New Roman"/>
                <w:sz w:val="20"/>
                <w:szCs w:val="20"/>
              </w:rPr>
              <w:t>выделять этапы, формулировать цели и задачи поэтапной разработки стратегий развития финансово-кредитных организаций, основываясь на оценке факторов внешних возможностей и угроз и внутреннего потенциала организации</w:t>
            </w:r>
          </w:p>
          <w:p w14:paraId="6FE9D5B0" w14:textId="77777777" w:rsidR="0099608D" w:rsidRPr="0099608D" w:rsidRDefault="0099608D" w:rsidP="00D83940">
            <w:pPr>
              <w:keepNext/>
              <w:spacing w:after="0" w:line="203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</w:tcPr>
          <w:p w14:paraId="78B7C2C9" w14:textId="77777777" w:rsidR="0099608D" w:rsidRDefault="0099608D" w:rsidP="00D83940">
            <w:pPr>
              <w:keepNext/>
              <w:autoSpaceDE w:val="0"/>
              <w:autoSpaceDN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3CB890FB" w14:textId="77777777" w:rsidR="0099608D" w:rsidRDefault="0099608D" w:rsidP="00D83940">
            <w:pPr>
              <w:keepNext/>
              <w:autoSpaceDE w:val="0"/>
              <w:autoSpaceDN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0F9EBFAF" w14:textId="77777777" w:rsidR="0099608D" w:rsidRDefault="0099608D" w:rsidP="00D83940">
            <w:pPr>
              <w:keepNext/>
              <w:autoSpaceDE w:val="0"/>
              <w:autoSpaceDN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582C4F86" w14:textId="77777777" w:rsidR="0099608D" w:rsidRPr="00B2556C" w:rsidRDefault="0099608D" w:rsidP="00D83940">
            <w:pPr>
              <w:keepNext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56C">
              <w:rPr>
                <w:rFonts w:ascii="Times New Roman" w:hAnsi="Times New Roman" w:cs="Times New Roman"/>
                <w:iCs/>
                <w:sz w:val="20"/>
                <w:szCs w:val="20"/>
              </w:rPr>
              <w:t>Тема 3 Формирование банковской стратегии</w:t>
            </w:r>
          </w:p>
          <w:p w14:paraId="36F3B54D" w14:textId="77777777" w:rsidR="0099608D" w:rsidRPr="00853433" w:rsidRDefault="0099608D" w:rsidP="00D83940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E7F1AD9" w14:textId="77777777" w:rsidR="0099608D" w:rsidRPr="00853433" w:rsidRDefault="0099608D" w:rsidP="00D83940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онтрольное задание</w:t>
            </w: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№3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D35C270" w14:textId="77777777" w:rsidR="0099608D" w:rsidRPr="00853433" w:rsidRDefault="0099608D" w:rsidP="00D83940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онтрольное задание</w:t>
            </w: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№3</w:t>
            </w:r>
          </w:p>
        </w:tc>
      </w:tr>
    </w:tbl>
    <w:p w14:paraId="4435C8B2" w14:textId="77777777" w:rsidR="00646681" w:rsidRPr="003A17E6" w:rsidRDefault="00646681" w:rsidP="00D83940">
      <w:pPr>
        <w:keepNext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14:paraId="5E61286F" w14:textId="77777777" w:rsidR="00646681" w:rsidRDefault="00646681" w:rsidP="00D83940">
      <w:pPr>
        <w:keepNext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14:paraId="50591E03" w14:textId="77777777" w:rsidR="00646681" w:rsidRPr="00750EAC" w:rsidRDefault="00646681" w:rsidP="00D83940">
      <w:pPr>
        <w:keepNext/>
        <w:tabs>
          <w:tab w:val="left" w:pos="113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856"/>
        <w:gridCol w:w="877"/>
        <w:gridCol w:w="611"/>
        <w:gridCol w:w="585"/>
        <w:gridCol w:w="585"/>
        <w:gridCol w:w="585"/>
        <w:gridCol w:w="585"/>
        <w:gridCol w:w="585"/>
        <w:gridCol w:w="585"/>
        <w:gridCol w:w="585"/>
        <w:gridCol w:w="585"/>
        <w:gridCol w:w="583"/>
      </w:tblGrid>
      <w:tr w:rsidR="00646681" w:rsidRPr="00614E67" w14:paraId="4BA13660" w14:textId="77777777" w:rsidTr="00447D7C">
        <w:trPr>
          <w:cantSplit/>
          <w:trHeight w:val="70"/>
        </w:trPr>
        <w:tc>
          <w:tcPr>
            <w:tcW w:w="1049" w:type="pct"/>
            <w:vMerge w:val="restart"/>
            <w:shd w:val="clear" w:color="auto" w:fill="auto"/>
            <w:vAlign w:val="center"/>
          </w:tcPr>
          <w:p w14:paraId="05E14451" w14:textId="77777777" w:rsidR="00646681" w:rsidRPr="00614E67" w:rsidRDefault="00646681" w:rsidP="00D839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51" w:type="pct"/>
            <w:gridSpan w:val="12"/>
            <w:shd w:val="clear" w:color="auto" w:fill="auto"/>
            <w:vAlign w:val="center"/>
          </w:tcPr>
          <w:p w14:paraId="2E068821" w14:textId="77777777" w:rsidR="00447D7C" w:rsidRPr="00614E67" w:rsidRDefault="00646681" w:rsidP="00447D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5C41D8" w:rsidRPr="00614E67" w14:paraId="393FDDEE" w14:textId="77777777" w:rsidTr="00447D7C">
        <w:trPr>
          <w:cantSplit/>
          <w:trHeight w:val="1334"/>
        </w:trPr>
        <w:tc>
          <w:tcPr>
            <w:tcW w:w="1049" w:type="pct"/>
            <w:vMerge/>
            <w:shd w:val="clear" w:color="auto" w:fill="auto"/>
            <w:vAlign w:val="center"/>
          </w:tcPr>
          <w:p w14:paraId="02AFD94B" w14:textId="77777777" w:rsidR="005C41D8" w:rsidRPr="00614E67" w:rsidRDefault="005C41D8" w:rsidP="00D83940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shd w:val="clear" w:color="auto" w:fill="auto"/>
            <w:textDirection w:val="btLr"/>
            <w:vAlign w:val="center"/>
          </w:tcPr>
          <w:p w14:paraId="2F2FD29C" w14:textId="77777777" w:rsidR="005C41D8" w:rsidRPr="00646681" w:rsidRDefault="005C41D8" w:rsidP="00D839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6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466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трольное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задание 1</w:t>
            </w:r>
          </w:p>
        </w:tc>
        <w:tc>
          <w:tcPr>
            <w:tcW w:w="455" w:type="pct"/>
            <w:textDirection w:val="btLr"/>
            <w:vAlign w:val="center"/>
          </w:tcPr>
          <w:p w14:paraId="58AF85A3" w14:textId="77777777" w:rsidR="005C41D8" w:rsidRPr="00646681" w:rsidRDefault="005C41D8" w:rsidP="00D839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6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466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трольное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задание 2</w:t>
            </w:r>
          </w:p>
        </w:tc>
        <w:tc>
          <w:tcPr>
            <w:tcW w:w="317" w:type="pct"/>
            <w:textDirection w:val="btLr"/>
            <w:vAlign w:val="center"/>
          </w:tcPr>
          <w:p w14:paraId="60A69C53" w14:textId="77777777" w:rsidR="005C41D8" w:rsidRPr="00646681" w:rsidRDefault="005C41D8" w:rsidP="00D839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6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466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трольное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задание 3</w:t>
            </w:r>
          </w:p>
        </w:tc>
        <w:tc>
          <w:tcPr>
            <w:tcW w:w="304" w:type="pct"/>
            <w:textDirection w:val="btLr"/>
            <w:vAlign w:val="center"/>
          </w:tcPr>
          <w:p w14:paraId="72C7FB62" w14:textId="77777777" w:rsidR="005C41D8" w:rsidRPr="00646681" w:rsidRDefault="005C41D8" w:rsidP="00D83940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Сводный тест </w:t>
            </w:r>
          </w:p>
        </w:tc>
        <w:tc>
          <w:tcPr>
            <w:tcW w:w="304" w:type="pct"/>
            <w:textDirection w:val="btLr"/>
            <w:vAlign w:val="center"/>
          </w:tcPr>
          <w:p w14:paraId="7D03D9A1" w14:textId="77777777" w:rsidR="005C41D8" w:rsidRPr="00646681" w:rsidRDefault="005C41D8" w:rsidP="00D83940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17C0FF95" w14:textId="77777777" w:rsidR="005C41D8" w:rsidRPr="00646681" w:rsidRDefault="005C41D8" w:rsidP="00D83940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6219C7FA" w14:textId="77777777" w:rsidR="005C41D8" w:rsidRPr="00646681" w:rsidRDefault="005C41D8" w:rsidP="00D83940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12199B4A" w14:textId="77777777" w:rsidR="005C41D8" w:rsidRPr="00646681" w:rsidRDefault="005C41D8" w:rsidP="00D83940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7B6714B6" w14:textId="77777777" w:rsidR="005C41D8" w:rsidRPr="00646681" w:rsidRDefault="005C41D8" w:rsidP="00D83940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3C92781D" w14:textId="77777777" w:rsidR="005C41D8" w:rsidRPr="00646681" w:rsidRDefault="005C41D8" w:rsidP="00D83940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5A16BCE3" w14:textId="77777777" w:rsidR="005C41D8" w:rsidRPr="00646681" w:rsidRDefault="005C41D8" w:rsidP="00D83940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extDirection w:val="btLr"/>
            <w:vAlign w:val="center"/>
          </w:tcPr>
          <w:p w14:paraId="35592DD4" w14:textId="77777777" w:rsidR="005C41D8" w:rsidRPr="00646681" w:rsidRDefault="005C41D8" w:rsidP="00D839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6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5C41D8" w:rsidRPr="00614E67" w14:paraId="6E1EDB21" w14:textId="77777777" w:rsidTr="009159B8">
        <w:trPr>
          <w:trHeight w:val="469"/>
        </w:trPr>
        <w:tc>
          <w:tcPr>
            <w:tcW w:w="1049" w:type="pct"/>
            <w:shd w:val="clear" w:color="auto" w:fill="auto"/>
            <w:vAlign w:val="center"/>
            <w:hideMark/>
          </w:tcPr>
          <w:p w14:paraId="6231CAFA" w14:textId="77777777" w:rsidR="005C41D8" w:rsidRPr="00614E67" w:rsidRDefault="005C41D8" w:rsidP="00D83940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2B44B8A8" w14:textId="77777777" w:rsidR="005C41D8" w:rsidRPr="00614E67" w:rsidRDefault="005C41D8" w:rsidP="00D839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vAlign w:val="center"/>
          </w:tcPr>
          <w:p w14:paraId="066CC4B9" w14:textId="77777777" w:rsidR="005C41D8" w:rsidRPr="00614E67" w:rsidRDefault="005C41D8" w:rsidP="00D839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14:paraId="15C3AFD2" w14:textId="77777777" w:rsidR="005C41D8" w:rsidRPr="00614E67" w:rsidRDefault="005C41D8" w:rsidP="00D839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0F3CD120" w14:textId="77777777" w:rsidR="005C41D8" w:rsidRPr="00614E67" w:rsidRDefault="005C41D8" w:rsidP="00D839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4" w:type="pct"/>
            <w:vAlign w:val="center"/>
          </w:tcPr>
          <w:p w14:paraId="2B2F7731" w14:textId="77777777" w:rsidR="005C41D8" w:rsidRPr="00614E67" w:rsidRDefault="005C41D8" w:rsidP="00D839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56FC5FFA" w14:textId="77777777" w:rsidR="005C41D8" w:rsidRPr="00614E67" w:rsidRDefault="005C41D8" w:rsidP="00D839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2AFAD71C" w14:textId="77777777" w:rsidR="005C41D8" w:rsidRPr="00614E67" w:rsidRDefault="005C41D8" w:rsidP="00D839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741B061D" w14:textId="77777777" w:rsidR="005C41D8" w:rsidRPr="00614E67" w:rsidRDefault="005C41D8" w:rsidP="00D839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4BC68889" w14:textId="77777777" w:rsidR="005C41D8" w:rsidRPr="00614E67" w:rsidRDefault="005C41D8" w:rsidP="00D839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A70CF4E" w14:textId="77777777" w:rsidR="005C41D8" w:rsidRPr="00614E67" w:rsidRDefault="005C41D8" w:rsidP="00D839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74CDAD83" w14:textId="77777777" w:rsidR="005C41D8" w:rsidRPr="00614E67" w:rsidRDefault="005C41D8" w:rsidP="00D839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14:paraId="1186740D" w14:textId="77777777" w:rsidR="005C41D8" w:rsidRPr="00614E67" w:rsidRDefault="005C41D8" w:rsidP="00D839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C41D8" w:rsidRPr="00614E67" w14:paraId="11FA2271" w14:textId="77777777" w:rsidTr="009159B8">
        <w:trPr>
          <w:trHeight w:val="552"/>
        </w:trPr>
        <w:tc>
          <w:tcPr>
            <w:tcW w:w="1049" w:type="pct"/>
            <w:shd w:val="clear" w:color="auto" w:fill="auto"/>
            <w:vAlign w:val="center"/>
            <w:hideMark/>
          </w:tcPr>
          <w:p w14:paraId="30C97AF9" w14:textId="77777777" w:rsidR="005C41D8" w:rsidRPr="00614E67" w:rsidRDefault="005C41D8" w:rsidP="00D83940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Практические занятия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3C7F7135" w14:textId="77777777" w:rsidR="005C41D8" w:rsidRPr="00614E67" w:rsidRDefault="005C41D8" w:rsidP="00D839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5" w:type="pct"/>
            <w:vAlign w:val="center"/>
          </w:tcPr>
          <w:p w14:paraId="0026D46D" w14:textId="77777777" w:rsidR="005C41D8" w:rsidRPr="00614E67" w:rsidRDefault="005C41D8" w:rsidP="00D839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" w:type="pct"/>
            <w:vAlign w:val="center"/>
          </w:tcPr>
          <w:p w14:paraId="6CB008BA" w14:textId="77777777" w:rsidR="005C41D8" w:rsidRPr="00614E67" w:rsidRDefault="005C41D8" w:rsidP="00D839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84BAB14" w14:textId="77777777" w:rsidR="005C41D8" w:rsidRPr="00614E67" w:rsidRDefault="005C41D8" w:rsidP="00D839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49EEE885" w14:textId="77777777" w:rsidR="005C41D8" w:rsidRPr="00614E67" w:rsidRDefault="005C41D8" w:rsidP="00D839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6D5B1061" w14:textId="77777777" w:rsidR="005C41D8" w:rsidRPr="00614E67" w:rsidRDefault="005C41D8" w:rsidP="00D839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59903FD0" w14:textId="77777777" w:rsidR="005C41D8" w:rsidRPr="00614E67" w:rsidRDefault="005C41D8" w:rsidP="00D839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0DED0208" w14:textId="77777777" w:rsidR="005C41D8" w:rsidRPr="00614E67" w:rsidRDefault="005C41D8" w:rsidP="00D839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58739CDC" w14:textId="77777777" w:rsidR="005C41D8" w:rsidRPr="00614E67" w:rsidRDefault="005C41D8" w:rsidP="00D839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6655875A" w14:textId="77777777" w:rsidR="005C41D8" w:rsidRPr="00614E67" w:rsidRDefault="005C41D8" w:rsidP="00D839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7A3662F4" w14:textId="77777777" w:rsidR="005C41D8" w:rsidRPr="00614E67" w:rsidRDefault="005C41D8" w:rsidP="00D839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14:paraId="137F33FD" w14:textId="77777777" w:rsidR="005C41D8" w:rsidRPr="00614E67" w:rsidRDefault="005C41D8" w:rsidP="00D839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C41D8" w:rsidRPr="00614E67" w14:paraId="337D0FBE" w14:textId="77777777" w:rsidTr="009159B8">
        <w:trPr>
          <w:trHeight w:val="552"/>
        </w:trPr>
        <w:tc>
          <w:tcPr>
            <w:tcW w:w="1049" w:type="pct"/>
            <w:shd w:val="clear" w:color="auto" w:fill="auto"/>
            <w:vAlign w:val="center"/>
            <w:hideMark/>
          </w:tcPr>
          <w:p w14:paraId="4407FF00" w14:textId="77777777" w:rsidR="005C41D8" w:rsidRPr="00614E67" w:rsidRDefault="005C41D8" w:rsidP="00D83940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01CE7474" w14:textId="77777777" w:rsidR="005C41D8" w:rsidRPr="00614E67" w:rsidRDefault="005C41D8" w:rsidP="00D839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vAlign w:val="center"/>
          </w:tcPr>
          <w:p w14:paraId="68562442" w14:textId="77777777" w:rsidR="005C41D8" w:rsidRPr="00614E67" w:rsidRDefault="005C41D8" w:rsidP="00D839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14:paraId="4BB9F8EE" w14:textId="77777777" w:rsidR="005C41D8" w:rsidRPr="00614E67" w:rsidRDefault="005C41D8" w:rsidP="00D839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4" w:type="pct"/>
            <w:vAlign w:val="center"/>
          </w:tcPr>
          <w:p w14:paraId="388FA418" w14:textId="77777777" w:rsidR="005C41D8" w:rsidRPr="00614E67" w:rsidRDefault="005C41D8" w:rsidP="00D839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7996FA31" w14:textId="77777777" w:rsidR="005C41D8" w:rsidRPr="00614E67" w:rsidRDefault="005C41D8" w:rsidP="00D839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00922F6" w14:textId="77777777" w:rsidR="005C41D8" w:rsidRPr="00614E67" w:rsidRDefault="005C41D8" w:rsidP="00D839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698F0644" w14:textId="77777777" w:rsidR="005C41D8" w:rsidRPr="00614E67" w:rsidRDefault="005C41D8" w:rsidP="00D839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2EF042CF" w14:textId="77777777" w:rsidR="005C41D8" w:rsidRPr="00614E67" w:rsidRDefault="005C41D8" w:rsidP="00D839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523FCC73" w14:textId="77777777" w:rsidR="005C41D8" w:rsidRPr="00614E67" w:rsidRDefault="005C41D8" w:rsidP="00D839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74933C07" w14:textId="77777777" w:rsidR="005C41D8" w:rsidRPr="00614E67" w:rsidRDefault="005C41D8" w:rsidP="00D839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4F72DA18" w14:textId="77777777" w:rsidR="005C41D8" w:rsidRPr="00614E67" w:rsidRDefault="005C41D8" w:rsidP="00D839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14:paraId="0425A6CF" w14:textId="77777777" w:rsidR="005C41D8" w:rsidRPr="00614E67" w:rsidRDefault="005C41D8" w:rsidP="00D839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159B8" w:rsidRPr="00614E67" w14:paraId="4E4D8267" w14:textId="77777777" w:rsidTr="009159B8">
        <w:trPr>
          <w:trHeight w:val="415"/>
        </w:trPr>
        <w:tc>
          <w:tcPr>
            <w:tcW w:w="1049" w:type="pct"/>
            <w:shd w:val="clear" w:color="auto" w:fill="auto"/>
            <w:vAlign w:val="center"/>
            <w:hideMark/>
          </w:tcPr>
          <w:p w14:paraId="5FD1BCDF" w14:textId="77777777" w:rsidR="009159B8" w:rsidRPr="00614E67" w:rsidRDefault="009159B8" w:rsidP="00D83940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0C47907B" w14:textId="77777777" w:rsidR="009159B8" w:rsidRPr="00614E67" w:rsidRDefault="009159B8" w:rsidP="00D839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vAlign w:val="center"/>
          </w:tcPr>
          <w:p w14:paraId="307E6D84" w14:textId="77777777" w:rsidR="009159B8" w:rsidRPr="00614E67" w:rsidRDefault="009159B8" w:rsidP="00D839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14:paraId="7D3C2895" w14:textId="77777777" w:rsidR="009159B8" w:rsidRPr="00614E67" w:rsidRDefault="009159B8" w:rsidP="00D839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07EDCED9" w14:textId="77777777" w:rsidR="009159B8" w:rsidRPr="00614E67" w:rsidRDefault="009159B8" w:rsidP="00D839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492511E7" w14:textId="77777777" w:rsidR="009159B8" w:rsidRPr="00614E67" w:rsidRDefault="009159B8" w:rsidP="00D839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2E2CB82A" w14:textId="77777777" w:rsidR="009159B8" w:rsidRPr="00614E67" w:rsidRDefault="009159B8" w:rsidP="00D839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04A1F6A8" w14:textId="77777777" w:rsidR="009159B8" w:rsidRPr="00614E67" w:rsidRDefault="009159B8" w:rsidP="00D839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548044E0" w14:textId="77777777" w:rsidR="009159B8" w:rsidRPr="00614E67" w:rsidRDefault="009159B8" w:rsidP="00D839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57DF27E8" w14:textId="77777777" w:rsidR="009159B8" w:rsidRPr="00614E67" w:rsidRDefault="009159B8" w:rsidP="00D839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270AC3A7" w14:textId="77777777" w:rsidR="009159B8" w:rsidRPr="00614E67" w:rsidRDefault="009159B8" w:rsidP="00D839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6300A55F" w14:textId="77777777" w:rsidR="009159B8" w:rsidRPr="00614E67" w:rsidRDefault="009159B8" w:rsidP="00D839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14:paraId="2AD52732" w14:textId="77777777" w:rsidR="009159B8" w:rsidRPr="00614E67" w:rsidRDefault="009159B8" w:rsidP="00D839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0E909013" w14:textId="77777777" w:rsidR="00646681" w:rsidRDefault="00646681" w:rsidP="00D83940">
      <w:pPr>
        <w:keepNext/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14:paraId="5AF3D688" w14:textId="77777777" w:rsidR="00646681" w:rsidRDefault="00646681" w:rsidP="00D83940">
      <w:pPr>
        <w:keepNext/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2"/>
        <w:gridCol w:w="1530"/>
        <w:gridCol w:w="7096"/>
      </w:tblGrid>
      <w:tr w:rsidR="006D08F8" w:rsidRPr="00810354" w14:paraId="02BBDF92" w14:textId="77777777" w:rsidTr="00C22126">
        <w:trPr>
          <w:trHeight w:val="1022"/>
        </w:trPr>
        <w:tc>
          <w:tcPr>
            <w:tcW w:w="0" w:type="auto"/>
            <w:vAlign w:val="center"/>
          </w:tcPr>
          <w:p w14:paraId="577A10FF" w14:textId="77777777" w:rsidR="006D08F8" w:rsidRPr="00810354" w:rsidRDefault="006D08F8" w:rsidP="00D83940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14:paraId="00EAEE91" w14:textId="77777777" w:rsidR="006D08F8" w:rsidRPr="00810354" w:rsidRDefault="006D08F8" w:rsidP="00D83940">
            <w:pPr>
              <w:keepNext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14:paraId="4FCEE1AE" w14:textId="77777777" w:rsidR="006D08F8" w:rsidRPr="00810354" w:rsidRDefault="006D08F8" w:rsidP="00D83940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14:paraId="4EB4A21C" w14:textId="77777777" w:rsidR="006D08F8" w:rsidRPr="00810354" w:rsidRDefault="006D08F8" w:rsidP="00D83940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D08F8" w:rsidRPr="00810354" w14:paraId="48906AB6" w14:textId="77777777" w:rsidTr="00C22126">
        <w:tc>
          <w:tcPr>
            <w:tcW w:w="0" w:type="auto"/>
          </w:tcPr>
          <w:p w14:paraId="7C7C9DE1" w14:textId="77777777" w:rsidR="006D08F8" w:rsidRPr="00810354" w:rsidRDefault="006D08F8" w:rsidP="00D83940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14:paraId="53C1C9A2" w14:textId="77777777" w:rsidR="006D08F8" w:rsidRPr="00810354" w:rsidRDefault="006D08F8" w:rsidP="00D83940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«отлично»</w:t>
            </w:r>
          </w:p>
        </w:tc>
        <w:tc>
          <w:tcPr>
            <w:tcW w:w="0" w:type="auto"/>
          </w:tcPr>
          <w:p w14:paraId="4C613739" w14:textId="77777777" w:rsidR="006D08F8" w:rsidRPr="00810354" w:rsidRDefault="006D08F8" w:rsidP="00D83940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Магистрант </w:t>
            </w:r>
            <w:r w:rsidRPr="00810354">
              <w:rPr>
                <w:rFonts w:ascii="Times New Roman" w:hAnsi="Times New Roman" w:cs="Times New Roman"/>
              </w:rPr>
              <w:t xml:space="preserve">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</w:t>
            </w:r>
            <w:r>
              <w:rPr>
                <w:rFonts w:ascii="Times New Roman" w:hAnsi="Times New Roman" w:cs="Times New Roman"/>
              </w:rPr>
              <w:t>высоком</w:t>
            </w:r>
            <w:r w:rsidRPr="00810354">
              <w:rPr>
                <w:rFonts w:ascii="Times New Roman" w:hAnsi="Times New Roman" w:cs="Times New Roman"/>
              </w:rPr>
              <w:t xml:space="preserve">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D08F8" w:rsidRPr="00810354" w14:paraId="27C0FDFA" w14:textId="77777777" w:rsidTr="00C22126">
        <w:tc>
          <w:tcPr>
            <w:tcW w:w="0" w:type="auto"/>
          </w:tcPr>
          <w:p w14:paraId="675A9C42" w14:textId="77777777" w:rsidR="006D08F8" w:rsidRPr="00810354" w:rsidRDefault="006D08F8" w:rsidP="00D83940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14:paraId="1A298F82" w14:textId="77777777" w:rsidR="006D08F8" w:rsidRPr="00810354" w:rsidRDefault="006D08F8" w:rsidP="00D83940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0" w:type="auto"/>
          </w:tcPr>
          <w:p w14:paraId="4773278C" w14:textId="77777777" w:rsidR="006D08F8" w:rsidRPr="00810354" w:rsidRDefault="006D08F8" w:rsidP="00D83940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Магистрант </w:t>
            </w:r>
            <w:r w:rsidRPr="00810354">
              <w:rPr>
                <w:rFonts w:ascii="Times New Roman" w:hAnsi="Times New Roman" w:cs="Times New Roman"/>
              </w:rPr>
              <w:t xml:space="preserve">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6D08F8" w:rsidRPr="00810354" w14:paraId="3B32BB59" w14:textId="77777777" w:rsidTr="00C22126">
        <w:tc>
          <w:tcPr>
            <w:tcW w:w="0" w:type="auto"/>
          </w:tcPr>
          <w:p w14:paraId="31DC2AAD" w14:textId="77777777" w:rsidR="006D08F8" w:rsidRPr="00810354" w:rsidRDefault="006D08F8" w:rsidP="00D83940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14:paraId="665DF3EE" w14:textId="77777777" w:rsidR="006D08F8" w:rsidRPr="00810354" w:rsidRDefault="006D08F8" w:rsidP="00D83940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«удовлетворительно»</w:t>
            </w:r>
          </w:p>
        </w:tc>
        <w:tc>
          <w:tcPr>
            <w:tcW w:w="0" w:type="auto"/>
          </w:tcPr>
          <w:p w14:paraId="3D63DD6F" w14:textId="77777777" w:rsidR="006D08F8" w:rsidRPr="00810354" w:rsidRDefault="006D08F8" w:rsidP="00D83940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Магистрант</w:t>
            </w:r>
            <w:r w:rsidRPr="00810354">
              <w:rPr>
                <w:rFonts w:ascii="Times New Roman" w:hAnsi="Times New Roman" w:cs="Times New Roman"/>
              </w:rPr>
              <w:t xml:space="preserve">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D08F8" w:rsidRPr="00810354" w14:paraId="280CF6A6" w14:textId="77777777" w:rsidTr="00C22126">
        <w:tc>
          <w:tcPr>
            <w:tcW w:w="0" w:type="auto"/>
          </w:tcPr>
          <w:p w14:paraId="244A1EE0" w14:textId="77777777" w:rsidR="006D08F8" w:rsidRPr="00810354" w:rsidRDefault="006D08F8" w:rsidP="00D83940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14:paraId="4A8F2D2C" w14:textId="77777777" w:rsidR="006D08F8" w:rsidRPr="00810354" w:rsidRDefault="006D08F8" w:rsidP="00D83940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14:paraId="71C4DADB" w14:textId="77777777" w:rsidR="006D08F8" w:rsidRPr="00810354" w:rsidRDefault="006D08F8" w:rsidP="00D83940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Магистрант</w:t>
            </w:r>
            <w:r w:rsidRPr="00810354">
              <w:rPr>
                <w:rFonts w:ascii="Times New Roman" w:hAnsi="Times New Roman" w:cs="Times New Roman"/>
              </w:rPr>
              <w:t xml:space="preserve">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D08F8" w:rsidRPr="00810354" w14:paraId="29649C53" w14:textId="77777777" w:rsidTr="00C22126">
        <w:tc>
          <w:tcPr>
            <w:tcW w:w="0" w:type="auto"/>
          </w:tcPr>
          <w:p w14:paraId="145F1826" w14:textId="77777777" w:rsidR="006D08F8" w:rsidRPr="00810354" w:rsidRDefault="006D08F8" w:rsidP="00D83940">
            <w:pPr>
              <w:keepNext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14:paraId="1F2E151E" w14:textId="77777777" w:rsidR="006D08F8" w:rsidRPr="00810354" w:rsidRDefault="006D08F8" w:rsidP="00D83940">
            <w:pPr>
              <w:keepNext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14:paraId="45ECD2ED" w14:textId="77777777" w:rsidR="006D08F8" w:rsidRPr="00810354" w:rsidRDefault="006D08F8" w:rsidP="00D83940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Дисциплинарные компетенции не сформированы.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14:paraId="13CDE7E8" w14:textId="77777777" w:rsidR="006D08F8" w:rsidRDefault="006D08F8" w:rsidP="00D83940">
      <w:pPr>
        <w:keepNext/>
        <w:spacing w:after="120" w:line="240" w:lineRule="auto"/>
        <w:jc w:val="both"/>
        <w:rPr>
          <w:rFonts w:ascii="Times New Roman" w:hAnsi="Times New Roman"/>
          <w:sz w:val="24"/>
        </w:rPr>
      </w:pPr>
    </w:p>
    <w:p w14:paraId="5D467B42" w14:textId="77777777" w:rsidR="001A4C03" w:rsidRDefault="006D08F8" w:rsidP="00D83940">
      <w:pPr>
        <w:keepNext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14:paraId="73F373DB" w14:textId="77777777" w:rsidR="00CB4DD6" w:rsidRPr="007217CF" w:rsidRDefault="00CB4DD6" w:rsidP="00D83940">
      <w:pPr>
        <w:keepNext/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</w:t>
      </w:r>
      <w:r w:rsidRPr="007217CF">
        <w:rPr>
          <w:rFonts w:ascii="Times New Roman" w:hAnsi="Times New Roman" w:cs="Times New Roman"/>
          <w:b/>
          <w:sz w:val="24"/>
          <w:szCs w:val="24"/>
        </w:rPr>
        <w:t xml:space="preserve">Типовые вопросы </w:t>
      </w:r>
      <w:r>
        <w:rPr>
          <w:rFonts w:ascii="Times New Roman" w:hAnsi="Times New Roman" w:cs="Times New Roman"/>
          <w:b/>
          <w:sz w:val="24"/>
          <w:szCs w:val="24"/>
        </w:rPr>
        <w:t>по темам дисциплины (текущий контроль в форме собеседования)</w:t>
      </w:r>
    </w:p>
    <w:p w14:paraId="5DB09371" w14:textId="77777777" w:rsidR="001820BC" w:rsidRPr="001820BC" w:rsidRDefault="00CB4DD6" w:rsidP="00D83940">
      <w:pPr>
        <w:pStyle w:val="af1"/>
        <w:keepNext/>
        <w:widowControl/>
        <w:suppressAutoHyphens w:val="0"/>
        <w:spacing w:line="276" w:lineRule="auto"/>
        <w:ind w:firstLine="540"/>
        <w:rPr>
          <w:rStyle w:val="af0"/>
          <w:rFonts w:ascii="Times New Roman" w:hAnsi="Times New Roman"/>
          <w:sz w:val="24"/>
        </w:rPr>
      </w:pPr>
      <w:r w:rsidRPr="009601FC">
        <w:rPr>
          <w:rFonts w:ascii="Times New Roman" w:hAnsi="Times New Roman"/>
          <w:sz w:val="24"/>
        </w:rPr>
        <w:t xml:space="preserve"> </w:t>
      </w:r>
      <w:r w:rsidR="001820BC" w:rsidRPr="001820BC">
        <w:rPr>
          <w:rStyle w:val="af0"/>
          <w:rFonts w:ascii="Times New Roman" w:hAnsi="Times New Roman"/>
          <w:sz w:val="24"/>
        </w:rPr>
        <w:t>К теме 1:</w:t>
      </w:r>
    </w:p>
    <w:p w14:paraId="5A152BB1" w14:textId="77777777" w:rsidR="001820BC" w:rsidRPr="009C6AEB" w:rsidRDefault="001820BC" w:rsidP="00D83940">
      <w:pPr>
        <w:pStyle w:val="af1"/>
        <w:keepNext/>
        <w:widowControl/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ind w:firstLine="540"/>
        <w:rPr>
          <w:rFonts w:ascii="Times New Roman" w:hAnsi="Times New Roman"/>
          <w:sz w:val="24"/>
        </w:rPr>
      </w:pPr>
      <w:r w:rsidRPr="009C6AEB">
        <w:rPr>
          <w:rFonts w:ascii="Times New Roman" w:hAnsi="Times New Roman"/>
          <w:sz w:val="24"/>
        </w:rPr>
        <w:t xml:space="preserve"> Дайте характеристику понятия капитала применительно к банковскому делу.</w:t>
      </w:r>
    </w:p>
    <w:p w14:paraId="793A16BD" w14:textId="77777777" w:rsidR="001820BC" w:rsidRPr="009C6AEB" w:rsidRDefault="001820BC" w:rsidP="00D83940">
      <w:pPr>
        <w:keepNext/>
        <w:numPr>
          <w:ilvl w:val="0"/>
          <w:numId w:val="1"/>
        </w:numPr>
        <w:tabs>
          <w:tab w:val="left" w:pos="0"/>
        </w:tabs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AEB">
        <w:rPr>
          <w:rFonts w:ascii="Times New Roman" w:hAnsi="Times New Roman" w:cs="Times New Roman"/>
          <w:sz w:val="24"/>
          <w:szCs w:val="24"/>
        </w:rPr>
        <w:t xml:space="preserve"> В чем различия между основным капиталом (</w:t>
      </w:r>
      <w:r w:rsidRPr="009C6A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6AEB">
        <w:rPr>
          <w:rFonts w:ascii="Times New Roman" w:hAnsi="Times New Roman" w:cs="Times New Roman"/>
          <w:sz w:val="24"/>
          <w:szCs w:val="24"/>
        </w:rPr>
        <w:t xml:space="preserve"> уровня) и дополнительным капиталом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AEB">
        <w:rPr>
          <w:rFonts w:ascii="Times New Roman" w:hAnsi="Times New Roman" w:cs="Times New Roman"/>
          <w:sz w:val="24"/>
          <w:szCs w:val="24"/>
        </w:rPr>
        <w:t>(</w:t>
      </w:r>
      <w:r w:rsidRPr="009C6A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C6AEB">
        <w:rPr>
          <w:rFonts w:ascii="Times New Roman" w:hAnsi="Times New Roman" w:cs="Times New Roman"/>
          <w:sz w:val="24"/>
          <w:szCs w:val="24"/>
        </w:rPr>
        <w:t xml:space="preserve"> уровня)?</w:t>
      </w:r>
    </w:p>
    <w:p w14:paraId="44875103" w14:textId="77777777" w:rsidR="001820BC" w:rsidRPr="009C6AEB" w:rsidRDefault="001820BC" w:rsidP="00D83940">
      <w:pPr>
        <w:pStyle w:val="af1"/>
        <w:keepNext/>
        <w:widowControl/>
        <w:suppressAutoHyphens w:val="0"/>
        <w:spacing w:line="276" w:lineRule="auto"/>
        <w:ind w:firstLine="540"/>
        <w:rPr>
          <w:rStyle w:val="af0"/>
          <w:rFonts w:ascii="Times New Roman" w:hAnsi="Times New Roman"/>
          <w:sz w:val="24"/>
        </w:rPr>
      </w:pPr>
      <w:r w:rsidRPr="009C6AEB">
        <w:rPr>
          <w:rStyle w:val="af0"/>
          <w:rFonts w:ascii="Times New Roman" w:hAnsi="Times New Roman"/>
          <w:sz w:val="24"/>
        </w:rPr>
        <w:t xml:space="preserve">3. Что понимается под достаточностью капитала в деятельности </w:t>
      </w:r>
      <w:r>
        <w:rPr>
          <w:rStyle w:val="af0"/>
          <w:rFonts w:ascii="Times New Roman" w:hAnsi="Times New Roman"/>
          <w:sz w:val="24"/>
        </w:rPr>
        <w:t>кредитной организации</w:t>
      </w:r>
      <w:r w:rsidRPr="009C6AEB">
        <w:rPr>
          <w:rStyle w:val="af0"/>
          <w:rFonts w:ascii="Times New Roman" w:hAnsi="Times New Roman"/>
          <w:sz w:val="24"/>
        </w:rPr>
        <w:t xml:space="preserve">? </w:t>
      </w:r>
    </w:p>
    <w:p w14:paraId="163BBFC7" w14:textId="77777777" w:rsidR="001820BC" w:rsidRPr="009C6AEB" w:rsidRDefault="001820BC" w:rsidP="00D83940">
      <w:pPr>
        <w:pStyle w:val="af1"/>
        <w:keepNext/>
        <w:widowControl/>
        <w:suppressAutoHyphens w:val="0"/>
        <w:spacing w:line="276" w:lineRule="auto"/>
        <w:ind w:firstLine="540"/>
        <w:rPr>
          <w:rFonts w:ascii="Times New Roman" w:hAnsi="Times New Roman"/>
          <w:sz w:val="24"/>
        </w:rPr>
      </w:pPr>
      <w:r w:rsidRPr="009C6AEB">
        <w:rPr>
          <w:rStyle w:val="af0"/>
          <w:rFonts w:ascii="Times New Roman" w:hAnsi="Times New Roman"/>
          <w:sz w:val="24"/>
        </w:rPr>
        <w:t xml:space="preserve">4. </w:t>
      </w:r>
      <w:r w:rsidR="00A15B80">
        <w:rPr>
          <w:rFonts w:ascii="Times New Roman" w:hAnsi="Times New Roman"/>
          <w:sz w:val="24"/>
        </w:rPr>
        <w:t>Какими нормативными документами Банка России регулируется достаточность капитала кредитной организации  и определяется его финансовая устойчивость (экономическое положение)?</w:t>
      </w:r>
    </w:p>
    <w:p w14:paraId="0D38E70C" w14:textId="77777777" w:rsidR="001820BC" w:rsidRPr="009C6AEB" w:rsidRDefault="001820BC" w:rsidP="00D83940">
      <w:pPr>
        <w:pStyle w:val="af1"/>
        <w:keepNext/>
        <w:widowControl/>
        <w:suppressAutoHyphens w:val="0"/>
        <w:spacing w:line="276" w:lineRule="auto"/>
        <w:ind w:firstLine="540"/>
        <w:rPr>
          <w:rStyle w:val="af0"/>
          <w:rFonts w:ascii="Times New Roman" w:hAnsi="Times New Roman"/>
          <w:sz w:val="24"/>
        </w:rPr>
      </w:pPr>
      <w:r w:rsidRPr="009C6AEB">
        <w:rPr>
          <w:rStyle w:val="af0"/>
          <w:rFonts w:ascii="Times New Roman" w:hAnsi="Times New Roman"/>
          <w:sz w:val="24"/>
        </w:rPr>
        <w:lastRenderedPageBreak/>
        <w:t xml:space="preserve">5. </w:t>
      </w:r>
      <w:r w:rsidR="00A15B80">
        <w:rPr>
          <w:rStyle w:val="af0"/>
          <w:rFonts w:ascii="Times New Roman" w:hAnsi="Times New Roman"/>
          <w:sz w:val="24"/>
        </w:rPr>
        <w:t xml:space="preserve">Что общего и различного в зарубежной методике </w:t>
      </w:r>
      <w:r w:rsidR="00A15B80">
        <w:rPr>
          <w:rStyle w:val="af0"/>
          <w:rFonts w:ascii="Times New Roman" w:hAnsi="Times New Roman"/>
          <w:sz w:val="24"/>
          <w:lang w:val="en-US"/>
        </w:rPr>
        <w:t>CAMELS</w:t>
      </w:r>
      <w:r w:rsidR="00A15B80" w:rsidRPr="00A15B80">
        <w:rPr>
          <w:rStyle w:val="af0"/>
          <w:rFonts w:ascii="Times New Roman" w:hAnsi="Times New Roman"/>
          <w:sz w:val="24"/>
        </w:rPr>
        <w:t xml:space="preserve"> </w:t>
      </w:r>
      <w:r w:rsidR="00A15B80">
        <w:rPr>
          <w:rStyle w:val="af0"/>
          <w:rFonts w:ascii="Times New Roman" w:hAnsi="Times New Roman"/>
          <w:sz w:val="24"/>
        </w:rPr>
        <w:t>по</w:t>
      </w:r>
      <w:r w:rsidRPr="009C6AEB">
        <w:rPr>
          <w:rStyle w:val="af0"/>
          <w:rFonts w:ascii="Times New Roman" w:hAnsi="Times New Roman"/>
          <w:sz w:val="24"/>
        </w:rPr>
        <w:t xml:space="preserve"> оценке финансовой устойчивости кредитн</w:t>
      </w:r>
      <w:r w:rsidR="00A15B80">
        <w:rPr>
          <w:rStyle w:val="af0"/>
          <w:rFonts w:ascii="Times New Roman" w:hAnsi="Times New Roman"/>
          <w:sz w:val="24"/>
        </w:rPr>
        <w:t xml:space="preserve">ой </w:t>
      </w:r>
      <w:r w:rsidRPr="009C6AEB">
        <w:rPr>
          <w:rStyle w:val="af0"/>
          <w:rFonts w:ascii="Times New Roman" w:hAnsi="Times New Roman"/>
          <w:sz w:val="24"/>
        </w:rPr>
        <w:t>организаци</w:t>
      </w:r>
      <w:r w:rsidR="00A15B80">
        <w:rPr>
          <w:rStyle w:val="af0"/>
          <w:rFonts w:ascii="Times New Roman" w:hAnsi="Times New Roman"/>
          <w:sz w:val="24"/>
        </w:rPr>
        <w:t>и</w:t>
      </w:r>
      <w:r w:rsidRPr="009C6AEB">
        <w:rPr>
          <w:rStyle w:val="af0"/>
          <w:rFonts w:ascii="Times New Roman" w:hAnsi="Times New Roman"/>
          <w:sz w:val="24"/>
        </w:rPr>
        <w:t xml:space="preserve"> </w:t>
      </w:r>
      <w:r w:rsidR="00A15B80">
        <w:rPr>
          <w:rStyle w:val="af0"/>
          <w:rFonts w:ascii="Times New Roman" w:hAnsi="Times New Roman"/>
          <w:sz w:val="24"/>
        </w:rPr>
        <w:t xml:space="preserve">и методическом подходе </w:t>
      </w:r>
      <w:r w:rsidRPr="009C6AEB">
        <w:rPr>
          <w:rStyle w:val="af0"/>
          <w:rFonts w:ascii="Times New Roman" w:hAnsi="Times New Roman"/>
          <w:sz w:val="24"/>
        </w:rPr>
        <w:t>Банк</w:t>
      </w:r>
      <w:r w:rsidR="00A15B80">
        <w:rPr>
          <w:rStyle w:val="af0"/>
          <w:rFonts w:ascii="Times New Roman" w:hAnsi="Times New Roman"/>
          <w:sz w:val="24"/>
        </w:rPr>
        <w:t>а</w:t>
      </w:r>
      <w:r w:rsidRPr="009C6AEB">
        <w:rPr>
          <w:rStyle w:val="af0"/>
          <w:rFonts w:ascii="Times New Roman" w:hAnsi="Times New Roman"/>
          <w:sz w:val="24"/>
        </w:rPr>
        <w:t xml:space="preserve"> России?</w:t>
      </w:r>
    </w:p>
    <w:p w14:paraId="5B048236" w14:textId="77777777" w:rsidR="001820BC" w:rsidRPr="001820BC" w:rsidRDefault="001820BC" w:rsidP="00D83940">
      <w:pPr>
        <w:pStyle w:val="af1"/>
        <w:keepNext/>
        <w:widowControl/>
        <w:suppressAutoHyphens w:val="0"/>
        <w:spacing w:line="276" w:lineRule="auto"/>
        <w:ind w:firstLine="540"/>
        <w:rPr>
          <w:rFonts w:ascii="Times New Roman" w:hAnsi="Times New Roman"/>
          <w:sz w:val="24"/>
        </w:rPr>
      </w:pPr>
      <w:r w:rsidRPr="001820BC">
        <w:rPr>
          <w:rStyle w:val="af0"/>
          <w:rFonts w:ascii="Times New Roman" w:hAnsi="Times New Roman"/>
          <w:sz w:val="24"/>
        </w:rPr>
        <w:t>К теме 2:</w:t>
      </w:r>
      <w:r w:rsidRPr="001820BC">
        <w:rPr>
          <w:rFonts w:ascii="Times New Roman" w:hAnsi="Times New Roman"/>
          <w:sz w:val="24"/>
        </w:rPr>
        <w:t xml:space="preserve"> </w:t>
      </w:r>
    </w:p>
    <w:p w14:paraId="57043D10" w14:textId="77777777" w:rsidR="001820BC" w:rsidRPr="009C6AEB" w:rsidRDefault="001820BC" w:rsidP="00D83940">
      <w:pPr>
        <w:keepNext/>
        <w:numPr>
          <w:ilvl w:val="0"/>
          <w:numId w:val="2"/>
        </w:numPr>
        <w:tabs>
          <w:tab w:val="clear" w:pos="0"/>
          <w:tab w:val="num" w:pos="720"/>
        </w:tabs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AE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C6AEB">
        <w:rPr>
          <w:rFonts w:ascii="Times New Roman" w:hAnsi="Times New Roman" w:cs="Times New Roman"/>
          <w:sz w:val="24"/>
          <w:szCs w:val="24"/>
        </w:rPr>
        <w:t xml:space="preserve">В чем заключается управление дисбалансами в </w:t>
      </w:r>
      <w:r>
        <w:rPr>
          <w:rFonts w:ascii="Times New Roman" w:hAnsi="Times New Roman" w:cs="Times New Roman"/>
          <w:sz w:val="24"/>
          <w:szCs w:val="24"/>
        </w:rPr>
        <w:t>кредитной организации</w:t>
      </w:r>
      <w:r w:rsidRPr="009C6AEB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8A77AC8" w14:textId="77777777" w:rsidR="001820BC" w:rsidRPr="009C6AEB" w:rsidRDefault="001820BC" w:rsidP="00D83940">
      <w:pPr>
        <w:keepNext/>
        <w:numPr>
          <w:ilvl w:val="0"/>
          <w:numId w:val="2"/>
        </w:numPr>
        <w:tabs>
          <w:tab w:val="clear" w:pos="0"/>
          <w:tab w:val="num" w:pos="720"/>
        </w:tabs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AEB">
        <w:rPr>
          <w:rFonts w:ascii="Times New Roman" w:hAnsi="Times New Roman" w:cs="Times New Roman"/>
          <w:sz w:val="24"/>
          <w:szCs w:val="24"/>
        </w:rPr>
        <w:t xml:space="preserve"> Назовите основные нормативы ликвидности</w:t>
      </w:r>
      <w:r w:rsidR="00A15B80">
        <w:rPr>
          <w:rFonts w:ascii="Times New Roman" w:hAnsi="Times New Roman" w:cs="Times New Roman"/>
          <w:sz w:val="24"/>
          <w:szCs w:val="24"/>
        </w:rPr>
        <w:t xml:space="preserve"> и регулирования кредитных рисков</w:t>
      </w:r>
      <w:r w:rsidRPr="009C6AEB">
        <w:rPr>
          <w:rFonts w:ascii="Times New Roman" w:hAnsi="Times New Roman" w:cs="Times New Roman"/>
          <w:sz w:val="24"/>
          <w:szCs w:val="24"/>
        </w:rPr>
        <w:t xml:space="preserve">, установленные Банком России для </w:t>
      </w:r>
      <w:r>
        <w:rPr>
          <w:rFonts w:ascii="Times New Roman" w:hAnsi="Times New Roman" w:cs="Times New Roman"/>
          <w:sz w:val="24"/>
          <w:szCs w:val="24"/>
        </w:rPr>
        <w:t>кредитных организаций</w:t>
      </w:r>
      <w:r w:rsidRPr="009C6A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1E410B" w14:textId="77777777" w:rsidR="001820BC" w:rsidRPr="009C6AEB" w:rsidRDefault="001820BC" w:rsidP="00D83940">
      <w:pPr>
        <w:keepNext/>
        <w:numPr>
          <w:ilvl w:val="0"/>
          <w:numId w:val="2"/>
        </w:numPr>
        <w:tabs>
          <w:tab w:val="clear" w:pos="0"/>
          <w:tab w:val="num" w:pos="720"/>
        </w:tabs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AEB">
        <w:rPr>
          <w:rFonts w:ascii="Times New Roman" w:hAnsi="Times New Roman" w:cs="Times New Roman"/>
          <w:sz w:val="24"/>
          <w:szCs w:val="24"/>
        </w:rPr>
        <w:t xml:space="preserve"> Как Вы определяете сущность кредитного риска? В чем он конкретно проявляется?</w:t>
      </w:r>
    </w:p>
    <w:p w14:paraId="1FB21C8A" w14:textId="77777777" w:rsidR="001820BC" w:rsidRDefault="001820BC" w:rsidP="00D83940">
      <w:pPr>
        <w:keepNext/>
        <w:numPr>
          <w:ilvl w:val="0"/>
          <w:numId w:val="2"/>
        </w:numPr>
        <w:tabs>
          <w:tab w:val="clear" w:pos="0"/>
          <w:tab w:val="num" w:pos="720"/>
        </w:tabs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AEB">
        <w:rPr>
          <w:rFonts w:ascii="Times New Roman" w:hAnsi="Times New Roman" w:cs="Times New Roman"/>
          <w:sz w:val="24"/>
          <w:szCs w:val="24"/>
        </w:rPr>
        <w:t xml:space="preserve"> По каким направлениям следует анализировать кредитный портфель банка?</w:t>
      </w:r>
    </w:p>
    <w:p w14:paraId="0EFD8FEF" w14:textId="77777777" w:rsidR="00A15B80" w:rsidRPr="009C6AEB" w:rsidRDefault="00A15B80" w:rsidP="00D83940">
      <w:pPr>
        <w:keepNext/>
        <w:numPr>
          <w:ilvl w:val="0"/>
          <w:numId w:val="2"/>
        </w:numPr>
        <w:tabs>
          <w:tab w:val="clear" w:pos="0"/>
          <w:tab w:val="num" w:pos="720"/>
        </w:tabs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Каким нормативным документом Банка России должны руководствоваться кредитные организации при расчете резервов на возможные потери по ссудам?</w:t>
      </w:r>
    </w:p>
    <w:p w14:paraId="30878756" w14:textId="77777777" w:rsidR="001820BC" w:rsidRPr="009C6AEB" w:rsidRDefault="001820BC" w:rsidP="00D83940">
      <w:pPr>
        <w:keepNext/>
        <w:numPr>
          <w:ilvl w:val="0"/>
          <w:numId w:val="2"/>
        </w:numPr>
        <w:tabs>
          <w:tab w:val="clear" w:pos="0"/>
          <w:tab w:val="num" w:pos="720"/>
        </w:tabs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AEB">
        <w:rPr>
          <w:rFonts w:ascii="Times New Roman" w:hAnsi="Times New Roman" w:cs="Times New Roman"/>
          <w:sz w:val="24"/>
          <w:szCs w:val="24"/>
        </w:rPr>
        <w:t xml:space="preserve"> Дайте определение и перечислите основные компоненты рыночного риска.</w:t>
      </w:r>
    </w:p>
    <w:p w14:paraId="5A5FBAF8" w14:textId="77777777" w:rsidR="001820BC" w:rsidRPr="001820BC" w:rsidRDefault="001820BC" w:rsidP="00D83940">
      <w:pPr>
        <w:keepNext/>
        <w:spacing w:after="0" w:line="276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1820BC">
        <w:rPr>
          <w:rFonts w:ascii="Times New Roman" w:hAnsi="Times New Roman" w:cs="Times New Roman"/>
          <w:sz w:val="24"/>
          <w:szCs w:val="24"/>
        </w:rPr>
        <w:t>К теме 3:</w:t>
      </w:r>
    </w:p>
    <w:p w14:paraId="259495EF" w14:textId="77777777" w:rsidR="001820BC" w:rsidRPr="009C6AEB" w:rsidRDefault="001820BC" w:rsidP="00D83940">
      <w:pPr>
        <w:keepNext/>
        <w:spacing w:after="0" w:line="276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C6AEB">
        <w:rPr>
          <w:rFonts w:ascii="Times New Roman" w:hAnsi="Times New Roman" w:cs="Times New Roman"/>
          <w:sz w:val="24"/>
          <w:szCs w:val="24"/>
        </w:rPr>
        <w:t xml:space="preserve">1. С какой целью разрабатывается и какие задачи решает стратегия развития </w:t>
      </w:r>
      <w:r>
        <w:rPr>
          <w:rFonts w:ascii="Times New Roman" w:hAnsi="Times New Roman" w:cs="Times New Roman"/>
          <w:sz w:val="24"/>
          <w:szCs w:val="24"/>
        </w:rPr>
        <w:t>кредитной организации</w:t>
      </w:r>
      <w:r w:rsidRPr="009C6AEB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5048C37F" w14:textId="77777777" w:rsidR="001820BC" w:rsidRDefault="001820BC" w:rsidP="00D83940">
      <w:pPr>
        <w:keepNext/>
        <w:spacing w:after="0" w:line="276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Какие этапы следует выделять при разработке стратегии развития кредитной организации</w:t>
      </w:r>
      <w:r w:rsidR="00A15B80">
        <w:rPr>
          <w:rFonts w:ascii="Times New Roman" w:hAnsi="Times New Roman" w:cs="Times New Roman"/>
          <w:sz w:val="24"/>
          <w:szCs w:val="24"/>
        </w:rPr>
        <w:t>, в чем их содержание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280B887" w14:textId="77777777" w:rsidR="001820BC" w:rsidRPr="009C6AEB" w:rsidRDefault="001820BC" w:rsidP="0046227F">
      <w:pPr>
        <w:keepNext/>
        <w:spacing w:after="0"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C6AEB">
        <w:rPr>
          <w:rFonts w:ascii="Times New Roman" w:hAnsi="Times New Roman" w:cs="Times New Roman"/>
          <w:sz w:val="24"/>
          <w:szCs w:val="24"/>
        </w:rPr>
        <w:t>. Какие виды банковских стратегий формируются в процессе стратегического планирования?</w:t>
      </w:r>
    </w:p>
    <w:p w14:paraId="6F33E144" w14:textId="77777777" w:rsidR="001820BC" w:rsidRPr="009C6AEB" w:rsidRDefault="001820BC" w:rsidP="0046227F">
      <w:pPr>
        <w:keepNext/>
        <w:spacing w:after="0"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C6AEB">
        <w:rPr>
          <w:rFonts w:ascii="Times New Roman" w:hAnsi="Times New Roman" w:cs="Times New Roman"/>
          <w:sz w:val="24"/>
          <w:szCs w:val="24"/>
        </w:rPr>
        <w:t>. Каки</w:t>
      </w:r>
      <w:r w:rsidR="00A15B80">
        <w:rPr>
          <w:rFonts w:ascii="Times New Roman" w:hAnsi="Times New Roman" w:cs="Times New Roman"/>
          <w:sz w:val="24"/>
          <w:szCs w:val="24"/>
        </w:rPr>
        <w:t>е</w:t>
      </w:r>
      <w:r w:rsidRPr="009C6AEB">
        <w:rPr>
          <w:rFonts w:ascii="Times New Roman" w:hAnsi="Times New Roman" w:cs="Times New Roman"/>
          <w:sz w:val="24"/>
          <w:szCs w:val="24"/>
        </w:rPr>
        <w:t xml:space="preserve"> количественны</w:t>
      </w:r>
      <w:r>
        <w:rPr>
          <w:rFonts w:ascii="Times New Roman" w:hAnsi="Times New Roman" w:cs="Times New Roman"/>
          <w:sz w:val="24"/>
          <w:szCs w:val="24"/>
        </w:rPr>
        <w:t>е и качественные критерии могут составлять стратегические ориентиры банковской деятельности</w:t>
      </w:r>
      <w:r w:rsidRPr="009C6AEB">
        <w:rPr>
          <w:rFonts w:ascii="Times New Roman" w:hAnsi="Times New Roman" w:cs="Times New Roman"/>
          <w:sz w:val="24"/>
          <w:szCs w:val="24"/>
        </w:rPr>
        <w:t>?</w:t>
      </w:r>
    </w:p>
    <w:p w14:paraId="3455DFD2" w14:textId="77777777" w:rsidR="00CB4DD6" w:rsidRPr="009601FC" w:rsidRDefault="00CB4DD6" w:rsidP="00D83940">
      <w:pPr>
        <w:keepNext/>
        <w:spacing w:after="0" w:line="276" w:lineRule="auto"/>
        <w:ind w:firstLine="709"/>
        <w:rPr>
          <w:rFonts w:ascii="Times New Roman" w:hAnsi="Times New Roman"/>
          <w:sz w:val="24"/>
        </w:rPr>
      </w:pPr>
    </w:p>
    <w:p w14:paraId="5D784757" w14:textId="77777777" w:rsidR="00E01E97" w:rsidRDefault="00E01E97" w:rsidP="00D83940">
      <w:pPr>
        <w:keepNext/>
        <w:spacing w:after="12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2DF">
        <w:rPr>
          <w:rFonts w:ascii="Times New Roman" w:hAnsi="Times New Roman" w:cs="Times New Roman"/>
          <w:b/>
          <w:sz w:val="24"/>
          <w:szCs w:val="24"/>
        </w:rPr>
        <w:t>5.</w:t>
      </w:r>
      <w:r w:rsidR="002D3872">
        <w:rPr>
          <w:rFonts w:ascii="Times New Roman" w:hAnsi="Times New Roman" w:cs="Times New Roman"/>
          <w:b/>
          <w:sz w:val="24"/>
          <w:szCs w:val="24"/>
        </w:rPr>
        <w:t>2</w:t>
      </w:r>
      <w:r w:rsidRPr="00C662DF">
        <w:rPr>
          <w:rFonts w:ascii="Times New Roman" w:hAnsi="Times New Roman" w:cs="Times New Roman"/>
          <w:b/>
          <w:sz w:val="24"/>
          <w:szCs w:val="24"/>
        </w:rPr>
        <w:t>. Контрольные задания</w:t>
      </w:r>
    </w:p>
    <w:p w14:paraId="6A55BC74" w14:textId="77777777" w:rsidR="00715DF7" w:rsidRDefault="006D08F8" w:rsidP="00D83940">
      <w:pPr>
        <w:keepNext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E1705">
        <w:rPr>
          <w:rFonts w:ascii="Times New Roman" w:hAnsi="Times New Roman" w:cs="Times New Roman"/>
          <w:b/>
          <w:sz w:val="24"/>
          <w:szCs w:val="24"/>
        </w:rPr>
        <w:t>Задание №1</w:t>
      </w:r>
      <w:r w:rsidR="0049306B" w:rsidRPr="00A651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2BA4E6" w14:textId="77777777" w:rsidR="0062402C" w:rsidRDefault="002141CD" w:rsidP="00D83940">
      <w:pPr>
        <w:keepNext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715DF7" w:rsidRPr="00EC77E8">
        <w:rPr>
          <w:rFonts w:ascii="Times New Roman" w:hAnsi="Times New Roman" w:cs="Times New Roman"/>
          <w:sz w:val="24"/>
          <w:szCs w:val="24"/>
        </w:rPr>
        <w:t xml:space="preserve">Используя </w:t>
      </w:r>
      <w:r w:rsidR="002D18C2">
        <w:rPr>
          <w:rFonts w:ascii="Times New Roman" w:hAnsi="Times New Roman" w:cs="Times New Roman"/>
          <w:sz w:val="24"/>
          <w:szCs w:val="24"/>
        </w:rPr>
        <w:t>официальный сайт</w:t>
      </w:r>
      <w:r w:rsidR="00715DF7" w:rsidRPr="00EC77E8">
        <w:rPr>
          <w:rFonts w:ascii="Times New Roman" w:hAnsi="Times New Roman" w:cs="Times New Roman"/>
          <w:sz w:val="24"/>
          <w:szCs w:val="24"/>
        </w:rPr>
        <w:t xml:space="preserve"> </w:t>
      </w:r>
      <w:r w:rsidR="00715DF7">
        <w:rPr>
          <w:rFonts w:ascii="Times New Roman" w:hAnsi="Times New Roman" w:cs="Times New Roman"/>
          <w:sz w:val="24"/>
          <w:szCs w:val="24"/>
        </w:rPr>
        <w:t xml:space="preserve">Банка России, </w:t>
      </w:r>
      <w:r w:rsidR="00715DF7" w:rsidRPr="00EC77E8">
        <w:rPr>
          <w:rFonts w:ascii="Times New Roman" w:hAnsi="Times New Roman" w:cs="Times New Roman"/>
          <w:sz w:val="24"/>
          <w:szCs w:val="24"/>
        </w:rPr>
        <w:t>выбра</w:t>
      </w:r>
      <w:r w:rsidR="002D18C2">
        <w:rPr>
          <w:rFonts w:ascii="Times New Roman" w:hAnsi="Times New Roman" w:cs="Times New Roman"/>
          <w:sz w:val="24"/>
          <w:szCs w:val="24"/>
        </w:rPr>
        <w:t xml:space="preserve">ть любую </w:t>
      </w:r>
      <w:r w:rsidR="00715DF7" w:rsidRPr="00EC77E8">
        <w:rPr>
          <w:rFonts w:ascii="Times New Roman" w:hAnsi="Times New Roman" w:cs="Times New Roman"/>
          <w:sz w:val="24"/>
          <w:szCs w:val="24"/>
        </w:rPr>
        <w:t>кредитн</w:t>
      </w:r>
      <w:r w:rsidR="002D18C2">
        <w:rPr>
          <w:rFonts w:ascii="Times New Roman" w:hAnsi="Times New Roman" w:cs="Times New Roman"/>
          <w:sz w:val="24"/>
          <w:szCs w:val="24"/>
        </w:rPr>
        <w:t xml:space="preserve">ую </w:t>
      </w:r>
      <w:r w:rsidR="00715DF7" w:rsidRPr="00EC77E8">
        <w:rPr>
          <w:rFonts w:ascii="Times New Roman" w:hAnsi="Times New Roman" w:cs="Times New Roman"/>
          <w:sz w:val="24"/>
          <w:szCs w:val="24"/>
        </w:rPr>
        <w:t>организаци</w:t>
      </w:r>
      <w:r w:rsidR="002D18C2">
        <w:rPr>
          <w:rFonts w:ascii="Times New Roman" w:hAnsi="Times New Roman" w:cs="Times New Roman"/>
          <w:sz w:val="24"/>
          <w:szCs w:val="24"/>
        </w:rPr>
        <w:t>ю с универсальной лицензией,</w:t>
      </w:r>
      <w:r w:rsidR="00715DF7" w:rsidRPr="00EC77E8">
        <w:rPr>
          <w:rFonts w:ascii="Times New Roman" w:hAnsi="Times New Roman" w:cs="Times New Roman"/>
          <w:sz w:val="24"/>
          <w:szCs w:val="24"/>
        </w:rPr>
        <w:t xml:space="preserve"> </w:t>
      </w:r>
      <w:r w:rsidR="002D18C2">
        <w:rPr>
          <w:rFonts w:ascii="Times New Roman" w:hAnsi="Times New Roman" w:cs="Times New Roman"/>
          <w:sz w:val="24"/>
          <w:szCs w:val="24"/>
        </w:rPr>
        <w:t>открыв ее отчетность</w:t>
      </w:r>
      <w:r w:rsidR="0062402C">
        <w:rPr>
          <w:rFonts w:ascii="Times New Roman" w:hAnsi="Times New Roman" w:cs="Times New Roman"/>
          <w:sz w:val="24"/>
          <w:szCs w:val="24"/>
        </w:rPr>
        <w:t xml:space="preserve"> (</w:t>
      </w:r>
      <w:r w:rsidR="0062402C" w:rsidRPr="006D5A4D">
        <w:rPr>
          <w:rFonts w:ascii="Times New Roman" w:hAnsi="Times New Roman" w:cs="Times New Roman"/>
          <w:sz w:val="24"/>
          <w:szCs w:val="24"/>
        </w:rPr>
        <w:t>форм</w:t>
      </w:r>
      <w:r w:rsidR="0062402C">
        <w:rPr>
          <w:rFonts w:ascii="Times New Roman" w:hAnsi="Times New Roman" w:cs="Times New Roman"/>
          <w:sz w:val="24"/>
          <w:szCs w:val="24"/>
        </w:rPr>
        <w:t>а</w:t>
      </w:r>
      <w:r w:rsidR="0062402C" w:rsidRPr="006D5A4D">
        <w:rPr>
          <w:rFonts w:ascii="Times New Roman" w:hAnsi="Times New Roman" w:cs="Times New Roman"/>
          <w:sz w:val="24"/>
          <w:szCs w:val="24"/>
        </w:rPr>
        <w:t xml:space="preserve"> 04091</w:t>
      </w:r>
      <w:r w:rsidR="0062402C">
        <w:rPr>
          <w:rFonts w:ascii="Times New Roman" w:hAnsi="Times New Roman" w:cs="Times New Roman"/>
          <w:sz w:val="24"/>
          <w:szCs w:val="24"/>
        </w:rPr>
        <w:t>23)</w:t>
      </w:r>
      <w:r w:rsidR="002D18C2">
        <w:rPr>
          <w:rFonts w:ascii="Times New Roman" w:hAnsi="Times New Roman" w:cs="Times New Roman"/>
          <w:sz w:val="24"/>
          <w:szCs w:val="24"/>
        </w:rPr>
        <w:t xml:space="preserve">, проанализировать </w:t>
      </w:r>
      <w:r w:rsidR="00715DF7" w:rsidRPr="00EC77E8">
        <w:rPr>
          <w:rFonts w:ascii="Times New Roman" w:hAnsi="Times New Roman" w:cs="Times New Roman"/>
          <w:sz w:val="24"/>
          <w:szCs w:val="24"/>
        </w:rPr>
        <w:t xml:space="preserve">структуру собственных средств (капитала) по состоянию на последнюю отчетную дату и установить изменения, </w:t>
      </w:r>
      <w:proofErr w:type="gramStart"/>
      <w:r w:rsidR="00715DF7" w:rsidRPr="00EC77E8">
        <w:rPr>
          <w:rFonts w:ascii="Times New Roman" w:hAnsi="Times New Roman" w:cs="Times New Roman"/>
          <w:sz w:val="24"/>
          <w:szCs w:val="24"/>
        </w:rPr>
        <w:t>произошедшие  в</w:t>
      </w:r>
      <w:proofErr w:type="gramEnd"/>
      <w:r w:rsidR="00715DF7" w:rsidRPr="00EC77E8">
        <w:rPr>
          <w:rFonts w:ascii="Times New Roman" w:hAnsi="Times New Roman" w:cs="Times New Roman"/>
          <w:sz w:val="24"/>
          <w:szCs w:val="24"/>
        </w:rPr>
        <w:t xml:space="preserve"> политике управления капиталом банка по сравнению с отчетностью на </w:t>
      </w:r>
      <w:r w:rsidR="00715DF7">
        <w:rPr>
          <w:rFonts w:ascii="Times New Roman" w:hAnsi="Times New Roman" w:cs="Times New Roman"/>
          <w:sz w:val="24"/>
          <w:szCs w:val="24"/>
        </w:rPr>
        <w:t>начало года</w:t>
      </w:r>
      <w:r w:rsidR="00715DF7" w:rsidRPr="00EC77E8">
        <w:rPr>
          <w:rFonts w:ascii="Times New Roman" w:hAnsi="Times New Roman" w:cs="Times New Roman"/>
          <w:sz w:val="24"/>
          <w:szCs w:val="24"/>
        </w:rPr>
        <w:t>.</w:t>
      </w:r>
      <w:r w:rsidR="00715DF7">
        <w:rPr>
          <w:rFonts w:ascii="Times New Roman" w:hAnsi="Times New Roman" w:cs="Times New Roman"/>
          <w:sz w:val="24"/>
          <w:szCs w:val="24"/>
        </w:rPr>
        <w:t xml:space="preserve"> </w:t>
      </w:r>
      <w:r w:rsidR="00715DF7" w:rsidRPr="00EC77E8">
        <w:rPr>
          <w:rFonts w:ascii="Times New Roman" w:hAnsi="Times New Roman" w:cs="Times New Roman"/>
          <w:sz w:val="24"/>
          <w:szCs w:val="24"/>
        </w:rPr>
        <w:t>Выделит</w:t>
      </w:r>
      <w:r w:rsidR="00715DF7">
        <w:rPr>
          <w:rFonts w:ascii="Times New Roman" w:hAnsi="Times New Roman" w:cs="Times New Roman"/>
          <w:sz w:val="24"/>
          <w:szCs w:val="24"/>
        </w:rPr>
        <w:t>ь</w:t>
      </w:r>
      <w:r w:rsidR="00715DF7" w:rsidRPr="00EC77E8">
        <w:rPr>
          <w:rFonts w:ascii="Times New Roman" w:hAnsi="Times New Roman" w:cs="Times New Roman"/>
          <w:sz w:val="24"/>
          <w:szCs w:val="24"/>
        </w:rPr>
        <w:t xml:space="preserve"> статьи, по которым произошли наибольшие изменения, и дат</w:t>
      </w:r>
      <w:r w:rsidR="00715DF7">
        <w:rPr>
          <w:rFonts w:ascii="Times New Roman" w:hAnsi="Times New Roman" w:cs="Times New Roman"/>
          <w:sz w:val="24"/>
          <w:szCs w:val="24"/>
        </w:rPr>
        <w:t>ь</w:t>
      </w:r>
      <w:r w:rsidR="00715DF7" w:rsidRPr="00EC77E8">
        <w:rPr>
          <w:rFonts w:ascii="Times New Roman" w:hAnsi="Times New Roman" w:cs="Times New Roman"/>
          <w:sz w:val="24"/>
          <w:szCs w:val="24"/>
        </w:rPr>
        <w:t xml:space="preserve"> оценку этим изменениям: они носят положительный характер или негативный с точки зрения  финансовой устойчивости  </w:t>
      </w:r>
      <w:r w:rsidR="002D18C2">
        <w:rPr>
          <w:rFonts w:ascii="Times New Roman" w:hAnsi="Times New Roman" w:cs="Times New Roman"/>
          <w:sz w:val="24"/>
          <w:szCs w:val="24"/>
        </w:rPr>
        <w:t>кредитной организации</w:t>
      </w:r>
      <w:r w:rsidR="00715DF7" w:rsidRPr="00EC77E8">
        <w:rPr>
          <w:rFonts w:ascii="Times New Roman" w:hAnsi="Times New Roman" w:cs="Times New Roman"/>
          <w:sz w:val="24"/>
          <w:szCs w:val="24"/>
        </w:rPr>
        <w:t>.</w:t>
      </w:r>
      <w:r w:rsidR="0062402C" w:rsidRPr="006240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207F1" w14:textId="77777777" w:rsidR="00A54A4B" w:rsidRDefault="002141CD" w:rsidP="00A54A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62402C">
        <w:rPr>
          <w:rFonts w:ascii="Times New Roman" w:hAnsi="Times New Roman" w:cs="Times New Roman"/>
          <w:sz w:val="24"/>
          <w:szCs w:val="24"/>
        </w:rPr>
        <w:t xml:space="preserve">Открыв отчетность по </w:t>
      </w:r>
      <w:r w:rsidR="0062402C" w:rsidRPr="006D5A4D">
        <w:rPr>
          <w:rFonts w:ascii="Times New Roman" w:hAnsi="Times New Roman" w:cs="Times New Roman"/>
          <w:sz w:val="24"/>
          <w:szCs w:val="24"/>
        </w:rPr>
        <w:t>форм</w:t>
      </w:r>
      <w:r w:rsidR="0062402C">
        <w:rPr>
          <w:rFonts w:ascii="Times New Roman" w:hAnsi="Times New Roman" w:cs="Times New Roman"/>
          <w:sz w:val="24"/>
          <w:szCs w:val="24"/>
        </w:rPr>
        <w:t>е</w:t>
      </w:r>
      <w:r w:rsidR="0062402C" w:rsidRPr="006D5A4D">
        <w:rPr>
          <w:rFonts w:ascii="Times New Roman" w:hAnsi="Times New Roman" w:cs="Times New Roman"/>
          <w:sz w:val="24"/>
          <w:szCs w:val="24"/>
        </w:rPr>
        <w:t xml:space="preserve"> 0409135</w:t>
      </w:r>
      <w:r w:rsidR="0062402C">
        <w:rPr>
          <w:rFonts w:ascii="Times New Roman" w:hAnsi="Times New Roman" w:cs="Times New Roman"/>
          <w:sz w:val="24"/>
          <w:szCs w:val="24"/>
        </w:rPr>
        <w:t>, привести цифровые значения обязательных нормативов достаточности капитала (Н1.0, Н1.1, Н1.2, Н1.4)</w:t>
      </w:r>
      <w:r w:rsidR="0062402C" w:rsidRPr="0062402C">
        <w:rPr>
          <w:rFonts w:ascii="Times New Roman" w:hAnsi="Times New Roman" w:cs="Times New Roman"/>
          <w:sz w:val="24"/>
          <w:szCs w:val="24"/>
        </w:rPr>
        <w:t xml:space="preserve"> </w:t>
      </w:r>
      <w:r w:rsidR="0062402C">
        <w:rPr>
          <w:rFonts w:ascii="Times New Roman" w:hAnsi="Times New Roman" w:cs="Times New Roman"/>
          <w:sz w:val="24"/>
          <w:szCs w:val="24"/>
        </w:rPr>
        <w:t>по состоянию на последнюю отчетную дату и на нач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2402C">
        <w:rPr>
          <w:rFonts w:ascii="Times New Roman" w:hAnsi="Times New Roman" w:cs="Times New Roman"/>
          <w:sz w:val="24"/>
          <w:szCs w:val="24"/>
        </w:rPr>
        <w:t>ло года</w:t>
      </w:r>
      <w:r w:rsidR="00567E7A">
        <w:rPr>
          <w:rFonts w:ascii="Times New Roman" w:hAnsi="Times New Roman" w:cs="Times New Roman"/>
          <w:sz w:val="24"/>
          <w:szCs w:val="24"/>
        </w:rPr>
        <w:t>,</w:t>
      </w:r>
      <w:r w:rsidR="0062402C">
        <w:rPr>
          <w:rFonts w:ascii="Times New Roman" w:hAnsi="Times New Roman" w:cs="Times New Roman"/>
          <w:sz w:val="24"/>
          <w:szCs w:val="24"/>
        </w:rPr>
        <w:t xml:space="preserve"> </w:t>
      </w:r>
      <w:r w:rsidR="00A54A4B">
        <w:rPr>
          <w:rFonts w:ascii="Times New Roman" w:hAnsi="Times New Roman" w:cs="Times New Roman"/>
          <w:sz w:val="24"/>
          <w:szCs w:val="24"/>
        </w:rPr>
        <w:t>оценить риски возможного нарушения в краткосрочном периоде установленных Банком России предельных значений этих нормативов, указанных в Инструкции Банка России  от 29.11.2019 №199-И.</w:t>
      </w:r>
      <w:r w:rsidR="00A54A4B" w:rsidRPr="002C727C">
        <w:rPr>
          <w:rFonts w:ascii="Tahoma" w:hAnsi="Tahoma" w:cs="Tahoma"/>
          <w:sz w:val="48"/>
          <w:szCs w:val="48"/>
        </w:rPr>
        <w:t xml:space="preserve"> </w:t>
      </w:r>
      <w:r w:rsidR="00A54A4B" w:rsidRPr="006359EE">
        <w:rPr>
          <w:rFonts w:ascii="Times New Roman" w:hAnsi="Times New Roman" w:cs="Times New Roman"/>
          <w:sz w:val="24"/>
          <w:szCs w:val="24"/>
        </w:rPr>
        <w:t>"Об обязательных нормативах и надбавках к</w:t>
      </w:r>
      <w:r w:rsidR="00A54A4B">
        <w:rPr>
          <w:rFonts w:ascii="Times New Roman" w:hAnsi="Times New Roman" w:cs="Times New Roman"/>
          <w:sz w:val="24"/>
          <w:szCs w:val="24"/>
        </w:rPr>
        <w:t xml:space="preserve"> </w:t>
      </w:r>
      <w:r w:rsidR="00A54A4B" w:rsidRPr="006359EE">
        <w:rPr>
          <w:rFonts w:ascii="Times New Roman" w:hAnsi="Times New Roman" w:cs="Times New Roman"/>
          <w:sz w:val="24"/>
          <w:szCs w:val="24"/>
        </w:rPr>
        <w:t>нормативам достаточности капитала банков с</w:t>
      </w:r>
      <w:r w:rsidR="00A54A4B">
        <w:rPr>
          <w:rFonts w:ascii="Times New Roman" w:hAnsi="Times New Roman" w:cs="Times New Roman"/>
          <w:sz w:val="24"/>
          <w:szCs w:val="24"/>
        </w:rPr>
        <w:t xml:space="preserve"> </w:t>
      </w:r>
      <w:r w:rsidR="00A54A4B" w:rsidRPr="006359EE">
        <w:rPr>
          <w:rFonts w:ascii="Times New Roman" w:hAnsi="Times New Roman" w:cs="Times New Roman"/>
          <w:sz w:val="24"/>
          <w:szCs w:val="24"/>
        </w:rPr>
        <w:t>универсальной лицензией"</w:t>
      </w:r>
      <w:r w:rsidR="00A54A4B">
        <w:rPr>
          <w:rFonts w:ascii="Times New Roman" w:hAnsi="Times New Roman" w:cs="Times New Roman"/>
          <w:sz w:val="24"/>
          <w:szCs w:val="24"/>
        </w:rPr>
        <w:t>.</w:t>
      </w:r>
    </w:p>
    <w:p w14:paraId="62D749BE" w14:textId="77777777" w:rsidR="00A54A4B" w:rsidRDefault="00715DF7" w:rsidP="00A54A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17CF">
        <w:rPr>
          <w:rFonts w:ascii="Times New Roman" w:hAnsi="Times New Roman" w:cs="Times New Roman"/>
          <w:b/>
          <w:i/>
          <w:sz w:val="24"/>
          <w:szCs w:val="24"/>
        </w:rPr>
        <w:t>Краткие методические указания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выполнению контрольного задания</w:t>
      </w:r>
    </w:p>
    <w:p w14:paraId="7834E9C4" w14:textId="77777777" w:rsidR="00A54A4B" w:rsidRDefault="00715DF7" w:rsidP="00A54A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7E8">
        <w:rPr>
          <w:rFonts w:ascii="Times New Roman" w:hAnsi="Times New Roman" w:cs="Times New Roman"/>
          <w:sz w:val="24"/>
          <w:szCs w:val="24"/>
        </w:rPr>
        <w:t>Путь доступа</w:t>
      </w:r>
      <w:r>
        <w:rPr>
          <w:rFonts w:ascii="Times New Roman" w:hAnsi="Times New Roman" w:cs="Times New Roman"/>
          <w:sz w:val="24"/>
          <w:szCs w:val="24"/>
        </w:rPr>
        <w:t xml:space="preserve"> к необходимой информации</w:t>
      </w:r>
      <w:r w:rsidRPr="00EC77E8">
        <w:rPr>
          <w:rFonts w:ascii="Times New Roman" w:hAnsi="Times New Roman" w:cs="Times New Roman"/>
          <w:sz w:val="24"/>
          <w:szCs w:val="24"/>
        </w:rPr>
        <w:t xml:space="preserve">:   </w:t>
      </w:r>
    </w:p>
    <w:p w14:paraId="20F90C0D" w14:textId="77777777" w:rsidR="00A54A4B" w:rsidRDefault="00715DF7" w:rsidP="00A54A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7E8">
        <w:rPr>
          <w:rFonts w:ascii="Times New Roman" w:hAnsi="Times New Roman" w:cs="Times New Roman"/>
          <w:sz w:val="24"/>
          <w:szCs w:val="24"/>
          <w:lang w:val="en-US"/>
        </w:rPr>
        <w:t>htpp</w:t>
      </w:r>
      <w:proofErr w:type="spellEnd"/>
      <w:r w:rsidRPr="00EC77E8">
        <w:rPr>
          <w:rFonts w:ascii="Times New Roman" w:hAnsi="Times New Roman" w:cs="Times New Roman"/>
          <w:sz w:val="24"/>
          <w:szCs w:val="24"/>
        </w:rPr>
        <w:t>://</w:t>
      </w:r>
      <w:r w:rsidRPr="00EC77E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C77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C77E8">
        <w:rPr>
          <w:rFonts w:ascii="Times New Roman" w:hAnsi="Times New Roman" w:cs="Times New Roman"/>
          <w:sz w:val="24"/>
          <w:szCs w:val="24"/>
          <w:lang w:val="en-US"/>
        </w:rPr>
        <w:t>cbr</w:t>
      </w:r>
      <w:proofErr w:type="spellEnd"/>
      <w:r w:rsidRPr="00EC77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C77E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C77E8">
        <w:rPr>
          <w:rFonts w:ascii="Times New Roman" w:hAnsi="Times New Roman" w:cs="Times New Roman"/>
          <w:sz w:val="24"/>
          <w:szCs w:val="24"/>
        </w:rPr>
        <w:t>/</w:t>
      </w:r>
      <w:r w:rsidR="00C15417">
        <w:rPr>
          <w:rFonts w:ascii="Times New Roman" w:hAnsi="Times New Roman" w:cs="Times New Roman"/>
          <w:sz w:val="24"/>
          <w:szCs w:val="24"/>
        </w:rPr>
        <w:t>Банковский сектор</w:t>
      </w:r>
      <w:r w:rsidR="00C15417" w:rsidRPr="00C15417">
        <w:rPr>
          <w:rFonts w:ascii="Times New Roman" w:hAnsi="Times New Roman" w:cs="Times New Roman"/>
          <w:sz w:val="24"/>
          <w:szCs w:val="24"/>
        </w:rPr>
        <w:t>/</w:t>
      </w:r>
      <w:r w:rsidR="00B475C9">
        <w:rPr>
          <w:rFonts w:ascii="Times New Roman" w:hAnsi="Times New Roman" w:cs="Times New Roman"/>
          <w:sz w:val="24"/>
          <w:szCs w:val="24"/>
        </w:rPr>
        <w:t>Справочник по кредитным организациям</w:t>
      </w:r>
      <w:r w:rsidR="00B475C9" w:rsidRPr="00B475C9">
        <w:rPr>
          <w:rFonts w:ascii="Times New Roman" w:hAnsi="Times New Roman" w:cs="Times New Roman"/>
          <w:sz w:val="24"/>
          <w:szCs w:val="24"/>
        </w:rPr>
        <w:t>/</w:t>
      </w:r>
      <w:r w:rsidRPr="00EC77E8">
        <w:rPr>
          <w:rFonts w:ascii="Times New Roman" w:hAnsi="Times New Roman" w:cs="Times New Roman"/>
          <w:sz w:val="24"/>
          <w:szCs w:val="24"/>
        </w:rPr>
        <w:t xml:space="preserve"> выбор банка/</w:t>
      </w:r>
      <w:r w:rsidR="00C15417">
        <w:rPr>
          <w:rFonts w:ascii="Times New Roman" w:hAnsi="Times New Roman" w:cs="Times New Roman"/>
          <w:sz w:val="24"/>
          <w:szCs w:val="24"/>
        </w:rPr>
        <w:t>выбор формы отчетности</w:t>
      </w:r>
    </w:p>
    <w:p w14:paraId="0D500E57" w14:textId="77777777" w:rsidR="00715DF7" w:rsidRPr="00EC77E8" w:rsidRDefault="00715DF7" w:rsidP="00A54A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Таблица - </w:t>
      </w:r>
      <w:r w:rsidRPr="00EC77E8">
        <w:rPr>
          <w:rFonts w:ascii="Times New Roman" w:hAnsi="Times New Roman" w:cs="Times New Roman"/>
          <w:sz w:val="24"/>
          <w:szCs w:val="24"/>
        </w:rPr>
        <w:t>Примерная таблица</w:t>
      </w:r>
      <w:r>
        <w:rPr>
          <w:rFonts w:ascii="Times New Roman" w:hAnsi="Times New Roman" w:cs="Times New Roman"/>
          <w:sz w:val="24"/>
          <w:szCs w:val="24"/>
        </w:rPr>
        <w:t xml:space="preserve"> для внесения информации по выбранной кредитной </w:t>
      </w:r>
      <w:r w:rsidR="00D8394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A54A4B">
        <w:rPr>
          <w:rFonts w:ascii="Times New Roman" w:hAnsi="Times New Roman" w:cs="Times New Roman"/>
          <w:sz w:val="24"/>
          <w:szCs w:val="24"/>
        </w:rPr>
        <w:t xml:space="preserve"> для выполнения задания 1.1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2879"/>
        <w:gridCol w:w="1106"/>
        <w:gridCol w:w="751"/>
        <w:gridCol w:w="1106"/>
        <w:gridCol w:w="750"/>
        <w:gridCol w:w="1082"/>
        <w:gridCol w:w="958"/>
      </w:tblGrid>
      <w:tr w:rsidR="00715DF7" w:rsidRPr="002608C2" w14:paraId="66998621" w14:textId="77777777" w:rsidTr="002D18C2">
        <w:trPr>
          <w:trHeight w:val="278"/>
        </w:trPr>
        <w:tc>
          <w:tcPr>
            <w:tcW w:w="939" w:type="dxa"/>
            <w:vMerge w:val="restart"/>
            <w:shd w:val="clear" w:color="auto" w:fill="auto"/>
          </w:tcPr>
          <w:p w14:paraId="5342DB3F" w14:textId="77777777" w:rsidR="00715DF7" w:rsidRPr="002608C2" w:rsidRDefault="00715DF7" w:rsidP="002608C2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608C2">
              <w:rPr>
                <w:rFonts w:ascii="Times New Roman" w:hAnsi="Times New Roman" w:cs="Times New Roman"/>
              </w:rPr>
              <w:lastRenderedPageBreak/>
              <w:t>Номер</w:t>
            </w:r>
          </w:p>
          <w:p w14:paraId="46E1F034" w14:textId="77777777" w:rsidR="00715DF7" w:rsidRPr="002608C2" w:rsidRDefault="00715DF7" w:rsidP="002608C2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608C2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2879" w:type="dxa"/>
            <w:vMerge w:val="restart"/>
            <w:shd w:val="clear" w:color="auto" w:fill="auto"/>
          </w:tcPr>
          <w:p w14:paraId="64C8DF71" w14:textId="77777777" w:rsidR="00715DF7" w:rsidRPr="002608C2" w:rsidRDefault="00715DF7" w:rsidP="002608C2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608C2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57" w:type="dxa"/>
            <w:gridSpan w:val="2"/>
            <w:shd w:val="clear" w:color="auto" w:fill="auto"/>
          </w:tcPr>
          <w:p w14:paraId="0930E91E" w14:textId="77777777" w:rsidR="00715DF7" w:rsidRPr="002608C2" w:rsidRDefault="00715DF7" w:rsidP="00F8504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8C2">
              <w:rPr>
                <w:rFonts w:ascii="Times New Roman" w:hAnsi="Times New Roman" w:cs="Times New Roman"/>
              </w:rPr>
              <w:t>На 1.01.20</w:t>
            </w:r>
            <w:r w:rsidR="00F8504E">
              <w:rPr>
                <w:rFonts w:ascii="Times New Roman" w:hAnsi="Times New Roman" w:cs="Times New Roman"/>
              </w:rPr>
              <w:t>Х</w:t>
            </w:r>
            <w:r w:rsidRPr="002608C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56" w:type="dxa"/>
            <w:gridSpan w:val="2"/>
            <w:shd w:val="clear" w:color="auto" w:fill="auto"/>
          </w:tcPr>
          <w:p w14:paraId="346BC910" w14:textId="77777777" w:rsidR="00715DF7" w:rsidRPr="002608C2" w:rsidRDefault="00715DF7" w:rsidP="00F8504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8C2">
              <w:rPr>
                <w:rFonts w:ascii="Times New Roman" w:hAnsi="Times New Roman" w:cs="Times New Roman"/>
              </w:rPr>
              <w:t>На …. 20</w:t>
            </w:r>
            <w:r w:rsidR="00F8504E">
              <w:rPr>
                <w:rFonts w:ascii="Times New Roman" w:hAnsi="Times New Roman" w:cs="Times New Roman"/>
              </w:rPr>
              <w:t>Х</w:t>
            </w:r>
            <w:r w:rsidRPr="002608C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40" w:type="dxa"/>
            <w:gridSpan w:val="2"/>
            <w:shd w:val="clear" w:color="auto" w:fill="auto"/>
          </w:tcPr>
          <w:p w14:paraId="260D4840" w14:textId="77777777" w:rsidR="00715DF7" w:rsidRPr="002608C2" w:rsidRDefault="00715DF7" w:rsidP="002608C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8C2">
              <w:rPr>
                <w:rFonts w:ascii="Times New Roman" w:hAnsi="Times New Roman" w:cs="Times New Roman"/>
              </w:rPr>
              <w:t>Изменение</w:t>
            </w:r>
          </w:p>
        </w:tc>
      </w:tr>
      <w:tr w:rsidR="00715DF7" w:rsidRPr="002608C2" w14:paraId="4B4CF5D4" w14:textId="77777777" w:rsidTr="002D18C2">
        <w:trPr>
          <w:trHeight w:val="277"/>
        </w:trPr>
        <w:tc>
          <w:tcPr>
            <w:tcW w:w="939" w:type="dxa"/>
            <w:vMerge/>
            <w:shd w:val="clear" w:color="auto" w:fill="auto"/>
          </w:tcPr>
          <w:p w14:paraId="2ABB99C0" w14:textId="77777777" w:rsidR="00715DF7" w:rsidRPr="002608C2" w:rsidRDefault="00715DF7" w:rsidP="002608C2">
            <w:pPr>
              <w:keepNext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Merge/>
            <w:shd w:val="clear" w:color="auto" w:fill="auto"/>
          </w:tcPr>
          <w:p w14:paraId="7A061497" w14:textId="77777777" w:rsidR="00715DF7" w:rsidRPr="002608C2" w:rsidRDefault="00715DF7" w:rsidP="002608C2">
            <w:pPr>
              <w:keepNext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shd w:val="clear" w:color="auto" w:fill="auto"/>
          </w:tcPr>
          <w:p w14:paraId="5650EDC0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08C2"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</w:tc>
        <w:tc>
          <w:tcPr>
            <w:tcW w:w="751" w:type="dxa"/>
            <w:shd w:val="clear" w:color="auto" w:fill="auto"/>
          </w:tcPr>
          <w:p w14:paraId="79BDB331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08C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06" w:type="dxa"/>
            <w:shd w:val="clear" w:color="auto" w:fill="auto"/>
          </w:tcPr>
          <w:p w14:paraId="7D9053D6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08C2"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</w:tc>
        <w:tc>
          <w:tcPr>
            <w:tcW w:w="750" w:type="dxa"/>
            <w:shd w:val="clear" w:color="auto" w:fill="auto"/>
          </w:tcPr>
          <w:p w14:paraId="24ED2E75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08C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2" w:type="dxa"/>
            <w:shd w:val="clear" w:color="auto" w:fill="auto"/>
          </w:tcPr>
          <w:p w14:paraId="3A1BFFC4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08C2"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</w:tc>
        <w:tc>
          <w:tcPr>
            <w:tcW w:w="958" w:type="dxa"/>
            <w:shd w:val="clear" w:color="auto" w:fill="auto"/>
          </w:tcPr>
          <w:p w14:paraId="5F2FE40F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08C2">
              <w:rPr>
                <w:rFonts w:ascii="Times New Roman" w:hAnsi="Times New Roman" w:cs="Times New Roman"/>
              </w:rPr>
              <w:t>%</w:t>
            </w:r>
          </w:p>
        </w:tc>
      </w:tr>
      <w:tr w:rsidR="00715DF7" w:rsidRPr="002608C2" w14:paraId="0307151F" w14:textId="77777777" w:rsidTr="002D18C2">
        <w:tc>
          <w:tcPr>
            <w:tcW w:w="939" w:type="dxa"/>
            <w:shd w:val="clear" w:color="auto" w:fill="auto"/>
          </w:tcPr>
          <w:p w14:paraId="627FB2CF" w14:textId="77777777" w:rsidR="00715DF7" w:rsidRPr="002608C2" w:rsidRDefault="00715DF7" w:rsidP="002608C2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608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9" w:type="dxa"/>
            <w:shd w:val="clear" w:color="auto" w:fill="auto"/>
          </w:tcPr>
          <w:p w14:paraId="57FBA583" w14:textId="77777777" w:rsidR="00715DF7" w:rsidRPr="002608C2" w:rsidRDefault="00715DF7" w:rsidP="002608C2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608C2">
              <w:rPr>
                <w:rFonts w:ascii="Times New Roman" w:hAnsi="Times New Roman" w:cs="Times New Roman"/>
              </w:rPr>
              <w:t>Собственные средства (капитал)</w:t>
            </w:r>
          </w:p>
        </w:tc>
        <w:tc>
          <w:tcPr>
            <w:tcW w:w="1106" w:type="dxa"/>
            <w:shd w:val="clear" w:color="auto" w:fill="auto"/>
          </w:tcPr>
          <w:p w14:paraId="6C096529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shd w:val="clear" w:color="auto" w:fill="auto"/>
          </w:tcPr>
          <w:p w14:paraId="3F7AB62E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shd w:val="clear" w:color="auto" w:fill="auto"/>
          </w:tcPr>
          <w:p w14:paraId="61ABC5EB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auto"/>
          </w:tcPr>
          <w:p w14:paraId="15D4C5F4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14:paraId="1EBAE59A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DF7" w:rsidRPr="002608C2" w14:paraId="6E322930" w14:textId="77777777" w:rsidTr="002D18C2">
        <w:tc>
          <w:tcPr>
            <w:tcW w:w="939" w:type="dxa"/>
            <w:shd w:val="clear" w:color="auto" w:fill="auto"/>
          </w:tcPr>
          <w:p w14:paraId="41C20760" w14:textId="77777777" w:rsidR="00715DF7" w:rsidRPr="002608C2" w:rsidRDefault="00715DF7" w:rsidP="002608C2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608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79" w:type="dxa"/>
            <w:shd w:val="clear" w:color="auto" w:fill="auto"/>
          </w:tcPr>
          <w:p w14:paraId="4BA1C1CC" w14:textId="77777777" w:rsidR="00715DF7" w:rsidRPr="002608C2" w:rsidRDefault="00715DF7" w:rsidP="002608C2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608C2">
              <w:rPr>
                <w:rFonts w:ascii="Times New Roman" w:hAnsi="Times New Roman" w:cs="Times New Roman"/>
              </w:rPr>
              <w:t>Источники базового капитала</w:t>
            </w:r>
          </w:p>
        </w:tc>
        <w:tc>
          <w:tcPr>
            <w:tcW w:w="1106" w:type="dxa"/>
            <w:shd w:val="clear" w:color="auto" w:fill="auto"/>
          </w:tcPr>
          <w:p w14:paraId="17948A60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shd w:val="clear" w:color="auto" w:fill="auto"/>
          </w:tcPr>
          <w:p w14:paraId="388D417E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shd w:val="clear" w:color="auto" w:fill="auto"/>
          </w:tcPr>
          <w:p w14:paraId="1E165697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auto"/>
          </w:tcPr>
          <w:p w14:paraId="5A04B433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14:paraId="0181DE19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DF7" w:rsidRPr="002608C2" w14:paraId="0958CD36" w14:textId="77777777" w:rsidTr="002D18C2">
        <w:tc>
          <w:tcPr>
            <w:tcW w:w="939" w:type="dxa"/>
            <w:shd w:val="clear" w:color="auto" w:fill="auto"/>
          </w:tcPr>
          <w:p w14:paraId="15631AEA" w14:textId="77777777" w:rsidR="00715DF7" w:rsidRPr="002608C2" w:rsidRDefault="00715DF7" w:rsidP="002608C2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608C2">
              <w:rPr>
                <w:rFonts w:ascii="Times New Roman" w:hAnsi="Times New Roman" w:cs="Times New Roman"/>
              </w:rPr>
              <w:t>100.1</w:t>
            </w:r>
          </w:p>
        </w:tc>
        <w:tc>
          <w:tcPr>
            <w:tcW w:w="2879" w:type="dxa"/>
            <w:shd w:val="clear" w:color="auto" w:fill="auto"/>
          </w:tcPr>
          <w:p w14:paraId="160C476C" w14:textId="77777777" w:rsidR="00715DF7" w:rsidRPr="002608C2" w:rsidRDefault="00715DF7" w:rsidP="002608C2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608C2">
              <w:rPr>
                <w:rFonts w:ascii="Times New Roman" w:hAnsi="Times New Roman" w:cs="Times New Roman"/>
              </w:rPr>
              <w:t>Уставный капитал</w:t>
            </w:r>
          </w:p>
        </w:tc>
        <w:tc>
          <w:tcPr>
            <w:tcW w:w="1106" w:type="dxa"/>
            <w:shd w:val="clear" w:color="auto" w:fill="auto"/>
          </w:tcPr>
          <w:p w14:paraId="701CA77D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shd w:val="clear" w:color="auto" w:fill="auto"/>
          </w:tcPr>
          <w:p w14:paraId="16525B87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shd w:val="clear" w:color="auto" w:fill="auto"/>
          </w:tcPr>
          <w:p w14:paraId="708DF9EB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auto"/>
          </w:tcPr>
          <w:p w14:paraId="11B9AF33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14:paraId="1B82F0B3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DF7" w:rsidRPr="002608C2" w14:paraId="7EE5CA2F" w14:textId="77777777" w:rsidTr="002D18C2">
        <w:tc>
          <w:tcPr>
            <w:tcW w:w="939" w:type="dxa"/>
            <w:shd w:val="clear" w:color="auto" w:fill="auto"/>
          </w:tcPr>
          <w:p w14:paraId="2EC53D5A" w14:textId="77777777" w:rsidR="00715DF7" w:rsidRPr="002608C2" w:rsidRDefault="00715DF7" w:rsidP="002608C2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608C2">
              <w:rPr>
                <w:rFonts w:ascii="Times New Roman" w:hAnsi="Times New Roman" w:cs="Times New Roman"/>
              </w:rPr>
              <w:t>100.2</w:t>
            </w:r>
          </w:p>
        </w:tc>
        <w:tc>
          <w:tcPr>
            <w:tcW w:w="2879" w:type="dxa"/>
            <w:shd w:val="clear" w:color="auto" w:fill="auto"/>
          </w:tcPr>
          <w:p w14:paraId="5FCF6A07" w14:textId="77777777" w:rsidR="00715DF7" w:rsidRPr="002608C2" w:rsidRDefault="00715DF7" w:rsidP="002608C2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608C2">
              <w:rPr>
                <w:rFonts w:ascii="Times New Roman" w:hAnsi="Times New Roman" w:cs="Times New Roman"/>
              </w:rPr>
              <w:t>Эмиссионный доход</w:t>
            </w:r>
          </w:p>
        </w:tc>
        <w:tc>
          <w:tcPr>
            <w:tcW w:w="1106" w:type="dxa"/>
            <w:shd w:val="clear" w:color="auto" w:fill="auto"/>
          </w:tcPr>
          <w:p w14:paraId="3323818F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shd w:val="clear" w:color="auto" w:fill="auto"/>
          </w:tcPr>
          <w:p w14:paraId="742E1DD1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shd w:val="clear" w:color="auto" w:fill="auto"/>
          </w:tcPr>
          <w:p w14:paraId="283AD715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auto"/>
          </w:tcPr>
          <w:p w14:paraId="745A19B7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14:paraId="3F99808F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DF7" w:rsidRPr="002608C2" w14:paraId="0A201475" w14:textId="77777777" w:rsidTr="002D18C2">
        <w:tc>
          <w:tcPr>
            <w:tcW w:w="939" w:type="dxa"/>
            <w:shd w:val="clear" w:color="auto" w:fill="auto"/>
          </w:tcPr>
          <w:p w14:paraId="508A5DEA" w14:textId="77777777" w:rsidR="00715DF7" w:rsidRPr="002608C2" w:rsidRDefault="00715DF7" w:rsidP="002608C2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608C2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879" w:type="dxa"/>
            <w:shd w:val="clear" w:color="auto" w:fill="auto"/>
          </w:tcPr>
          <w:p w14:paraId="6741C920" w14:textId="77777777" w:rsidR="00715DF7" w:rsidRPr="002608C2" w:rsidRDefault="00715DF7" w:rsidP="002608C2">
            <w:pPr>
              <w:keepNext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shd w:val="clear" w:color="auto" w:fill="auto"/>
          </w:tcPr>
          <w:p w14:paraId="61CDB8C6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shd w:val="clear" w:color="auto" w:fill="auto"/>
          </w:tcPr>
          <w:p w14:paraId="2C367034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shd w:val="clear" w:color="auto" w:fill="auto"/>
          </w:tcPr>
          <w:p w14:paraId="3F7B406D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auto"/>
          </w:tcPr>
          <w:p w14:paraId="76635EA6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14:paraId="5D330A54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DF7" w:rsidRPr="002608C2" w14:paraId="6C7F39FE" w14:textId="77777777" w:rsidTr="002D18C2">
        <w:tc>
          <w:tcPr>
            <w:tcW w:w="939" w:type="dxa"/>
            <w:shd w:val="clear" w:color="auto" w:fill="auto"/>
          </w:tcPr>
          <w:p w14:paraId="0BBD7B1D" w14:textId="77777777" w:rsidR="00715DF7" w:rsidRPr="002608C2" w:rsidRDefault="00715DF7" w:rsidP="002608C2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608C2">
              <w:rPr>
                <w:rFonts w:ascii="Times New Roman" w:hAnsi="Times New Roman" w:cs="Times New Roman"/>
              </w:rPr>
              <w:t>100.6</w:t>
            </w:r>
          </w:p>
        </w:tc>
        <w:tc>
          <w:tcPr>
            <w:tcW w:w="2879" w:type="dxa"/>
            <w:shd w:val="clear" w:color="auto" w:fill="auto"/>
          </w:tcPr>
          <w:p w14:paraId="7F28BA42" w14:textId="77777777" w:rsidR="00715DF7" w:rsidRPr="002608C2" w:rsidRDefault="00715DF7" w:rsidP="002608C2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608C2">
              <w:rPr>
                <w:rFonts w:ascii="Times New Roman" w:hAnsi="Times New Roman" w:cs="Times New Roman"/>
              </w:rPr>
              <w:t>Прибыль предшествующих лет, данные о которой подтверждены аудиторской организацией</w:t>
            </w:r>
          </w:p>
        </w:tc>
        <w:tc>
          <w:tcPr>
            <w:tcW w:w="1106" w:type="dxa"/>
            <w:shd w:val="clear" w:color="auto" w:fill="auto"/>
          </w:tcPr>
          <w:p w14:paraId="587E750E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shd w:val="clear" w:color="auto" w:fill="auto"/>
          </w:tcPr>
          <w:p w14:paraId="065D7654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shd w:val="clear" w:color="auto" w:fill="auto"/>
          </w:tcPr>
          <w:p w14:paraId="4A9118A1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auto"/>
          </w:tcPr>
          <w:p w14:paraId="3B6AC775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14:paraId="0A72ADB9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DF7" w:rsidRPr="002608C2" w14:paraId="15489734" w14:textId="77777777" w:rsidTr="002D18C2">
        <w:tc>
          <w:tcPr>
            <w:tcW w:w="939" w:type="dxa"/>
            <w:shd w:val="clear" w:color="auto" w:fill="auto"/>
          </w:tcPr>
          <w:p w14:paraId="67E0B06B" w14:textId="77777777" w:rsidR="00715DF7" w:rsidRPr="002608C2" w:rsidRDefault="00715DF7" w:rsidP="002608C2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608C2">
              <w:rPr>
                <w:rFonts w:ascii="Times New Roman" w:hAnsi="Times New Roman" w:cs="Times New Roman"/>
              </w:rPr>
              <w:t>100.7</w:t>
            </w:r>
          </w:p>
        </w:tc>
        <w:tc>
          <w:tcPr>
            <w:tcW w:w="2879" w:type="dxa"/>
            <w:shd w:val="clear" w:color="auto" w:fill="auto"/>
          </w:tcPr>
          <w:p w14:paraId="31DCEF7C" w14:textId="77777777" w:rsidR="00715DF7" w:rsidRPr="002608C2" w:rsidRDefault="00715DF7" w:rsidP="002608C2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608C2">
              <w:rPr>
                <w:rFonts w:ascii="Times New Roman" w:hAnsi="Times New Roman" w:cs="Times New Roman"/>
              </w:rPr>
              <w:t>Сумма источников базового капитала</w:t>
            </w:r>
          </w:p>
        </w:tc>
        <w:tc>
          <w:tcPr>
            <w:tcW w:w="1106" w:type="dxa"/>
            <w:shd w:val="clear" w:color="auto" w:fill="auto"/>
          </w:tcPr>
          <w:p w14:paraId="03DC3022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shd w:val="clear" w:color="auto" w:fill="auto"/>
          </w:tcPr>
          <w:p w14:paraId="312F31CA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shd w:val="clear" w:color="auto" w:fill="auto"/>
          </w:tcPr>
          <w:p w14:paraId="7A95D704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auto"/>
          </w:tcPr>
          <w:p w14:paraId="61669CFA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14:paraId="38A10BA5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DF7" w:rsidRPr="002608C2" w14:paraId="7019A1A5" w14:textId="77777777" w:rsidTr="002D18C2">
        <w:tc>
          <w:tcPr>
            <w:tcW w:w="939" w:type="dxa"/>
            <w:shd w:val="clear" w:color="auto" w:fill="auto"/>
          </w:tcPr>
          <w:p w14:paraId="1CDD6CB3" w14:textId="77777777" w:rsidR="00715DF7" w:rsidRPr="002608C2" w:rsidRDefault="00715DF7" w:rsidP="002608C2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608C2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879" w:type="dxa"/>
            <w:shd w:val="clear" w:color="auto" w:fill="auto"/>
          </w:tcPr>
          <w:p w14:paraId="759FDB74" w14:textId="77777777" w:rsidR="00715DF7" w:rsidRPr="002608C2" w:rsidRDefault="00715DF7" w:rsidP="002608C2">
            <w:pPr>
              <w:keepNext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shd w:val="clear" w:color="auto" w:fill="auto"/>
          </w:tcPr>
          <w:p w14:paraId="10B2D579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shd w:val="clear" w:color="auto" w:fill="auto"/>
          </w:tcPr>
          <w:p w14:paraId="37B43ED3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shd w:val="clear" w:color="auto" w:fill="auto"/>
          </w:tcPr>
          <w:p w14:paraId="18DB0384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auto"/>
          </w:tcPr>
          <w:p w14:paraId="252290C8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14:paraId="3A191A7B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DF7" w:rsidRPr="002608C2" w14:paraId="13E27E00" w14:textId="77777777" w:rsidTr="002D18C2">
        <w:tc>
          <w:tcPr>
            <w:tcW w:w="939" w:type="dxa"/>
            <w:shd w:val="clear" w:color="auto" w:fill="auto"/>
          </w:tcPr>
          <w:p w14:paraId="225B234A" w14:textId="77777777" w:rsidR="00715DF7" w:rsidRPr="002608C2" w:rsidRDefault="00715DF7" w:rsidP="002608C2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608C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879" w:type="dxa"/>
            <w:shd w:val="clear" w:color="auto" w:fill="auto"/>
          </w:tcPr>
          <w:p w14:paraId="1D659A89" w14:textId="77777777" w:rsidR="00715DF7" w:rsidRPr="002608C2" w:rsidRDefault="00715DF7" w:rsidP="002608C2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608C2">
              <w:rPr>
                <w:rFonts w:ascii="Times New Roman" w:hAnsi="Times New Roman" w:cs="Times New Roman"/>
              </w:rPr>
              <w:t>Базовый капитал, итого</w:t>
            </w:r>
          </w:p>
        </w:tc>
        <w:tc>
          <w:tcPr>
            <w:tcW w:w="1106" w:type="dxa"/>
            <w:shd w:val="clear" w:color="auto" w:fill="auto"/>
          </w:tcPr>
          <w:p w14:paraId="5DE64CA4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shd w:val="clear" w:color="auto" w:fill="auto"/>
          </w:tcPr>
          <w:p w14:paraId="6717055E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shd w:val="clear" w:color="auto" w:fill="auto"/>
          </w:tcPr>
          <w:p w14:paraId="7935E686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auto"/>
          </w:tcPr>
          <w:p w14:paraId="23D99ACB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14:paraId="6E1417D0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DF7" w:rsidRPr="002608C2" w14:paraId="2BD1BF01" w14:textId="77777777" w:rsidTr="002D18C2">
        <w:tc>
          <w:tcPr>
            <w:tcW w:w="939" w:type="dxa"/>
            <w:shd w:val="clear" w:color="auto" w:fill="auto"/>
          </w:tcPr>
          <w:p w14:paraId="73088E27" w14:textId="77777777" w:rsidR="00715DF7" w:rsidRPr="002608C2" w:rsidRDefault="00715DF7" w:rsidP="002608C2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608C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879" w:type="dxa"/>
            <w:shd w:val="clear" w:color="auto" w:fill="auto"/>
          </w:tcPr>
          <w:p w14:paraId="2A426B4D" w14:textId="77777777" w:rsidR="00715DF7" w:rsidRPr="002608C2" w:rsidRDefault="00715DF7" w:rsidP="002608C2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608C2">
              <w:rPr>
                <w:rFonts w:ascii="Times New Roman" w:hAnsi="Times New Roman" w:cs="Times New Roman"/>
              </w:rPr>
              <w:t>Добавочный капитал, итого</w:t>
            </w:r>
          </w:p>
        </w:tc>
        <w:tc>
          <w:tcPr>
            <w:tcW w:w="1106" w:type="dxa"/>
            <w:shd w:val="clear" w:color="auto" w:fill="auto"/>
          </w:tcPr>
          <w:p w14:paraId="511B29A3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shd w:val="clear" w:color="auto" w:fill="auto"/>
          </w:tcPr>
          <w:p w14:paraId="1A1922B1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shd w:val="clear" w:color="auto" w:fill="auto"/>
          </w:tcPr>
          <w:p w14:paraId="515496EC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auto"/>
          </w:tcPr>
          <w:p w14:paraId="352EC589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14:paraId="5E5CDE87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DF7" w:rsidRPr="002608C2" w14:paraId="05275B84" w14:textId="77777777" w:rsidTr="002D18C2">
        <w:tc>
          <w:tcPr>
            <w:tcW w:w="939" w:type="dxa"/>
            <w:shd w:val="clear" w:color="auto" w:fill="auto"/>
          </w:tcPr>
          <w:p w14:paraId="28995AAA" w14:textId="77777777" w:rsidR="00715DF7" w:rsidRPr="002608C2" w:rsidRDefault="00715DF7" w:rsidP="002608C2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608C2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879" w:type="dxa"/>
            <w:shd w:val="clear" w:color="auto" w:fill="auto"/>
          </w:tcPr>
          <w:p w14:paraId="1E37E24F" w14:textId="77777777" w:rsidR="00715DF7" w:rsidRPr="002608C2" w:rsidRDefault="00715DF7" w:rsidP="002608C2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608C2">
              <w:rPr>
                <w:rFonts w:ascii="Times New Roman" w:hAnsi="Times New Roman" w:cs="Times New Roman"/>
              </w:rPr>
              <w:t>Основной капитал, итого</w:t>
            </w:r>
          </w:p>
        </w:tc>
        <w:tc>
          <w:tcPr>
            <w:tcW w:w="1106" w:type="dxa"/>
            <w:shd w:val="clear" w:color="auto" w:fill="auto"/>
          </w:tcPr>
          <w:p w14:paraId="60F1AD2A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shd w:val="clear" w:color="auto" w:fill="auto"/>
          </w:tcPr>
          <w:p w14:paraId="328D1480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shd w:val="clear" w:color="auto" w:fill="auto"/>
          </w:tcPr>
          <w:p w14:paraId="69585015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auto"/>
          </w:tcPr>
          <w:p w14:paraId="7C0530CF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14:paraId="6E2E66B7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DF7" w:rsidRPr="002608C2" w14:paraId="0753D583" w14:textId="77777777" w:rsidTr="002D18C2">
        <w:tc>
          <w:tcPr>
            <w:tcW w:w="939" w:type="dxa"/>
            <w:shd w:val="clear" w:color="auto" w:fill="auto"/>
          </w:tcPr>
          <w:p w14:paraId="51EE931F" w14:textId="77777777" w:rsidR="00715DF7" w:rsidRPr="002608C2" w:rsidRDefault="00715DF7" w:rsidP="002608C2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608C2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879" w:type="dxa"/>
            <w:shd w:val="clear" w:color="auto" w:fill="auto"/>
          </w:tcPr>
          <w:p w14:paraId="488EE0A1" w14:textId="77777777" w:rsidR="00715DF7" w:rsidRPr="002608C2" w:rsidRDefault="00715DF7" w:rsidP="002608C2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608C2">
              <w:rPr>
                <w:rFonts w:ascii="Times New Roman" w:hAnsi="Times New Roman" w:cs="Times New Roman"/>
              </w:rPr>
              <w:t>Дополнительный капитал, итого</w:t>
            </w:r>
          </w:p>
        </w:tc>
        <w:tc>
          <w:tcPr>
            <w:tcW w:w="1106" w:type="dxa"/>
            <w:shd w:val="clear" w:color="auto" w:fill="auto"/>
          </w:tcPr>
          <w:p w14:paraId="2C4C6E8F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shd w:val="clear" w:color="auto" w:fill="auto"/>
          </w:tcPr>
          <w:p w14:paraId="0B3A3746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shd w:val="clear" w:color="auto" w:fill="auto"/>
          </w:tcPr>
          <w:p w14:paraId="53672B4E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auto"/>
          </w:tcPr>
          <w:p w14:paraId="37F535FD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14:paraId="5524FEE7" w14:textId="77777777" w:rsidR="00715DF7" w:rsidRPr="002608C2" w:rsidRDefault="00715DF7" w:rsidP="002608C2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632C427" w14:textId="77777777" w:rsidR="00715DF7" w:rsidRDefault="00715DF7" w:rsidP="00D83940">
      <w:pPr>
        <w:keepNext/>
        <w:spacing w:after="0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9BE389" w14:textId="77777777" w:rsidR="00AD2A80" w:rsidRDefault="00AD2A80" w:rsidP="00D83940">
      <w:pPr>
        <w:keepNext/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2A80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выполненного задания оформляется в виде аналитической записки объемом до 3-х страниц и защищается в устной дискуссии с преподавателем.</w:t>
      </w:r>
    </w:p>
    <w:p w14:paraId="7B74D0AA" w14:textId="77777777" w:rsidR="009D7802" w:rsidRDefault="009D7802" w:rsidP="00D83940">
      <w:pPr>
        <w:keepNext/>
        <w:spacing w:after="10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12EA">
        <w:rPr>
          <w:rFonts w:ascii="Times New Roman" w:hAnsi="Times New Roman"/>
          <w:b/>
          <w:sz w:val="24"/>
          <w:szCs w:val="24"/>
        </w:rPr>
        <w:t>Шкала оцен</w:t>
      </w:r>
      <w:r>
        <w:rPr>
          <w:rFonts w:ascii="Times New Roman" w:hAnsi="Times New Roman"/>
          <w:b/>
          <w:sz w:val="24"/>
          <w:szCs w:val="24"/>
        </w:rPr>
        <w:t>ок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0"/>
        <w:gridCol w:w="1138"/>
        <w:gridCol w:w="6580"/>
      </w:tblGrid>
      <w:tr w:rsidR="009D7802" w14:paraId="30C6BCF2" w14:textId="77777777" w:rsidTr="00672071">
        <w:tc>
          <w:tcPr>
            <w:tcW w:w="1940" w:type="dxa"/>
          </w:tcPr>
          <w:p w14:paraId="4B75F80D" w14:textId="77777777" w:rsidR="009D7802" w:rsidRDefault="009D7802" w:rsidP="00D8394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47" w:type="dxa"/>
          </w:tcPr>
          <w:p w14:paraId="07B9F2F4" w14:textId="77777777" w:rsidR="009D7802" w:rsidRDefault="009D7802" w:rsidP="00D8394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6767" w:type="dxa"/>
          </w:tcPr>
          <w:p w14:paraId="03AA2128" w14:textId="77777777" w:rsidR="009D7802" w:rsidRDefault="009D7802" w:rsidP="00D8394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D7802" w14:paraId="450F77F7" w14:textId="77777777" w:rsidTr="00672071">
        <w:tc>
          <w:tcPr>
            <w:tcW w:w="1940" w:type="dxa"/>
          </w:tcPr>
          <w:p w14:paraId="534B5958" w14:textId="77777777" w:rsidR="009D7802" w:rsidRDefault="009D7802" w:rsidP="00D8394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1147" w:type="dxa"/>
          </w:tcPr>
          <w:p w14:paraId="0CAF5F1C" w14:textId="77777777" w:rsidR="009D7802" w:rsidRDefault="009D7802" w:rsidP="00D8394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6767" w:type="dxa"/>
          </w:tcPr>
          <w:p w14:paraId="3EE07C5B" w14:textId="77777777" w:rsidR="009D7802" w:rsidRPr="00FA17C0" w:rsidRDefault="009D7802" w:rsidP="00D8394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полно и аргументировано раскрыл поставленные задачи, показал умение находить и творчески использовать нужную информацию для глубокой и всесторонней оценки практической ситуации,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грамотно и логически строго сформулировал и обосновал выводы, защитил их в дискуссии с преподавателем </w:t>
            </w:r>
          </w:p>
        </w:tc>
      </w:tr>
      <w:tr w:rsidR="009D7802" w14:paraId="07DC5AF4" w14:textId="77777777" w:rsidTr="00672071">
        <w:tc>
          <w:tcPr>
            <w:tcW w:w="1940" w:type="dxa"/>
          </w:tcPr>
          <w:p w14:paraId="7D7A0E73" w14:textId="77777777" w:rsidR="009D7802" w:rsidRDefault="009D7802" w:rsidP="00D8394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1147" w:type="dxa"/>
          </w:tcPr>
          <w:p w14:paraId="4E895C2B" w14:textId="77777777" w:rsidR="009D7802" w:rsidRDefault="009D7802" w:rsidP="00D8394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6767" w:type="dxa"/>
          </w:tcPr>
          <w:p w14:paraId="06A1CA59" w14:textId="77777777" w:rsidR="009D7802" w:rsidRDefault="009D7802" w:rsidP="00D83940">
            <w:pPr>
              <w:keepNext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в основном полно раскрыл поставленные задачи, показал умение находить и использовать нужную информацию для оценки практической ситуации,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основном грамотно сформулировал выводы, защитил большинство их в дискуссии с преподавателем  </w:t>
            </w:r>
          </w:p>
        </w:tc>
      </w:tr>
      <w:tr w:rsidR="009D7802" w14:paraId="3768F9B1" w14:textId="77777777" w:rsidTr="00672071">
        <w:tc>
          <w:tcPr>
            <w:tcW w:w="1940" w:type="dxa"/>
          </w:tcPr>
          <w:p w14:paraId="2B99F2F9" w14:textId="77777777" w:rsidR="009D7802" w:rsidRDefault="009D7802" w:rsidP="00D8394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«удовлетвори-</w:t>
            </w:r>
          </w:p>
          <w:p w14:paraId="4C0AF400" w14:textId="77777777" w:rsidR="009D7802" w:rsidRDefault="009D7802" w:rsidP="00D8394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7" w:type="dxa"/>
          </w:tcPr>
          <w:p w14:paraId="5B3F9105" w14:textId="77777777" w:rsidR="009D7802" w:rsidRDefault="009D7802" w:rsidP="00D8394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6767" w:type="dxa"/>
          </w:tcPr>
          <w:p w14:paraId="30AB51AC" w14:textId="77777777" w:rsidR="009D7802" w:rsidRDefault="009D7802" w:rsidP="00D83940">
            <w:pPr>
              <w:keepNext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неполно раскрыл поставленные задачи, не показал умение быстро находить и грамотно использовать нужную информацию для оценки практической ситуации,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сформулированные выводы по ряду позиций были неточны, некоторые не удалось защитить в дискуссии с преподавателем  </w:t>
            </w:r>
          </w:p>
        </w:tc>
      </w:tr>
      <w:tr w:rsidR="009D7802" w14:paraId="5827C56E" w14:textId="77777777" w:rsidTr="00672071">
        <w:tc>
          <w:tcPr>
            <w:tcW w:w="1940" w:type="dxa"/>
            <w:vMerge w:val="restart"/>
          </w:tcPr>
          <w:p w14:paraId="513FDCB5" w14:textId="77777777" w:rsidR="009D7802" w:rsidRDefault="009D7802" w:rsidP="00D8394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2EAB1" w14:textId="77777777" w:rsidR="009D7802" w:rsidRDefault="009D7802" w:rsidP="00D8394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неудовлетвори-тельно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7" w:type="dxa"/>
          </w:tcPr>
          <w:p w14:paraId="7CF24118" w14:textId="77777777" w:rsidR="009D7802" w:rsidRDefault="009D7802" w:rsidP="00D8394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6767" w:type="dxa"/>
          </w:tcPr>
          <w:p w14:paraId="74B829C8" w14:textId="77777777" w:rsidR="009D7802" w:rsidRDefault="009D7802" w:rsidP="00D83940">
            <w:pPr>
              <w:keepNext/>
            </w:pP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слабо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владеет знаниями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обладает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умениями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поставленных конкретных задач</w:t>
            </w:r>
          </w:p>
        </w:tc>
      </w:tr>
      <w:tr w:rsidR="009D7802" w14:paraId="7F1E0137" w14:textId="77777777" w:rsidTr="00672071">
        <w:tc>
          <w:tcPr>
            <w:tcW w:w="1940" w:type="dxa"/>
            <w:vMerge/>
          </w:tcPr>
          <w:p w14:paraId="08CDFCD5" w14:textId="77777777" w:rsidR="009D7802" w:rsidRDefault="009D7802" w:rsidP="00D8394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14:paraId="6169321F" w14:textId="77777777" w:rsidR="009D7802" w:rsidRDefault="009D7802" w:rsidP="00D8394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6767" w:type="dxa"/>
          </w:tcPr>
          <w:p w14:paraId="1BB4B8B0" w14:textId="77777777" w:rsidR="009D7802" w:rsidRDefault="009D7802" w:rsidP="00D83940">
            <w:pPr>
              <w:keepNext/>
            </w:pP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владеет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знаниями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обладает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умениями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поставленных конкретных задач </w:t>
            </w:r>
          </w:p>
        </w:tc>
      </w:tr>
    </w:tbl>
    <w:p w14:paraId="3D218D8C" w14:textId="77777777" w:rsidR="00AD2A80" w:rsidRDefault="00AD2A80" w:rsidP="00D83940">
      <w:pPr>
        <w:keepNext/>
        <w:spacing w:after="0"/>
        <w:ind w:right="-568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40035C" w14:textId="77777777" w:rsidR="0021507E" w:rsidRDefault="00715DF7" w:rsidP="0021507E">
      <w:pPr>
        <w:keepNext/>
        <w:spacing w:after="0" w:line="276" w:lineRule="auto"/>
        <w:ind w:right="-56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6D40BA">
        <w:rPr>
          <w:rFonts w:ascii="Times New Roman" w:hAnsi="Times New Roman" w:cs="Times New Roman"/>
          <w:b/>
          <w:sz w:val="24"/>
          <w:szCs w:val="24"/>
        </w:rPr>
        <w:t>адание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150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CDAF8B" w14:textId="77777777" w:rsidR="002608C2" w:rsidRDefault="002608C2" w:rsidP="002608C2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отчетность ранее выбранной кредитной организации с универсальной лицензией, размещенную на сайте Банка России, привести цифровые значения обязательных нормативов ограничения кредитных рисков (Н6, Н7, Н25) и нормативов ликвидности (Н2, </w:t>
      </w:r>
      <w:r>
        <w:rPr>
          <w:rFonts w:ascii="Times New Roman" w:hAnsi="Times New Roman" w:cs="Times New Roman"/>
          <w:sz w:val="24"/>
          <w:szCs w:val="24"/>
        </w:rPr>
        <w:lastRenderedPageBreak/>
        <w:t>Н3, Н4) по состоянию на последнюю отчетную дату, оценить риски их возможного нарушения в ближайшие месяцы и предложить, в случае необходимости, мероприятия по их нейтрализации.</w:t>
      </w:r>
    </w:p>
    <w:p w14:paraId="7AD46081" w14:textId="77777777" w:rsidR="002608C2" w:rsidRPr="007217CF" w:rsidRDefault="002608C2" w:rsidP="002608C2">
      <w:pPr>
        <w:keepNext/>
        <w:widowControl w:val="0"/>
        <w:spacing w:before="240"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17CF">
        <w:rPr>
          <w:rFonts w:ascii="Times New Roman" w:hAnsi="Times New Roman" w:cs="Times New Roman"/>
          <w:b/>
          <w:i/>
          <w:sz w:val="24"/>
          <w:szCs w:val="24"/>
        </w:rPr>
        <w:t>Краткие методические указания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выполнению контрольного задания</w:t>
      </w:r>
    </w:p>
    <w:p w14:paraId="40871C31" w14:textId="77777777" w:rsidR="002608C2" w:rsidRPr="00EC77E8" w:rsidRDefault="002608C2" w:rsidP="002608C2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77E8">
        <w:rPr>
          <w:rFonts w:ascii="Times New Roman" w:hAnsi="Times New Roman" w:cs="Times New Roman"/>
          <w:sz w:val="24"/>
          <w:szCs w:val="24"/>
        </w:rPr>
        <w:t>Путь доступа</w:t>
      </w:r>
      <w:r>
        <w:rPr>
          <w:rFonts w:ascii="Times New Roman" w:hAnsi="Times New Roman" w:cs="Times New Roman"/>
          <w:sz w:val="24"/>
          <w:szCs w:val="24"/>
        </w:rPr>
        <w:t xml:space="preserve"> к необходимой информации</w:t>
      </w:r>
      <w:r w:rsidRPr="00EC77E8">
        <w:rPr>
          <w:rFonts w:ascii="Times New Roman" w:hAnsi="Times New Roman" w:cs="Times New Roman"/>
          <w:sz w:val="24"/>
          <w:szCs w:val="24"/>
        </w:rPr>
        <w:t xml:space="preserve">:   </w:t>
      </w:r>
      <w:proofErr w:type="spellStart"/>
      <w:r w:rsidRPr="00EC77E8">
        <w:rPr>
          <w:rFonts w:ascii="Times New Roman" w:hAnsi="Times New Roman" w:cs="Times New Roman"/>
          <w:sz w:val="24"/>
          <w:szCs w:val="24"/>
          <w:lang w:val="en-US"/>
        </w:rPr>
        <w:t>htpp</w:t>
      </w:r>
      <w:proofErr w:type="spellEnd"/>
      <w:r w:rsidRPr="00EC77E8">
        <w:rPr>
          <w:rFonts w:ascii="Times New Roman" w:hAnsi="Times New Roman" w:cs="Times New Roman"/>
          <w:sz w:val="24"/>
          <w:szCs w:val="24"/>
        </w:rPr>
        <w:t>://</w:t>
      </w:r>
      <w:r w:rsidRPr="00EC77E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C77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C77E8">
        <w:rPr>
          <w:rFonts w:ascii="Times New Roman" w:hAnsi="Times New Roman" w:cs="Times New Roman"/>
          <w:sz w:val="24"/>
          <w:szCs w:val="24"/>
          <w:lang w:val="en-US"/>
        </w:rPr>
        <w:t>cbr</w:t>
      </w:r>
      <w:proofErr w:type="spellEnd"/>
      <w:r w:rsidRPr="00EC77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C77E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C77E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Банковский сектор</w:t>
      </w:r>
      <w:r w:rsidRPr="00C1541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Справочник по кредитным организациям</w:t>
      </w:r>
      <w:r w:rsidRPr="00B475C9">
        <w:rPr>
          <w:rFonts w:ascii="Times New Roman" w:hAnsi="Times New Roman" w:cs="Times New Roman"/>
          <w:sz w:val="24"/>
          <w:szCs w:val="24"/>
        </w:rPr>
        <w:t>/</w:t>
      </w:r>
      <w:r w:rsidRPr="00EC77E8">
        <w:rPr>
          <w:rFonts w:ascii="Times New Roman" w:hAnsi="Times New Roman" w:cs="Times New Roman"/>
          <w:sz w:val="24"/>
          <w:szCs w:val="24"/>
        </w:rPr>
        <w:t xml:space="preserve"> выбор банка/</w:t>
      </w:r>
      <w:r>
        <w:rPr>
          <w:rFonts w:ascii="Times New Roman" w:hAnsi="Times New Roman" w:cs="Times New Roman"/>
          <w:sz w:val="24"/>
          <w:szCs w:val="24"/>
        </w:rPr>
        <w:t>форма отчетности 135</w:t>
      </w:r>
    </w:p>
    <w:p w14:paraId="1A5149DD" w14:textId="77777777" w:rsidR="002608C2" w:rsidRDefault="002608C2" w:rsidP="002608C2">
      <w:pPr>
        <w:keepNext/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2A80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выполненного задания оформляется в виде аналитической записки объемом до 3-х страниц и защищается в устной дискуссии с преподавателем.</w:t>
      </w:r>
    </w:p>
    <w:p w14:paraId="3B8B5065" w14:textId="77777777" w:rsidR="002608C2" w:rsidRDefault="002608C2" w:rsidP="002608C2">
      <w:pPr>
        <w:keepNext/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A97F381" w14:textId="77777777" w:rsidR="002608C2" w:rsidRPr="003C12EA" w:rsidRDefault="002608C2" w:rsidP="002608C2">
      <w:pPr>
        <w:keepNext/>
        <w:widowControl w:val="0"/>
        <w:spacing w:after="10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12EA">
        <w:rPr>
          <w:rFonts w:ascii="Times New Roman" w:hAnsi="Times New Roman"/>
          <w:b/>
          <w:sz w:val="24"/>
          <w:szCs w:val="24"/>
        </w:rPr>
        <w:t>Шкала оцен</w:t>
      </w:r>
      <w:r>
        <w:rPr>
          <w:rFonts w:ascii="Times New Roman" w:hAnsi="Times New Roman"/>
          <w:b/>
          <w:sz w:val="24"/>
          <w:szCs w:val="24"/>
        </w:rPr>
        <w:t>ок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0"/>
        <w:gridCol w:w="1138"/>
        <w:gridCol w:w="6580"/>
      </w:tblGrid>
      <w:tr w:rsidR="002608C2" w14:paraId="42A8447C" w14:textId="77777777" w:rsidTr="002608C2">
        <w:tc>
          <w:tcPr>
            <w:tcW w:w="1940" w:type="dxa"/>
          </w:tcPr>
          <w:p w14:paraId="62657A45" w14:textId="77777777" w:rsidR="002608C2" w:rsidRDefault="002608C2" w:rsidP="002608C2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47" w:type="dxa"/>
          </w:tcPr>
          <w:p w14:paraId="6A10A42C" w14:textId="77777777" w:rsidR="002608C2" w:rsidRDefault="002608C2" w:rsidP="002608C2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6767" w:type="dxa"/>
          </w:tcPr>
          <w:p w14:paraId="1B771689" w14:textId="77777777" w:rsidR="002608C2" w:rsidRDefault="002608C2" w:rsidP="002608C2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608C2" w14:paraId="4C5195A1" w14:textId="77777777" w:rsidTr="002608C2">
        <w:tc>
          <w:tcPr>
            <w:tcW w:w="1940" w:type="dxa"/>
          </w:tcPr>
          <w:p w14:paraId="4C582429" w14:textId="77777777" w:rsidR="002608C2" w:rsidRDefault="002608C2" w:rsidP="002608C2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1147" w:type="dxa"/>
          </w:tcPr>
          <w:p w14:paraId="6C700DF0" w14:textId="77777777" w:rsidR="002608C2" w:rsidRDefault="002608C2" w:rsidP="002608C2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6767" w:type="dxa"/>
          </w:tcPr>
          <w:p w14:paraId="21D3903F" w14:textId="77777777" w:rsidR="002608C2" w:rsidRPr="00FA17C0" w:rsidRDefault="002608C2" w:rsidP="002608C2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полно и аргументировано раскрыл поставленные задачи, показал умение находить и творчески использовать нужную информацию для глубокой и всесторонней оценки практической ситуации,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грамотно и логически строго сформулировал и обосновал выводы, защитил их в дискуссии с преподавателем </w:t>
            </w:r>
          </w:p>
        </w:tc>
      </w:tr>
      <w:tr w:rsidR="002608C2" w14:paraId="25BE2155" w14:textId="77777777" w:rsidTr="002608C2">
        <w:tc>
          <w:tcPr>
            <w:tcW w:w="1940" w:type="dxa"/>
          </w:tcPr>
          <w:p w14:paraId="70E62C09" w14:textId="77777777" w:rsidR="002608C2" w:rsidRDefault="002608C2" w:rsidP="002608C2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1147" w:type="dxa"/>
          </w:tcPr>
          <w:p w14:paraId="49343A59" w14:textId="77777777" w:rsidR="002608C2" w:rsidRDefault="002608C2" w:rsidP="002608C2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6767" w:type="dxa"/>
          </w:tcPr>
          <w:p w14:paraId="73AF4384" w14:textId="77777777" w:rsidR="002608C2" w:rsidRDefault="002608C2" w:rsidP="002608C2">
            <w:pPr>
              <w:keepNext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в основном полно раскрыл поставленные задачи, показал умение находить и использовать нужную информацию для оценки практической ситуации,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основном грамотно сформулировал выводы, защитил большинство их в дискуссии с преподавателем  </w:t>
            </w:r>
          </w:p>
        </w:tc>
      </w:tr>
      <w:tr w:rsidR="002608C2" w14:paraId="7605C152" w14:textId="77777777" w:rsidTr="002608C2">
        <w:tc>
          <w:tcPr>
            <w:tcW w:w="1940" w:type="dxa"/>
          </w:tcPr>
          <w:p w14:paraId="0A116F75" w14:textId="77777777" w:rsidR="002608C2" w:rsidRDefault="002608C2" w:rsidP="002608C2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«удовлетвори-</w:t>
            </w:r>
          </w:p>
          <w:p w14:paraId="59ED8A1C" w14:textId="77777777" w:rsidR="002608C2" w:rsidRDefault="002608C2" w:rsidP="002608C2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7" w:type="dxa"/>
          </w:tcPr>
          <w:p w14:paraId="08D82D44" w14:textId="77777777" w:rsidR="002608C2" w:rsidRDefault="002608C2" w:rsidP="002608C2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6767" w:type="dxa"/>
          </w:tcPr>
          <w:p w14:paraId="684D3C0E" w14:textId="77777777" w:rsidR="002608C2" w:rsidRDefault="002608C2" w:rsidP="002608C2">
            <w:pPr>
              <w:keepNext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неполно раскрыл поставленные задачи, не показал умение быстро находить и грамотно использовать нужную информацию для оценки практической ситуации,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сформулированные выводы по ряду позиций были неточны, некоторые не удалось защитить в дискуссии с преподавателем  </w:t>
            </w:r>
          </w:p>
        </w:tc>
      </w:tr>
      <w:tr w:rsidR="002608C2" w14:paraId="5E5ABFD3" w14:textId="77777777" w:rsidTr="002608C2">
        <w:tc>
          <w:tcPr>
            <w:tcW w:w="1940" w:type="dxa"/>
            <w:vMerge w:val="restart"/>
          </w:tcPr>
          <w:p w14:paraId="55D657A1" w14:textId="77777777" w:rsidR="002608C2" w:rsidRDefault="002608C2" w:rsidP="002608C2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CAA9C" w14:textId="77777777" w:rsidR="002608C2" w:rsidRDefault="002608C2" w:rsidP="002608C2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неудовлетвори-тельно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7" w:type="dxa"/>
          </w:tcPr>
          <w:p w14:paraId="0459E476" w14:textId="77777777" w:rsidR="002608C2" w:rsidRDefault="002608C2" w:rsidP="002608C2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6767" w:type="dxa"/>
          </w:tcPr>
          <w:p w14:paraId="079E48C7" w14:textId="77777777" w:rsidR="002608C2" w:rsidRDefault="002608C2" w:rsidP="002608C2">
            <w:pPr>
              <w:keepNext/>
              <w:widowControl w:val="0"/>
            </w:pP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слабо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владеет знаниями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обладает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умениями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поставленных конкретных задач</w:t>
            </w:r>
          </w:p>
        </w:tc>
      </w:tr>
      <w:tr w:rsidR="002608C2" w14:paraId="74D12F74" w14:textId="77777777" w:rsidTr="002608C2">
        <w:tc>
          <w:tcPr>
            <w:tcW w:w="1940" w:type="dxa"/>
            <w:vMerge/>
          </w:tcPr>
          <w:p w14:paraId="5A7DF112" w14:textId="77777777" w:rsidR="002608C2" w:rsidRDefault="002608C2" w:rsidP="002608C2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14:paraId="2C961D33" w14:textId="77777777" w:rsidR="002608C2" w:rsidRDefault="002608C2" w:rsidP="002608C2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6767" w:type="dxa"/>
          </w:tcPr>
          <w:p w14:paraId="15EB0951" w14:textId="77777777" w:rsidR="002608C2" w:rsidRDefault="002608C2" w:rsidP="002608C2">
            <w:pPr>
              <w:keepNext/>
              <w:widowControl w:val="0"/>
            </w:pP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владеет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знаниями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обладает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умениями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поставленных конкретных задач </w:t>
            </w:r>
          </w:p>
        </w:tc>
      </w:tr>
    </w:tbl>
    <w:p w14:paraId="18167CD7" w14:textId="77777777" w:rsidR="002608C2" w:rsidRDefault="002608C2" w:rsidP="002608C2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BFF5C9" w14:textId="77777777" w:rsidR="002608C2" w:rsidRPr="006D40BA" w:rsidRDefault="002608C2" w:rsidP="002608C2">
      <w:pPr>
        <w:keepNext/>
        <w:widowControl w:val="0"/>
        <w:spacing w:after="120" w:line="276" w:lineRule="auto"/>
        <w:ind w:right="-567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6D40BA">
        <w:rPr>
          <w:rFonts w:ascii="Times New Roman" w:hAnsi="Times New Roman" w:cs="Times New Roman"/>
          <w:b/>
          <w:sz w:val="24"/>
          <w:szCs w:val="24"/>
        </w:rPr>
        <w:t>адание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2C44E3E8" w14:textId="77777777" w:rsidR="002608C2" w:rsidRDefault="002608C2" w:rsidP="002608C2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сайт выбранной кредитной организации с универсальной лицензией, интервью ее руководителей за последние 2-3 года, другую доступную информацию, п</w:t>
      </w:r>
      <w:r w:rsidRPr="006D40BA">
        <w:rPr>
          <w:rFonts w:ascii="Times New Roman" w:hAnsi="Times New Roman" w:cs="Times New Roman"/>
          <w:sz w:val="24"/>
          <w:szCs w:val="24"/>
        </w:rPr>
        <w:t>одготовить</w:t>
      </w:r>
      <w:r>
        <w:rPr>
          <w:rFonts w:ascii="Times New Roman" w:hAnsi="Times New Roman" w:cs="Times New Roman"/>
          <w:sz w:val="24"/>
          <w:szCs w:val="24"/>
        </w:rPr>
        <w:t xml:space="preserve"> краткое эссе о стратегических целях, задачах, бизнес-планах развития кредитной организации.  </w:t>
      </w:r>
    </w:p>
    <w:p w14:paraId="69E8047C" w14:textId="77777777" w:rsidR="002608C2" w:rsidRDefault="002608C2" w:rsidP="002608C2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изложения стратегических планов следует дать краткую характеристику кредитной организации (местоположение, наличие филиальной сети, размер активов и собственных средств, структуру доходов и расходов, кредитный рейтинг и другие важные параметры). </w:t>
      </w:r>
    </w:p>
    <w:p w14:paraId="0500F4A6" w14:textId="77777777" w:rsidR="002608C2" w:rsidRPr="007217CF" w:rsidRDefault="002608C2" w:rsidP="002608C2">
      <w:pPr>
        <w:keepNext/>
        <w:widowControl w:val="0"/>
        <w:spacing w:after="10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17CF">
        <w:rPr>
          <w:rFonts w:ascii="Times New Roman" w:hAnsi="Times New Roman" w:cs="Times New Roman"/>
          <w:b/>
          <w:i/>
          <w:sz w:val="24"/>
          <w:szCs w:val="24"/>
        </w:rPr>
        <w:t>Краткие методические указания</w:t>
      </w:r>
    </w:p>
    <w:p w14:paraId="10B6317D" w14:textId="77777777" w:rsidR="002608C2" w:rsidRPr="00AA7511" w:rsidRDefault="002608C2" w:rsidP="002608C2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второй части задания рекомендуется</w:t>
      </w:r>
      <w:r w:rsidRPr="001A5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использовать информационный портал банковского аналитика:</w:t>
      </w:r>
      <w:r w:rsidRPr="001A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7E8">
        <w:rPr>
          <w:rFonts w:ascii="Times New Roman" w:hAnsi="Times New Roman" w:cs="Times New Roman"/>
          <w:sz w:val="24"/>
          <w:szCs w:val="24"/>
          <w:lang w:val="en-US"/>
        </w:rPr>
        <w:t>htpp</w:t>
      </w:r>
      <w:proofErr w:type="spellEnd"/>
      <w:r w:rsidRPr="00EC77E8">
        <w:rPr>
          <w:rFonts w:ascii="Times New Roman" w:hAnsi="Times New Roman" w:cs="Times New Roman"/>
          <w:sz w:val="24"/>
          <w:szCs w:val="24"/>
        </w:rPr>
        <w:t>://</w:t>
      </w:r>
      <w:r w:rsidRPr="00EC77E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C77E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analizbankov</w:t>
      </w:r>
      <w:proofErr w:type="spellEnd"/>
      <w:r w:rsidRPr="00EC77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C77E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A599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, ссылки в меню «Устойчивость и надежность банка</w:t>
      </w:r>
      <w:r w:rsidRPr="002608C2">
        <w:rPr>
          <w:rFonts w:ascii="Times New Roman" w:hAnsi="Times New Roman" w:cs="Times New Roman"/>
          <w:sz w:val="24"/>
          <w:szCs w:val="24"/>
        </w:rPr>
        <w:t>”/</w:t>
      </w:r>
      <w:r>
        <w:rPr>
          <w:rFonts w:ascii="Times New Roman" w:hAnsi="Times New Roman" w:cs="Times New Roman"/>
          <w:sz w:val="24"/>
          <w:szCs w:val="24"/>
        </w:rPr>
        <w:t>ЭКСПЕРТ, «Структура доходов и расходов».</w:t>
      </w:r>
    </w:p>
    <w:p w14:paraId="38955031" w14:textId="77777777" w:rsidR="002608C2" w:rsidRDefault="002608C2" w:rsidP="002608C2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Результаты выполненного задания оформляются в письменном виде</w:t>
      </w:r>
      <w:r w:rsidRPr="001A5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объемом до 3-х страниц и сдаются на проверку преподавателю. Обсуждение и оценивание выполненного домашнего задания проходит в открытой дискуссии с преподавателем. </w:t>
      </w:r>
    </w:p>
    <w:p w14:paraId="53324217" w14:textId="77777777" w:rsidR="00AD2A80" w:rsidRDefault="00AD2A80" w:rsidP="00D83940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A1E4179" w14:textId="77777777" w:rsidR="00672071" w:rsidRPr="003C12EA" w:rsidRDefault="00672071" w:rsidP="00D83940">
      <w:pPr>
        <w:keepNext/>
        <w:spacing w:after="10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12EA">
        <w:rPr>
          <w:rFonts w:ascii="Times New Roman" w:hAnsi="Times New Roman"/>
          <w:b/>
          <w:sz w:val="24"/>
          <w:szCs w:val="24"/>
        </w:rPr>
        <w:t>Шкала оцен</w:t>
      </w:r>
      <w:r>
        <w:rPr>
          <w:rFonts w:ascii="Times New Roman" w:hAnsi="Times New Roman"/>
          <w:b/>
          <w:sz w:val="24"/>
          <w:szCs w:val="24"/>
        </w:rPr>
        <w:t>ок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0"/>
        <w:gridCol w:w="1138"/>
        <w:gridCol w:w="6580"/>
      </w:tblGrid>
      <w:tr w:rsidR="00672071" w14:paraId="3EF4BB46" w14:textId="77777777" w:rsidTr="009159B8">
        <w:tc>
          <w:tcPr>
            <w:tcW w:w="1940" w:type="dxa"/>
          </w:tcPr>
          <w:p w14:paraId="05C2A5FD" w14:textId="77777777" w:rsidR="00672071" w:rsidRDefault="00672071" w:rsidP="00D8394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47" w:type="dxa"/>
          </w:tcPr>
          <w:p w14:paraId="17668506" w14:textId="77777777" w:rsidR="00672071" w:rsidRDefault="00672071" w:rsidP="00D8394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6767" w:type="dxa"/>
          </w:tcPr>
          <w:p w14:paraId="5309EDCD" w14:textId="77777777" w:rsidR="00672071" w:rsidRDefault="00672071" w:rsidP="00D8394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672071" w14:paraId="0CD48C9C" w14:textId="77777777" w:rsidTr="009159B8">
        <w:tc>
          <w:tcPr>
            <w:tcW w:w="1940" w:type="dxa"/>
          </w:tcPr>
          <w:p w14:paraId="4DC13230" w14:textId="77777777" w:rsidR="00672071" w:rsidRDefault="00672071" w:rsidP="00D8394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1147" w:type="dxa"/>
          </w:tcPr>
          <w:p w14:paraId="07AF3967" w14:textId="77777777" w:rsidR="00672071" w:rsidRDefault="00672071" w:rsidP="00D8394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39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–30</w:t>
            </w:r>
          </w:p>
        </w:tc>
        <w:tc>
          <w:tcPr>
            <w:tcW w:w="6767" w:type="dxa"/>
          </w:tcPr>
          <w:p w14:paraId="6839CF5A" w14:textId="77777777" w:rsidR="00672071" w:rsidRPr="00FA17C0" w:rsidRDefault="00672071" w:rsidP="00D8394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полно и аргументировано раскрыл поставленные задачи, показал умение находить и творчески использовать нужную информацию для глубокой и всесторонней оценки практической ситуации,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грамотно и логически строго сформулировал и обосновал выводы, защитил их в дискуссии с преподавателем </w:t>
            </w:r>
          </w:p>
        </w:tc>
      </w:tr>
      <w:tr w:rsidR="00672071" w14:paraId="7A9134AC" w14:textId="77777777" w:rsidTr="009159B8">
        <w:tc>
          <w:tcPr>
            <w:tcW w:w="1940" w:type="dxa"/>
          </w:tcPr>
          <w:p w14:paraId="5122F923" w14:textId="77777777" w:rsidR="00672071" w:rsidRDefault="00672071" w:rsidP="00D8394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1147" w:type="dxa"/>
          </w:tcPr>
          <w:p w14:paraId="45BCA3F5" w14:textId="77777777" w:rsidR="00672071" w:rsidRDefault="00672071" w:rsidP="00D8394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39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</w:t>
            </w:r>
            <w:r w:rsidR="00D83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7" w:type="dxa"/>
          </w:tcPr>
          <w:p w14:paraId="70EACB96" w14:textId="77777777" w:rsidR="00672071" w:rsidRDefault="00672071" w:rsidP="00D83940">
            <w:pPr>
              <w:keepNext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в основном полно раскрыл поставленные задачи, показал умение находить и использовать нужную информацию для оценки практической ситуации,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основном грамотно сформулировал выводы, защитил большинство их в дискуссии с преподавателем  </w:t>
            </w:r>
          </w:p>
        </w:tc>
      </w:tr>
      <w:tr w:rsidR="00672071" w14:paraId="75B7A401" w14:textId="77777777" w:rsidTr="009159B8">
        <w:tc>
          <w:tcPr>
            <w:tcW w:w="1940" w:type="dxa"/>
          </w:tcPr>
          <w:p w14:paraId="2F9E9C01" w14:textId="77777777" w:rsidR="00672071" w:rsidRDefault="00672071" w:rsidP="00D8394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«удовлетвори-</w:t>
            </w:r>
          </w:p>
          <w:p w14:paraId="72D38D08" w14:textId="77777777" w:rsidR="00672071" w:rsidRDefault="00672071" w:rsidP="00D8394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7" w:type="dxa"/>
          </w:tcPr>
          <w:p w14:paraId="38D64E5D" w14:textId="77777777" w:rsidR="00672071" w:rsidRDefault="00672071" w:rsidP="00D8394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</w:t>
            </w:r>
            <w:r w:rsidR="00D83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7" w:type="dxa"/>
          </w:tcPr>
          <w:p w14:paraId="10891357" w14:textId="77777777" w:rsidR="00672071" w:rsidRDefault="00672071" w:rsidP="00D83940">
            <w:pPr>
              <w:keepNext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неполно раскрыл поставленные задачи, не показал умение быстро находить и грамотно использовать нужную информацию для оценки практической ситуации,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сформулированные выводы по ряду позиций были неточны, некоторые не удалось защитить в дискуссии с преподавателем  </w:t>
            </w:r>
          </w:p>
        </w:tc>
      </w:tr>
      <w:tr w:rsidR="00672071" w14:paraId="4B0A55BE" w14:textId="77777777" w:rsidTr="009159B8">
        <w:tc>
          <w:tcPr>
            <w:tcW w:w="1940" w:type="dxa"/>
            <w:vMerge w:val="restart"/>
          </w:tcPr>
          <w:p w14:paraId="211BAB6F" w14:textId="77777777" w:rsidR="00672071" w:rsidRDefault="00672071" w:rsidP="00D8394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C788C" w14:textId="77777777" w:rsidR="00672071" w:rsidRDefault="00672071" w:rsidP="00D8394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неудовлетвори-тельно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7" w:type="dxa"/>
          </w:tcPr>
          <w:p w14:paraId="50F967AD" w14:textId="77777777" w:rsidR="00672071" w:rsidRDefault="00672071" w:rsidP="00D8394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10–15</w:t>
            </w:r>
          </w:p>
        </w:tc>
        <w:tc>
          <w:tcPr>
            <w:tcW w:w="6767" w:type="dxa"/>
          </w:tcPr>
          <w:p w14:paraId="0B0B495E" w14:textId="77777777" w:rsidR="00672071" w:rsidRDefault="00672071" w:rsidP="00D83940">
            <w:pPr>
              <w:keepNext/>
            </w:pP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слабо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владеет знаниями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обладает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умениями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поставленных конкретных задач</w:t>
            </w:r>
          </w:p>
        </w:tc>
      </w:tr>
      <w:tr w:rsidR="00672071" w14:paraId="2310CB61" w14:textId="77777777" w:rsidTr="009159B8">
        <w:tc>
          <w:tcPr>
            <w:tcW w:w="1940" w:type="dxa"/>
            <w:vMerge/>
          </w:tcPr>
          <w:p w14:paraId="66883582" w14:textId="77777777" w:rsidR="00672071" w:rsidRDefault="00672071" w:rsidP="00D8394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14:paraId="1279B41D" w14:textId="77777777" w:rsidR="00672071" w:rsidRDefault="00672071" w:rsidP="00D8394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0–9</w:t>
            </w:r>
          </w:p>
        </w:tc>
        <w:tc>
          <w:tcPr>
            <w:tcW w:w="6767" w:type="dxa"/>
          </w:tcPr>
          <w:p w14:paraId="61FF87FC" w14:textId="77777777" w:rsidR="00672071" w:rsidRDefault="00672071" w:rsidP="00D83940">
            <w:pPr>
              <w:keepNext/>
            </w:pP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владеет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знаниями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обладает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умениями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поставленных конкретных задач </w:t>
            </w:r>
          </w:p>
        </w:tc>
      </w:tr>
    </w:tbl>
    <w:p w14:paraId="5657133E" w14:textId="77777777" w:rsidR="002D18C2" w:rsidRDefault="002D18C2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8A048B" w14:textId="77777777" w:rsidR="00A67C89" w:rsidRDefault="001333C6" w:rsidP="00D8394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E6C">
        <w:rPr>
          <w:rFonts w:ascii="Times New Roman" w:hAnsi="Times New Roman" w:cs="Times New Roman"/>
          <w:b/>
          <w:sz w:val="24"/>
          <w:szCs w:val="24"/>
        </w:rPr>
        <w:t>5.</w:t>
      </w:r>
      <w:r w:rsidR="00984975">
        <w:rPr>
          <w:rFonts w:ascii="Times New Roman" w:hAnsi="Times New Roman" w:cs="Times New Roman"/>
          <w:b/>
          <w:sz w:val="24"/>
          <w:szCs w:val="24"/>
        </w:rPr>
        <w:t>4</w:t>
      </w:r>
      <w:r w:rsidRPr="00E41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C89">
        <w:rPr>
          <w:rFonts w:ascii="Times New Roman" w:hAnsi="Times New Roman" w:cs="Times New Roman"/>
          <w:b/>
          <w:sz w:val="24"/>
          <w:szCs w:val="24"/>
        </w:rPr>
        <w:t>Тест</w:t>
      </w:r>
      <w:r w:rsidR="003E59BD">
        <w:rPr>
          <w:rFonts w:ascii="Times New Roman" w:hAnsi="Times New Roman" w:cs="Times New Roman"/>
          <w:b/>
          <w:sz w:val="24"/>
          <w:szCs w:val="24"/>
        </w:rPr>
        <w:t xml:space="preserve">овые вопросы </w:t>
      </w:r>
      <w:r w:rsidR="00A67C89">
        <w:rPr>
          <w:rFonts w:ascii="Times New Roman" w:hAnsi="Times New Roman" w:cs="Times New Roman"/>
          <w:b/>
          <w:sz w:val="24"/>
          <w:szCs w:val="24"/>
        </w:rPr>
        <w:t xml:space="preserve">по всем темам дисциплины </w:t>
      </w:r>
    </w:p>
    <w:p w14:paraId="7ADD2C39" w14:textId="77777777" w:rsidR="00F119EC" w:rsidRPr="00BD7036" w:rsidRDefault="00F119EC" w:rsidP="00D83940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1. Какой из перечисленных ниже элементов не относится к источникам собственных средства банка:</w:t>
      </w:r>
    </w:p>
    <w:p w14:paraId="11F67DD9" w14:textId="77777777" w:rsidR="00F119EC" w:rsidRPr="00BD7036" w:rsidRDefault="00F119EC" w:rsidP="00D83940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А) уставный капитал;</w:t>
      </w:r>
    </w:p>
    <w:p w14:paraId="38469A1E" w14:textId="77777777" w:rsidR="00F119EC" w:rsidRPr="00BD7036" w:rsidRDefault="00F119EC" w:rsidP="00D83940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Б) обязательные резервы;</w:t>
      </w:r>
    </w:p>
    <w:p w14:paraId="079331CA" w14:textId="77777777" w:rsidR="00F119EC" w:rsidRPr="00BD7036" w:rsidRDefault="00F119EC" w:rsidP="00D83940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В) эмиссионный доход;</w:t>
      </w:r>
    </w:p>
    <w:p w14:paraId="34E9D166" w14:textId="77777777" w:rsidR="00F119EC" w:rsidRPr="00BD7036" w:rsidRDefault="00F119EC" w:rsidP="00D83940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Г) прибыль предшествующих лет.</w:t>
      </w:r>
    </w:p>
    <w:p w14:paraId="091306AE" w14:textId="77777777" w:rsidR="00045DC0" w:rsidRPr="00BD7036" w:rsidRDefault="00045DC0" w:rsidP="00D83940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Выделите </w:t>
      </w:r>
      <w:r w:rsidRPr="00BD7036">
        <w:rPr>
          <w:rFonts w:ascii="Times New Roman" w:hAnsi="Times New Roman" w:cs="Times New Roman"/>
          <w:sz w:val="24"/>
          <w:szCs w:val="24"/>
        </w:rPr>
        <w:t>источник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D7036">
        <w:rPr>
          <w:rFonts w:ascii="Times New Roman" w:hAnsi="Times New Roman" w:cs="Times New Roman"/>
          <w:sz w:val="24"/>
          <w:szCs w:val="24"/>
        </w:rPr>
        <w:t xml:space="preserve"> собственных средств банка:</w:t>
      </w:r>
    </w:p>
    <w:p w14:paraId="39F405C5" w14:textId="77777777" w:rsidR="00045DC0" w:rsidRPr="00BD7036" w:rsidRDefault="00045DC0" w:rsidP="00D83940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А) уставный капитал;</w:t>
      </w:r>
    </w:p>
    <w:p w14:paraId="618E381F" w14:textId="77777777" w:rsidR="00045DC0" w:rsidRPr="00BD7036" w:rsidRDefault="00045DC0" w:rsidP="00D83940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Б) прирост стоимости от переоценки имущества;</w:t>
      </w:r>
    </w:p>
    <w:p w14:paraId="280BEA22" w14:textId="77777777" w:rsidR="00045DC0" w:rsidRPr="00BD7036" w:rsidRDefault="00045DC0" w:rsidP="00D83940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В) размещенные на рынке облигации;</w:t>
      </w:r>
    </w:p>
    <w:p w14:paraId="6C21F144" w14:textId="77777777" w:rsidR="00045DC0" w:rsidRPr="00BD7036" w:rsidRDefault="00045DC0" w:rsidP="00D83940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Г) прибыль предшествующих лет.</w:t>
      </w:r>
    </w:p>
    <w:p w14:paraId="6D31B284" w14:textId="77777777" w:rsidR="00045DC0" w:rsidRPr="00BD7036" w:rsidRDefault="00C374C5" w:rsidP="00D83940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45DC0" w:rsidRPr="00BD7036">
        <w:rPr>
          <w:rFonts w:ascii="Times New Roman" w:hAnsi="Times New Roman" w:cs="Times New Roman"/>
          <w:sz w:val="24"/>
          <w:szCs w:val="24"/>
        </w:rPr>
        <w:t>. Банк считается неплатежеспособным, если:</w:t>
      </w:r>
    </w:p>
    <w:p w14:paraId="269A52B0" w14:textId="77777777" w:rsidR="00045DC0" w:rsidRPr="00BD7036" w:rsidRDefault="00045DC0" w:rsidP="00D83940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А) Активы равны по величине обязательствам и собственный капитал равен нулю;</w:t>
      </w:r>
    </w:p>
    <w:p w14:paraId="0962F099" w14:textId="77777777" w:rsidR="00045DC0" w:rsidRPr="00BD7036" w:rsidRDefault="00045DC0" w:rsidP="00D83940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 xml:space="preserve">Б) Активы больше обязательств, собственный капитал больше нуля; </w:t>
      </w:r>
    </w:p>
    <w:p w14:paraId="33B4DC13" w14:textId="77777777" w:rsidR="00045DC0" w:rsidRPr="00BD7036" w:rsidRDefault="00045DC0" w:rsidP="00D83940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В) Активы меньше обязательств, собственный капитал отрицательный (меньше нуля)</w:t>
      </w:r>
    </w:p>
    <w:p w14:paraId="3C6B8B1C" w14:textId="77777777" w:rsidR="00F119EC" w:rsidRPr="00BD7036" w:rsidRDefault="00C374C5" w:rsidP="00D83940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19EC" w:rsidRPr="00BD7036">
        <w:rPr>
          <w:rFonts w:ascii="Times New Roman" w:hAnsi="Times New Roman" w:cs="Times New Roman"/>
          <w:sz w:val="24"/>
          <w:szCs w:val="24"/>
        </w:rPr>
        <w:t>. Состояние платежеспособности банка считается критическим, если:</w:t>
      </w:r>
    </w:p>
    <w:p w14:paraId="04C49295" w14:textId="77777777" w:rsidR="00F119EC" w:rsidRPr="00BD7036" w:rsidRDefault="00F119EC" w:rsidP="00D83940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А) Активы равны по величине обязательствам, собственный капитал равен нулю;</w:t>
      </w:r>
    </w:p>
    <w:p w14:paraId="043816B4" w14:textId="77777777" w:rsidR="00F119EC" w:rsidRPr="00BD7036" w:rsidRDefault="00F119EC" w:rsidP="00D83940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 xml:space="preserve">Б) Активы больше обязательств, собственный капитал больше нуля; </w:t>
      </w:r>
    </w:p>
    <w:p w14:paraId="76CBB02F" w14:textId="77777777" w:rsidR="00F119EC" w:rsidRPr="00BD7036" w:rsidRDefault="00F119EC" w:rsidP="00D83940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В) Активы меньше обязательств, собственный капитал отрицательный (меньше нуля).</w:t>
      </w:r>
    </w:p>
    <w:p w14:paraId="7F32EF22" w14:textId="77777777" w:rsidR="00F119EC" w:rsidRPr="00BD7036" w:rsidRDefault="00C374C5" w:rsidP="00D83940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19EC" w:rsidRPr="00BD7036">
        <w:rPr>
          <w:rFonts w:ascii="Times New Roman" w:hAnsi="Times New Roman" w:cs="Times New Roman"/>
          <w:sz w:val="24"/>
          <w:szCs w:val="24"/>
        </w:rPr>
        <w:t>. Какой нормативный документ Банка России устанавливает в настоящее время минимальные требования к достаточности капитала кредитной организации:</w:t>
      </w:r>
    </w:p>
    <w:p w14:paraId="600CF97D" w14:textId="77777777" w:rsidR="002608C2" w:rsidRPr="00BD7036" w:rsidRDefault="002608C2" w:rsidP="002608C2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А) Инструкция  №1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D7036">
        <w:rPr>
          <w:rFonts w:ascii="Times New Roman" w:hAnsi="Times New Roman" w:cs="Times New Roman"/>
          <w:sz w:val="24"/>
          <w:szCs w:val="24"/>
        </w:rPr>
        <w:t>9-И «Об обязательных нормативах</w:t>
      </w:r>
      <w:r>
        <w:rPr>
          <w:rFonts w:ascii="Times New Roman" w:hAnsi="Times New Roman" w:cs="Times New Roman"/>
          <w:sz w:val="24"/>
          <w:szCs w:val="24"/>
        </w:rPr>
        <w:t xml:space="preserve"> и надбавках к нормативам достаточности капитала</w:t>
      </w:r>
      <w:r w:rsidRPr="00BD7036">
        <w:rPr>
          <w:rFonts w:ascii="Times New Roman" w:hAnsi="Times New Roman" w:cs="Times New Roman"/>
          <w:sz w:val="24"/>
          <w:szCs w:val="24"/>
        </w:rPr>
        <w:t xml:space="preserve"> банков</w:t>
      </w:r>
      <w:r>
        <w:rPr>
          <w:rFonts w:ascii="Times New Roman" w:hAnsi="Times New Roman" w:cs="Times New Roman"/>
          <w:sz w:val="24"/>
          <w:szCs w:val="24"/>
        </w:rPr>
        <w:t xml:space="preserve"> с универсальной лицензией</w:t>
      </w:r>
      <w:r w:rsidRPr="00BD7036">
        <w:rPr>
          <w:rFonts w:ascii="Times New Roman" w:hAnsi="Times New Roman" w:cs="Times New Roman"/>
          <w:sz w:val="24"/>
          <w:szCs w:val="24"/>
        </w:rPr>
        <w:t>»</w:t>
      </w:r>
    </w:p>
    <w:p w14:paraId="6CCC2047" w14:textId="77777777" w:rsidR="002608C2" w:rsidRPr="00BD7036" w:rsidRDefault="002608C2" w:rsidP="002608C2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lastRenderedPageBreak/>
        <w:t>Б) Инструкция  №1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BD7036">
        <w:rPr>
          <w:rFonts w:ascii="Times New Roman" w:hAnsi="Times New Roman" w:cs="Times New Roman"/>
          <w:sz w:val="24"/>
          <w:szCs w:val="24"/>
        </w:rPr>
        <w:t>-И «Об обязательных нормативах банков»</w:t>
      </w:r>
    </w:p>
    <w:p w14:paraId="6DFF24E6" w14:textId="77777777" w:rsidR="002608C2" w:rsidRDefault="002608C2" w:rsidP="002608C2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В) Положение №</w:t>
      </w:r>
      <w:r>
        <w:rPr>
          <w:rFonts w:ascii="Times New Roman" w:hAnsi="Times New Roman" w:cs="Times New Roman"/>
          <w:sz w:val="24"/>
          <w:szCs w:val="24"/>
        </w:rPr>
        <w:t>590</w:t>
      </w:r>
      <w:r w:rsidRPr="00BD7036">
        <w:rPr>
          <w:rFonts w:ascii="Times New Roman" w:hAnsi="Times New Roman" w:cs="Times New Roman"/>
          <w:sz w:val="24"/>
          <w:szCs w:val="24"/>
        </w:rPr>
        <w:t>-П «О методике определения величины собственных средств (капитала) кредитных организаций»</w:t>
      </w:r>
    </w:p>
    <w:p w14:paraId="703774FA" w14:textId="77777777" w:rsidR="00C374C5" w:rsidRPr="00BD7036" w:rsidRDefault="00C374C5" w:rsidP="00D83940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D7036">
        <w:rPr>
          <w:rFonts w:ascii="Times New Roman" w:hAnsi="Times New Roman" w:cs="Times New Roman"/>
          <w:sz w:val="24"/>
          <w:szCs w:val="24"/>
        </w:rPr>
        <w:t>. Основной капитал банка складывается из:</w:t>
      </w:r>
    </w:p>
    <w:p w14:paraId="1A8F8A8A" w14:textId="77777777" w:rsidR="00C374C5" w:rsidRPr="00BD7036" w:rsidRDefault="00C374C5" w:rsidP="00D83940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А) базового капитала и дополнительного капитала;</w:t>
      </w:r>
    </w:p>
    <w:p w14:paraId="0FC2A362" w14:textId="77777777" w:rsidR="00C374C5" w:rsidRPr="00BD7036" w:rsidRDefault="00C374C5" w:rsidP="00D83940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Б) базового капитала и добавочного капитала;</w:t>
      </w:r>
    </w:p>
    <w:p w14:paraId="39029283" w14:textId="77777777" w:rsidR="00C374C5" w:rsidRPr="00BD7036" w:rsidRDefault="00C374C5" w:rsidP="00D83940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В) базового капитала,  добавочного капитала и дополнительного капитала;</w:t>
      </w:r>
    </w:p>
    <w:p w14:paraId="32BB7000" w14:textId="77777777" w:rsidR="00F119EC" w:rsidRPr="00BD7036" w:rsidRDefault="00C374C5" w:rsidP="00D83940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119EC" w:rsidRPr="00BD7036">
        <w:rPr>
          <w:rFonts w:ascii="Times New Roman" w:hAnsi="Times New Roman" w:cs="Times New Roman"/>
          <w:sz w:val="24"/>
          <w:szCs w:val="24"/>
        </w:rPr>
        <w:t xml:space="preserve">. Согласно Указанию Банка России от 03.04.2017 № 4336-У "Об оценке экономического положения банков" для оценки капитала банка рассчитывается обобщающий рейтинговый коэффициент (РГК), который округляется до целого значения. Какой </w:t>
      </w:r>
      <w:proofErr w:type="gramStart"/>
      <w:r w:rsidR="00F119EC" w:rsidRPr="00BD7036">
        <w:rPr>
          <w:rFonts w:ascii="Times New Roman" w:hAnsi="Times New Roman" w:cs="Times New Roman"/>
          <w:sz w:val="24"/>
          <w:szCs w:val="24"/>
        </w:rPr>
        <w:t>оценкой  характеризуется</w:t>
      </w:r>
      <w:proofErr w:type="gramEnd"/>
      <w:r w:rsidR="00F119EC" w:rsidRPr="00BD7036">
        <w:rPr>
          <w:rFonts w:ascii="Times New Roman" w:hAnsi="Times New Roman" w:cs="Times New Roman"/>
          <w:sz w:val="24"/>
          <w:szCs w:val="24"/>
        </w:rPr>
        <w:t xml:space="preserve"> состояние капитал</w:t>
      </w:r>
      <w:r w:rsidR="00C81EF3">
        <w:rPr>
          <w:rFonts w:ascii="Times New Roman" w:hAnsi="Times New Roman" w:cs="Times New Roman"/>
          <w:sz w:val="24"/>
          <w:szCs w:val="24"/>
        </w:rPr>
        <w:t xml:space="preserve">а </w:t>
      </w:r>
      <w:r w:rsidR="00F119EC" w:rsidRPr="00BD7036">
        <w:rPr>
          <w:rFonts w:ascii="Times New Roman" w:hAnsi="Times New Roman" w:cs="Times New Roman"/>
          <w:sz w:val="24"/>
          <w:szCs w:val="24"/>
        </w:rPr>
        <w:t>, если по результатам расчета в отчетном периоде РГК = 4:</w:t>
      </w:r>
    </w:p>
    <w:p w14:paraId="5BC4839E" w14:textId="77777777" w:rsidR="00F119EC" w:rsidRPr="00BD7036" w:rsidRDefault="00F119EC" w:rsidP="00D83940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А) «хорошее»;</w:t>
      </w:r>
    </w:p>
    <w:p w14:paraId="1CFA3984" w14:textId="77777777" w:rsidR="00F119EC" w:rsidRPr="00BD7036" w:rsidRDefault="00F119EC" w:rsidP="00D83940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Б) «удовлетворительное»;</w:t>
      </w:r>
    </w:p>
    <w:p w14:paraId="467D2CC2" w14:textId="77777777" w:rsidR="00F119EC" w:rsidRPr="00BD7036" w:rsidRDefault="00F119EC" w:rsidP="00D83940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В) «сомнительное»;</w:t>
      </w:r>
    </w:p>
    <w:p w14:paraId="4B2AE3F8" w14:textId="77777777" w:rsidR="00F119EC" w:rsidRDefault="00F119EC" w:rsidP="00D83940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Г) «неудовлетворительное»</w:t>
      </w:r>
    </w:p>
    <w:p w14:paraId="47788499" w14:textId="77777777" w:rsidR="00F119EC" w:rsidRPr="00BD7036" w:rsidRDefault="00C374C5" w:rsidP="00D83940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119EC" w:rsidRPr="00BD7036">
        <w:rPr>
          <w:rFonts w:ascii="Times New Roman" w:hAnsi="Times New Roman" w:cs="Times New Roman"/>
          <w:sz w:val="24"/>
          <w:szCs w:val="24"/>
        </w:rPr>
        <w:t>. Согласно Указанию Банка России от 03.04.2017 № 4336-У "Об оценке экономического положения банков" для оценки капитала банка рассчитывается обобщающий рейтинговый коэффициент (РГК), который округляется до целого значения. Какой оценкой  характеризуется состояние капитал</w:t>
      </w:r>
      <w:r w:rsidR="00C81EF3">
        <w:rPr>
          <w:rFonts w:ascii="Times New Roman" w:hAnsi="Times New Roman" w:cs="Times New Roman"/>
          <w:sz w:val="24"/>
          <w:szCs w:val="24"/>
        </w:rPr>
        <w:t>а</w:t>
      </w:r>
      <w:r w:rsidR="00F119EC" w:rsidRPr="00BD7036">
        <w:rPr>
          <w:rFonts w:ascii="Times New Roman" w:hAnsi="Times New Roman" w:cs="Times New Roman"/>
          <w:sz w:val="24"/>
          <w:szCs w:val="24"/>
        </w:rPr>
        <w:t>, если по результатам расчета в отчетном периоде РГК =1:</w:t>
      </w:r>
    </w:p>
    <w:p w14:paraId="7583C3CF" w14:textId="77777777" w:rsidR="00F119EC" w:rsidRPr="00BD7036" w:rsidRDefault="00F119EC" w:rsidP="00D83940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А) «хорошее»;</w:t>
      </w:r>
    </w:p>
    <w:p w14:paraId="5AFBE16C" w14:textId="77777777" w:rsidR="00F119EC" w:rsidRPr="00BD7036" w:rsidRDefault="00F119EC" w:rsidP="00D83940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Б) «удовлетворительное»;</w:t>
      </w:r>
    </w:p>
    <w:p w14:paraId="0C03C494" w14:textId="77777777" w:rsidR="00F119EC" w:rsidRPr="00BD7036" w:rsidRDefault="00F119EC" w:rsidP="00D83940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В) «сомнительное»;</w:t>
      </w:r>
    </w:p>
    <w:p w14:paraId="07991B2A" w14:textId="77777777" w:rsidR="00F119EC" w:rsidRPr="00BD7036" w:rsidRDefault="00F119EC" w:rsidP="00D83940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Г) «неудовлетворительное».</w:t>
      </w:r>
    </w:p>
    <w:p w14:paraId="17B3D2FB" w14:textId="77777777" w:rsidR="00045DC0" w:rsidRPr="00BD7036" w:rsidRDefault="00C374C5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45DC0" w:rsidRPr="00BD7036">
        <w:rPr>
          <w:rFonts w:ascii="Times New Roman" w:hAnsi="Times New Roman" w:cs="Times New Roman"/>
          <w:sz w:val="24"/>
          <w:szCs w:val="24"/>
        </w:rPr>
        <w:t>. Отметить виды банковских рисков непрямого (косвенного) воздействия на экономические результаты банка:</w:t>
      </w:r>
    </w:p>
    <w:p w14:paraId="68B1ADEA" w14:textId="77777777" w:rsidR="00045DC0" w:rsidRPr="00BD7036" w:rsidRDefault="00045DC0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А) кредитный риск;</w:t>
      </w:r>
    </w:p>
    <w:p w14:paraId="0369D5D5" w14:textId="77777777" w:rsidR="00045DC0" w:rsidRPr="00BD7036" w:rsidRDefault="00045DC0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Б) риск ликвидности;</w:t>
      </w:r>
    </w:p>
    <w:p w14:paraId="0E3D0E78" w14:textId="77777777" w:rsidR="00045DC0" w:rsidRPr="00BD7036" w:rsidRDefault="00045DC0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В) рыночный риск;</w:t>
      </w:r>
    </w:p>
    <w:p w14:paraId="5760CD03" w14:textId="77777777" w:rsidR="00045DC0" w:rsidRPr="00BD7036" w:rsidRDefault="00045DC0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Г) операционный риск;</w:t>
      </w:r>
    </w:p>
    <w:p w14:paraId="37A5C781" w14:textId="77777777" w:rsidR="00045DC0" w:rsidRPr="00BD7036" w:rsidRDefault="00045DC0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Д) правовой риск;</w:t>
      </w:r>
    </w:p>
    <w:p w14:paraId="6DE36A6A" w14:textId="77777777" w:rsidR="00045DC0" w:rsidRPr="00BD7036" w:rsidRDefault="00045DC0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Е) риск потери деловой репутации.</w:t>
      </w:r>
    </w:p>
    <w:p w14:paraId="48765A72" w14:textId="77777777" w:rsidR="00045DC0" w:rsidRPr="00BD7036" w:rsidRDefault="00C374C5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45DC0" w:rsidRPr="00BD7036">
        <w:rPr>
          <w:rFonts w:ascii="Times New Roman" w:hAnsi="Times New Roman" w:cs="Times New Roman"/>
          <w:sz w:val="24"/>
          <w:szCs w:val="24"/>
        </w:rPr>
        <w:t>. Риск потери ликвидности оказывает:</w:t>
      </w:r>
    </w:p>
    <w:p w14:paraId="7F789DA7" w14:textId="77777777" w:rsidR="00045DC0" w:rsidRPr="00BD7036" w:rsidRDefault="00045DC0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А) прямое  воздействие на экономические результаты работы банка (снижение доходов и прибыли);</w:t>
      </w:r>
    </w:p>
    <w:p w14:paraId="5145127E" w14:textId="77777777" w:rsidR="00045DC0" w:rsidRPr="00BD7036" w:rsidRDefault="00045DC0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Б) непрямое (косвенное) влияние на экономические результаты работы банка;</w:t>
      </w:r>
    </w:p>
    <w:p w14:paraId="61E34B4E" w14:textId="77777777" w:rsidR="00045DC0" w:rsidRPr="00BD7036" w:rsidRDefault="00045DC0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 xml:space="preserve">В) приводит как к прямому, так и к косвенному экономическому ущербу. </w:t>
      </w:r>
    </w:p>
    <w:p w14:paraId="67CCDFE0" w14:textId="77777777" w:rsidR="00045DC0" w:rsidRPr="00BD7036" w:rsidRDefault="00C374C5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45DC0" w:rsidRPr="00BD7036">
        <w:rPr>
          <w:rFonts w:ascii="Times New Roman" w:hAnsi="Times New Roman" w:cs="Times New Roman"/>
          <w:sz w:val="24"/>
          <w:szCs w:val="24"/>
        </w:rPr>
        <w:t>. Кредитный риск – риск возникновения у банка убытков вследствие неисполнения, несвоевременного либо неполного исполнения должником _______________ обязательств перед банком в соответствии с условиями договора. Вставьте пропущенное слово:</w:t>
      </w:r>
    </w:p>
    <w:p w14:paraId="39B58DD6" w14:textId="77777777" w:rsidR="00045DC0" w:rsidRPr="00BD7036" w:rsidRDefault="00045DC0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А) кредитных;</w:t>
      </w:r>
    </w:p>
    <w:p w14:paraId="050F0F15" w14:textId="77777777" w:rsidR="00045DC0" w:rsidRPr="00BD7036" w:rsidRDefault="00045DC0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Б) финансовых;</w:t>
      </w:r>
    </w:p>
    <w:p w14:paraId="2DC23EEB" w14:textId="77777777" w:rsidR="00045DC0" w:rsidRPr="00BD7036" w:rsidRDefault="00045DC0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В) экономических.</w:t>
      </w:r>
    </w:p>
    <w:p w14:paraId="0FF4903F" w14:textId="77777777" w:rsidR="00045DC0" w:rsidRPr="00BD7036" w:rsidRDefault="00C374C5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45DC0" w:rsidRPr="00BD7036">
        <w:rPr>
          <w:rFonts w:ascii="Times New Roman" w:hAnsi="Times New Roman" w:cs="Times New Roman"/>
          <w:sz w:val="24"/>
          <w:szCs w:val="24"/>
        </w:rPr>
        <w:t>. Риск возникновения у кредитной организации убытков вследствие неблагоприятного изменения рыночной стоимости  финансовых инструментов, а также курсов иностранных валют и драгоценных металлов, определяется как:</w:t>
      </w:r>
    </w:p>
    <w:p w14:paraId="344E7051" w14:textId="77777777" w:rsidR="00045DC0" w:rsidRPr="00BD7036" w:rsidRDefault="00045DC0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А) операционный риск;</w:t>
      </w:r>
    </w:p>
    <w:p w14:paraId="4037AC71" w14:textId="77777777" w:rsidR="00045DC0" w:rsidRPr="00BD7036" w:rsidRDefault="00045DC0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Б) рыночный риск;</w:t>
      </w:r>
    </w:p>
    <w:p w14:paraId="32DF3CCC" w14:textId="77777777" w:rsidR="00045DC0" w:rsidRPr="00BD7036" w:rsidRDefault="00045DC0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В) риск ликвидности;</w:t>
      </w:r>
    </w:p>
    <w:p w14:paraId="392C3E78" w14:textId="77777777" w:rsidR="00045DC0" w:rsidRPr="00BD7036" w:rsidRDefault="00045DC0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lastRenderedPageBreak/>
        <w:t>Г) фондовый риск.</w:t>
      </w:r>
    </w:p>
    <w:p w14:paraId="71654BB2" w14:textId="77777777" w:rsidR="00045DC0" w:rsidRPr="00BD7036" w:rsidRDefault="00C374C5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45DC0" w:rsidRPr="00BD7036">
        <w:rPr>
          <w:rFonts w:ascii="Times New Roman" w:hAnsi="Times New Roman" w:cs="Times New Roman"/>
          <w:sz w:val="24"/>
          <w:szCs w:val="24"/>
        </w:rPr>
        <w:t>. Диверсификация как метод нейтрализации кредитного риска характеризуется:</w:t>
      </w:r>
    </w:p>
    <w:p w14:paraId="5615DE27" w14:textId="77777777" w:rsidR="00045DC0" w:rsidRPr="00BD7036" w:rsidRDefault="00045DC0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А) созданием компенсаторов возможных экономических потерь банка;</w:t>
      </w:r>
    </w:p>
    <w:p w14:paraId="1FF86CFD" w14:textId="77777777" w:rsidR="00045DC0" w:rsidRPr="00BD7036" w:rsidRDefault="00045DC0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Б) рассредоточением кредитного портфеля по разным категориям заемщиков, отраслям и срокам кредитования;</w:t>
      </w:r>
    </w:p>
    <w:p w14:paraId="1879F231" w14:textId="77777777" w:rsidR="00045DC0" w:rsidRPr="00BD7036" w:rsidRDefault="00045DC0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 xml:space="preserve">В) распределением риска между несколькими </w:t>
      </w:r>
      <w:proofErr w:type="spellStart"/>
      <w:r w:rsidRPr="00BD7036">
        <w:rPr>
          <w:rFonts w:ascii="Times New Roman" w:hAnsi="Times New Roman" w:cs="Times New Roman"/>
          <w:sz w:val="24"/>
          <w:szCs w:val="24"/>
        </w:rPr>
        <w:t>ссудозаемщиками</w:t>
      </w:r>
      <w:proofErr w:type="spellEnd"/>
      <w:r w:rsidRPr="00BD7036">
        <w:rPr>
          <w:rFonts w:ascii="Times New Roman" w:hAnsi="Times New Roman" w:cs="Times New Roman"/>
          <w:sz w:val="24"/>
          <w:szCs w:val="24"/>
        </w:rPr>
        <w:t>.</w:t>
      </w:r>
    </w:p>
    <w:p w14:paraId="194CF1D5" w14:textId="77777777" w:rsidR="00045DC0" w:rsidRPr="00BD7036" w:rsidRDefault="00C374C5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45DC0" w:rsidRPr="00BD7036">
        <w:rPr>
          <w:rFonts w:ascii="Times New Roman" w:hAnsi="Times New Roman" w:cs="Times New Roman"/>
          <w:sz w:val="24"/>
          <w:szCs w:val="24"/>
        </w:rPr>
        <w:t>. Хеджирование как метод нейтрализации кредитного риска характеризуется:</w:t>
      </w:r>
    </w:p>
    <w:p w14:paraId="37E63C6A" w14:textId="77777777" w:rsidR="00045DC0" w:rsidRPr="00BD7036" w:rsidRDefault="00045DC0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А) созданием компенсаторов возможных экономических потерь банка;</w:t>
      </w:r>
    </w:p>
    <w:p w14:paraId="16A885A7" w14:textId="77777777" w:rsidR="00045DC0" w:rsidRPr="00BD7036" w:rsidRDefault="00045DC0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Б) подстраховкой (защитой) от колебаний рынка специальными сделками;</w:t>
      </w:r>
    </w:p>
    <w:p w14:paraId="5A1C14A9" w14:textId="77777777" w:rsidR="00045DC0" w:rsidRPr="00BD7036" w:rsidRDefault="00045DC0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В) формированием внутренних резервов;</w:t>
      </w:r>
    </w:p>
    <w:p w14:paraId="02516BB1" w14:textId="77777777" w:rsidR="00045DC0" w:rsidRPr="00BD7036" w:rsidRDefault="00045DC0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Г) внешним страхованием.</w:t>
      </w:r>
    </w:p>
    <w:p w14:paraId="089D260B" w14:textId="77777777" w:rsidR="00045DC0" w:rsidRPr="00BD7036" w:rsidRDefault="006E1C19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45DC0" w:rsidRPr="00BD7036">
        <w:rPr>
          <w:rFonts w:ascii="Times New Roman" w:hAnsi="Times New Roman" w:cs="Times New Roman"/>
          <w:sz w:val="24"/>
          <w:szCs w:val="24"/>
        </w:rPr>
        <w:t xml:space="preserve">. Для ссуд </w:t>
      </w:r>
      <w:r w:rsidR="00045DC0" w:rsidRPr="00BD703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45DC0" w:rsidRPr="00BD7036">
        <w:rPr>
          <w:rFonts w:ascii="Times New Roman" w:hAnsi="Times New Roman" w:cs="Times New Roman"/>
          <w:sz w:val="24"/>
          <w:szCs w:val="24"/>
        </w:rPr>
        <w:t xml:space="preserve"> категории качества в соответствии с Положением Банка России №254-П должен определяться расчетный резерв в размере:</w:t>
      </w:r>
    </w:p>
    <w:p w14:paraId="0FC92514" w14:textId="77777777" w:rsidR="00045DC0" w:rsidRPr="00BD7036" w:rsidRDefault="00045DC0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А) от 1 до 20%;</w:t>
      </w:r>
    </w:p>
    <w:p w14:paraId="32A039C3" w14:textId="77777777" w:rsidR="00045DC0" w:rsidRPr="00BD7036" w:rsidRDefault="00045DC0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Б) от 21 до 50%;</w:t>
      </w:r>
    </w:p>
    <w:p w14:paraId="47D4BFB3" w14:textId="77777777" w:rsidR="00045DC0" w:rsidRPr="00BD7036" w:rsidRDefault="00045DC0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В) от 51 до 100%.</w:t>
      </w:r>
    </w:p>
    <w:p w14:paraId="47CB0DA8" w14:textId="77777777" w:rsidR="00045DC0" w:rsidRPr="00BD7036" w:rsidRDefault="006E1C19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45DC0" w:rsidRPr="00BD7036">
        <w:rPr>
          <w:rFonts w:ascii="Times New Roman" w:hAnsi="Times New Roman" w:cs="Times New Roman"/>
          <w:sz w:val="24"/>
          <w:szCs w:val="24"/>
        </w:rPr>
        <w:t>. В каком диапазоне должна находиться величина расчетного резерва на возможные потери по ссуде, если финансовое положение заемщика оценено как «плохое», а качество обслуживания долга как «хорошее»:</w:t>
      </w:r>
    </w:p>
    <w:p w14:paraId="53D7BD19" w14:textId="77777777" w:rsidR="00045DC0" w:rsidRPr="00BD7036" w:rsidRDefault="00045DC0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А) от 1 до 20%;</w:t>
      </w:r>
    </w:p>
    <w:p w14:paraId="167E4479" w14:textId="77777777" w:rsidR="00045DC0" w:rsidRPr="00BD7036" w:rsidRDefault="00045DC0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Б) от 21 до 50%;</w:t>
      </w:r>
    </w:p>
    <w:p w14:paraId="05158803" w14:textId="77777777" w:rsidR="00045DC0" w:rsidRPr="00BD7036" w:rsidRDefault="00045DC0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В) от 51 до 100%.</w:t>
      </w:r>
    </w:p>
    <w:p w14:paraId="260F9B75" w14:textId="77777777" w:rsidR="00045DC0" w:rsidRPr="00BD7036" w:rsidRDefault="00045DC0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1</w:t>
      </w:r>
      <w:r w:rsidR="006E1C19">
        <w:rPr>
          <w:rFonts w:ascii="Times New Roman" w:hAnsi="Times New Roman" w:cs="Times New Roman"/>
          <w:sz w:val="24"/>
          <w:szCs w:val="24"/>
        </w:rPr>
        <w:t>7</w:t>
      </w:r>
      <w:r w:rsidRPr="00BD7036">
        <w:rPr>
          <w:rFonts w:ascii="Times New Roman" w:hAnsi="Times New Roman" w:cs="Times New Roman"/>
          <w:sz w:val="24"/>
          <w:szCs w:val="24"/>
        </w:rPr>
        <w:t xml:space="preserve">. По результатам анализа кредитного риска по ссуде объемом 200 </w:t>
      </w:r>
      <w:proofErr w:type="spellStart"/>
      <w:proofErr w:type="gramStart"/>
      <w:r w:rsidRPr="00BD7036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proofErr w:type="gramEnd"/>
      <w:r w:rsidRPr="00BD7036">
        <w:rPr>
          <w:rFonts w:ascii="Times New Roman" w:hAnsi="Times New Roman" w:cs="Times New Roman"/>
          <w:sz w:val="24"/>
          <w:szCs w:val="24"/>
        </w:rPr>
        <w:t xml:space="preserve">  расчетный резерв был определен в размере 6%, при этом кредит обеспечен залогом в виде недвижимого имущества (складского помещения) с оцененной рыночной стоимостью в 50 млн.руб. В каком размере должен быть сформирован фактический резерв на возможные потери по ссуде? </w:t>
      </w:r>
    </w:p>
    <w:p w14:paraId="3FCB8C1B" w14:textId="77777777" w:rsidR="00045DC0" w:rsidRPr="00BD7036" w:rsidRDefault="00045DC0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 xml:space="preserve">Ответ: _____ млн.руб. </w:t>
      </w:r>
    </w:p>
    <w:p w14:paraId="7ECAAEE9" w14:textId="77777777" w:rsidR="006E1C19" w:rsidRPr="00BD7036" w:rsidRDefault="006E1C19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D7036">
        <w:rPr>
          <w:rFonts w:ascii="Times New Roman" w:hAnsi="Times New Roman" w:cs="Times New Roman"/>
          <w:sz w:val="24"/>
          <w:szCs w:val="24"/>
        </w:rPr>
        <w:t xml:space="preserve">. По результатам анализа кредитного риска по </w:t>
      </w:r>
      <w:proofErr w:type="gramStart"/>
      <w:r w:rsidRPr="00BD7036">
        <w:rPr>
          <w:rFonts w:ascii="Times New Roman" w:hAnsi="Times New Roman" w:cs="Times New Roman"/>
          <w:sz w:val="24"/>
          <w:szCs w:val="24"/>
        </w:rPr>
        <w:t>ссуде  объемом</w:t>
      </w:r>
      <w:proofErr w:type="gramEnd"/>
      <w:r w:rsidRPr="00BD7036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BD7036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BD7036">
        <w:rPr>
          <w:rFonts w:ascii="Times New Roman" w:hAnsi="Times New Roman" w:cs="Times New Roman"/>
          <w:sz w:val="24"/>
          <w:szCs w:val="24"/>
        </w:rPr>
        <w:t xml:space="preserve">  расчетный резерв был определен в размере 12%, при этом стоимость залогового обеспечения, отнесенного к </w:t>
      </w:r>
      <w:r w:rsidRPr="00BD703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D7036">
        <w:rPr>
          <w:rFonts w:ascii="Times New Roman" w:hAnsi="Times New Roman" w:cs="Times New Roman"/>
          <w:sz w:val="24"/>
          <w:szCs w:val="24"/>
        </w:rPr>
        <w:t xml:space="preserve"> категории качества, составила  2 млн.руб. В каком размере должен быть сформирован фактический резерв на возможные потери по ссуде? </w:t>
      </w:r>
    </w:p>
    <w:p w14:paraId="40A52F4F" w14:textId="77777777" w:rsidR="006E1C19" w:rsidRPr="00BD7036" w:rsidRDefault="006E1C19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 xml:space="preserve">Ответ: _____ млн.руб. </w:t>
      </w:r>
    </w:p>
    <w:p w14:paraId="1C14BD8C" w14:textId="77777777" w:rsidR="00045DC0" w:rsidRPr="00BD7036" w:rsidRDefault="006E1C19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45DC0" w:rsidRPr="00BD7036">
        <w:rPr>
          <w:rFonts w:ascii="Times New Roman" w:hAnsi="Times New Roman" w:cs="Times New Roman"/>
          <w:sz w:val="24"/>
          <w:szCs w:val="24"/>
        </w:rPr>
        <w:t xml:space="preserve">. Для ссуд </w:t>
      </w:r>
      <w:r w:rsidR="00045DC0" w:rsidRPr="00BD703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45DC0" w:rsidRPr="00BD7036">
        <w:rPr>
          <w:rFonts w:ascii="Times New Roman" w:hAnsi="Times New Roman" w:cs="Times New Roman"/>
          <w:sz w:val="24"/>
          <w:szCs w:val="24"/>
        </w:rPr>
        <w:t xml:space="preserve"> категории качества в соответствии с Положением Банка России №254-П должен определяться расчетный резерв в размере:</w:t>
      </w:r>
    </w:p>
    <w:p w14:paraId="62B86126" w14:textId="77777777" w:rsidR="00045DC0" w:rsidRPr="00BD7036" w:rsidRDefault="00045DC0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А) от 1 до 20%;</w:t>
      </w:r>
    </w:p>
    <w:p w14:paraId="5673DEF9" w14:textId="77777777" w:rsidR="00045DC0" w:rsidRPr="00BD7036" w:rsidRDefault="00045DC0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Б) от 21 до 50%;</w:t>
      </w:r>
    </w:p>
    <w:p w14:paraId="363DCD13" w14:textId="77777777" w:rsidR="00045DC0" w:rsidRPr="00BD7036" w:rsidRDefault="00045DC0" w:rsidP="00D83940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В) от 51 до 100%.</w:t>
      </w:r>
    </w:p>
    <w:p w14:paraId="7BF12AD7" w14:textId="77777777" w:rsidR="00045DC0" w:rsidRPr="00BD7036" w:rsidRDefault="006E1C19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45DC0" w:rsidRPr="00BD7036">
        <w:rPr>
          <w:rFonts w:ascii="Times New Roman" w:hAnsi="Times New Roman" w:cs="Times New Roman"/>
          <w:sz w:val="24"/>
          <w:szCs w:val="24"/>
        </w:rPr>
        <w:t>. В каком диапазоне должна находиться величина расчетного резерва на возможные потери по ссуде, если финансовое положение заемщика оценено как «хорошее», а качество обслуживания долга как «среднее»:</w:t>
      </w:r>
    </w:p>
    <w:p w14:paraId="6E056B3F" w14:textId="77777777" w:rsidR="00045DC0" w:rsidRPr="00BD7036" w:rsidRDefault="00045DC0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А) от 1 до 20%;</w:t>
      </w:r>
    </w:p>
    <w:p w14:paraId="60F03484" w14:textId="77777777" w:rsidR="00045DC0" w:rsidRPr="00BD7036" w:rsidRDefault="00045DC0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Б) от 21 до 50%;</w:t>
      </w:r>
    </w:p>
    <w:p w14:paraId="7A1B83B1" w14:textId="77777777" w:rsidR="00045DC0" w:rsidRPr="00BD7036" w:rsidRDefault="00045DC0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В) от 51 до 100%.</w:t>
      </w:r>
    </w:p>
    <w:p w14:paraId="0C98120B" w14:textId="77777777" w:rsidR="002608C2" w:rsidRPr="00BD7036" w:rsidRDefault="002608C2" w:rsidP="002608C2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BD7036">
        <w:rPr>
          <w:rFonts w:ascii="Times New Roman" w:hAnsi="Times New Roman" w:cs="Times New Roman"/>
          <w:sz w:val="24"/>
          <w:szCs w:val="24"/>
        </w:rPr>
        <w:t>. Норматив максимально</w:t>
      </w:r>
      <w:r>
        <w:rPr>
          <w:rFonts w:ascii="Times New Roman" w:hAnsi="Times New Roman" w:cs="Times New Roman"/>
          <w:sz w:val="24"/>
          <w:szCs w:val="24"/>
        </w:rPr>
        <w:t>го размера риска на одного заемщика или группу связанных заемщиков, установленный</w:t>
      </w:r>
      <w:r w:rsidRPr="00BD7036">
        <w:rPr>
          <w:rFonts w:ascii="Times New Roman" w:hAnsi="Times New Roman" w:cs="Times New Roman"/>
          <w:sz w:val="24"/>
          <w:szCs w:val="24"/>
        </w:rPr>
        <w:t xml:space="preserve"> Инструкцией Банка России № 1</w:t>
      </w:r>
      <w:r>
        <w:rPr>
          <w:rFonts w:ascii="Times New Roman" w:hAnsi="Times New Roman" w:cs="Times New Roman"/>
          <w:sz w:val="24"/>
          <w:szCs w:val="24"/>
        </w:rPr>
        <w:t>99</w:t>
      </w:r>
      <w:r w:rsidRPr="00BD7036">
        <w:rPr>
          <w:rFonts w:ascii="Times New Roman" w:hAnsi="Times New Roman" w:cs="Times New Roman"/>
          <w:sz w:val="24"/>
          <w:szCs w:val="24"/>
        </w:rPr>
        <w:t>-И, характеризуется записью:</w:t>
      </w:r>
    </w:p>
    <w:p w14:paraId="40F8E379" w14:textId="77777777" w:rsidR="002608C2" w:rsidRPr="00BD7036" w:rsidRDefault="002608C2" w:rsidP="002608C2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А) Н6 ≤ 25%;</w:t>
      </w:r>
    </w:p>
    <w:p w14:paraId="273B6AA1" w14:textId="77777777" w:rsidR="002608C2" w:rsidRPr="00BD7036" w:rsidRDefault="002608C2" w:rsidP="002608C2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lastRenderedPageBreak/>
        <w:t>Б) Н</w:t>
      </w:r>
      <w:proofErr w:type="gramStart"/>
      <w:r w:rsidRPr="00BD7036">
        <w:rPr>
          <w:rFonts w:ascii="Times New Roman" w:hAnsi="Times New Roman" w:cs="Times New Roman"/>
          <w:sz w:val="24"/>
          <w:szCs w:val="24"/>
        </w:rPr>
        <w:t>7  ≤</w:t>
      </w:r>
      <w:proofErr w:type="gramEnd"/>
      <w:r w:rsidRPr="00BD7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800</w:t>
      </w:r>
      <w:r w:rsidRPr="00BD7036">
        <w:rPr>
          <w:rFonts w:ascii="Times New Roman" w:hAnsi="Times New Roman" w:cs="Times New Roman"/>
          <w:sz w:val="24"/>
          <w:szCs w:val="24"/>
        </w:rPr>
        <w:t>%;</w:t>
      </w:r>
    </w:p>
    <w:p w14:paraId="2D767BE1" w14:textId="77777777" w:rsidR="002608C2" w:rsidRPr="00BD7036" w:rsidRDefault="002608C2" w:rsidP="002608C2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D7036">
        <w:rPr>
          <w:rFonts w:ascii="Times New Roman" w:hAnsi="Times New Roman" w:cs="Times New Roman"/>
          <w:sz w:val="24"/>
          <w:szCs w:val="24"/>
        </w:rPr>
        <w:t>) Н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D7036">
        <w:rPr>
          <w:rFonts w:ascii="Times New Roman" w:hAnsi="Times New Roman" w:cs="Times New Roman"/>
          <w:sz w:val="24"/>
          <w:szCs w:val="24"/>
        </w:rPr>
        <w:t xml:space="preserve"> ≤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D7036">
        <w:rPr>
          <w:rFonts w:ascii="Times New Roman" w:hAnsi="Times New Roman" w:cs="Times New Roman"/>
          <w:sz w:val="24"/>
          <w:szCs w:val="24"/>
        </w:rPr>
        <w:t>%.</w:t>
      </w:r>
    </w:p>
    <w:p w14:paraId="357B34F7" w14:textId="77777777" w:rsidR="002608C2" w:rsidRPr="00BD7036" w:rsidRDefault="002608C2" w:rsidP="002608C2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BD7036">
        <w:rPr>
          <w:rFonts w:ascii="Times New Roman" w:hAnsi="Times New Roman" w:cs="Times New Roman"/>
          <w:sz w:val="24"/>
          <w:szCs w:val="24"/>
        </w:rPr>
        <w:t xml:space="preserve">. Норматив максимального размера риска на </w:t>
      </w:r>
      <w:r>
        <w:rPr>
          <w:rFonts w:ascii="Times New Roman" w:hAnsi="Times New Roman" w:cs="Times New Roman"/>
          <w:sz w:val="24"/>
          <w:szCs w:val="24"/>
        </w:rPr>
        <w:t>связанное с банком лицо (группу связанных с банком лиц)</w:t>
      </w:r>
      <w:r w:rsidRPr="00BD7036">
        <w:rPr>
          <w:rFonts w:ascii="Times New Roman" w:hAnsi="Times New Roman" w:cs="Times New Roman"/>
          <w:sz w:val="24"/>
          <w:szCs w:val="24"/>
        </w:rPr>
        <w:t>, установленный Инструкцией Банка России № 1</w:t>
      </w:r>
      <w:r>
        <w:rPr>
          <w:rFonts w:ascii="Times New Roman" w:hAnsi="Times New Roman" w:cs="Times New Roman"/>
          <w:sz w:val="24"/>
          <w:szCs w:val="24"/>
        </w:rPr>
        <w:t>99</w:t>
      </w:r>
      <w:r w:rsidRPr="00BD7036">
        <w:rPr>
          <w:rFonts w:ascii="Times New Roman" w:hAnsi="Times New Roman" w:cs="Times New Roman"/>
          <w:sz w:val="24"/>
          <w:szCs w:val="24"/>
        </w:rPr>
        <w:t>-И, характеризуется записью:</w:t>
      </w:r>
    </w:p>
    <w:p w14:paraId="52ABB37B" w14:textId="77777777" w:rsidR="002608C2" w:rsidRPr="00BD7036" w:rsidRDefault="002608C2" w:rsidP="002608C2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А) Н6 ≤ 25%;</w:t>
      </w:r>
    </w:p>
    <w:p w14:paraId="20116807" w14:textId="77777777" w:rsidR="002608C2" w:rsidRPr="00BD7036" w:rsidRDefault="002608C2" w:rsidP="002608C2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Б) Н</w:t>
      </w:r>
      <w:proofErr w:type="gramStart"/>
      <w:r w:rsidRPr="00BD7036">
        <w:rPr>
          <w:rFonts w:ascii="Times New Roman" w:hAnsi="Times New Roman" w:cs="Times New Roman"/>
          <w:sz w:val="24"/>
          <w:szCs w:val="24"/>
        </w:rPr>
        <w:t>7  ≤</w:t>
      </w:r>
      <w:proofErr w:type="gramEnd"/>
      <w:r w:rsidRPr="00BD7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800</w:t>
      </w:r>
      <w:r w:rsidRPr="00BD7036">
        <w:rPr>
          <w:rFonts w:ascii="Times New Roman" w:hAnsi="Times New Roman" w:cs="Times New Roman"/>
          <w:sz w:val="24"/>
          <w:szCs w:val="24"/>
        </w:rPr>
        <w:t>%;</w:t>
      </w:r>
    </w:p>
    <w:p w14:paraId="56D08F10" w14:textId="77777777" w:rsidR="002608C2" w:rsidRPr="00BD7036" w:rsidRDefault="002608C2" w:rsidP="002608C2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D7036">
        <w:rPr>
          <w:rFonts w:ascii="Times New Roman" w:hAnsi="Times New Roman" w:cs="Times New Roman"/>
          <w:sz w:val="24"/>
          <w:szCs w:val="24"/>
        </w:rPr>
        <w:t>) Н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D7036">
        <w:rPr>
          <w:rFonts w:ascii="Times New Roman" w:hAnsi="Times New Roman" w:cs="Times New Roman"/>
          <w:sz w:val="24"/>
          <w:szCs w:val="24"/>
        </w:rPr>
        <w:t xml:space="preserve"> ≤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D7036">
        <w:rPr>
          <w:rFonts w:ascii="Times New Roman" w:hAnsi="Times New Roman" w:cs="Times New Roman"/>
          <w:sz w:val="24"/>
          <w:szCs w:val="24"/>
        </w:rPr>
        <w:t>%.</w:t>
      </w:r>
    </w:p>
    <w:p w14:paraId="1A0D2D56" w14:textId="77777777" w:rsidR="00045DC0" w:rsidRPr="00BD7036" w:rsidRDefault="006E1C19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45DC0" w:rsidRPr="00BD7036">
        <w:rPr>
          <w:rFonts w:ascii="Times New Roman" w:hAnsi="Times New Roman" w:cs="Times New Roman"/>
          <w:sz w:val="24"/>
          <w:szCs w:val="24"/>
        </w:rPr>
        <w:t>. Ссуда может быть включена в портфель однородных ссуд, если ее величина по отношению к капиталу банка менее:</w:t>
      </w:r>
    </w:p>
    <w:p w14:paraId="0690EB87" w14:textId="77777777" w:rsidR="00045DC0" w:rsidRPr="00BD7036" w:rsidRDefault="00045DC0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А) 0,3%;</w:t>
      </w:r>
    </w:p>
    <w:p w14:paraId="00A83EC3" w14:textId="77777777" w:rsidR="00045DC0" w:rsidRPr="00BD7036" w:rsidRDefault="00045DC0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Б) 0,5%;</w:t>
      </w:r>
    </w:p>
    <w:p w14:paraId="517C7277" w14:textId="77777777" w:rsidR="00045DC0" w:rsidRPr="00BD7036" w:rsidRDefault="00045DC0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В) 0,8%:</w:t>
      </w:r>
    </w:p>
    <w:p w14:paraId="2E401ED7" w14:textId="77777777" w:rsidR="00045DC0" w:rsidRPr="00BD7036" w:rsidRDefault="00045DC0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Г) 1%.</w:t>
      </w:r>
    </w:p>
    <w:p w14:paraId="6CEBFAB7" w14:textId="77777777" w:rsidR="00F119EC" w:rsidRPr="00BD7036" w:rsidRDefault="006E1C19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119EC" w:rsidRPr="00BD7036">
        <w:rPr>
          <w:rFonts w:ascii="Times New Roman" w:hAnsi="Times New Roman" w:cs="Times New Roman"/>
          <w:sz w:val="24"/>
          <w:szCs w:val="24"/>
        </w:rPr>
        <w:t>. Признаками однородности ссуд являются:</w:t>
      </w:r>
    </w:p>
    <w:p w14:paraId="33FE2BCD" w14:textId="77777777" w:rsidR="00F119EC" w:rsidRPr="00BD7036" w:rsidRDefault="00F119EC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А) организационно-правовая форма заемщика, категория заемщика, незначительность ссуды;</w:t>
      </w:r>
    </w:p>
    <w:p w14:paraId="38E331E9" w14:textId="77777777" w:rsidR="00F119EC" w:rsidRPr="00BD7036" w:rsidRDefault="00F119EC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Б) категория заемщика, незначительность ссуды;</w:t>
      </w:r>
    </w:p>
    <w:p w14:paraId="7EFE9AB2" w14:textId="77777777" w:rsidR="00F119EC" w:rsidRPr="00BD7036" w:rsidRDefault="00F119EC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В) организационно-правовая форма заемщика, незначительность ссуды.</w:t>
      </w:r>
    </w:p>
    <w:p w14:paraId="0881A3D1" w14:textId="77777777" w:rsidR="006E1C19" w:rsidRPr="00BD7036" w:rsidRDefault="006E1C19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BD7036">
        <w:rPr>
          <w:rFonts w:ascii="Times New Roman" w:hAnsi="Times New Roman" w:cs="Times New Roman"/>
          <w:sz w:val="24"/>
          <w:szCs w:val="24"/>
        </w:rPr>
        <w:t>. В соответствии с Положением Банка России №590-П финансовое положение заемщика оценивается по методике, утвержденной:</w:t>
      </w:r>
    </w:p>
    <w:p w14:paraId="707633DB" w14:textId="77777777" w:rsidR="006E1C19" w:rsidRPr="00BD7036" w:rsidRDefault="006E1C19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А) нормативным актом Банка России;</w:t>
      </w:r>
    </w:p>
    <w:p w14:paraId="01B05BD6" w14:textId="77777777" w:rsidR="006E1C19" w:rsidRPr="00BD7036" w:rsidRDefault="006E1C19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Б) внутренними документами кредитной организации;</w:t>
      </w:r>
    </w:p>
    <w:p w14:paraId="65BFDD35" w14:textId="77777777" w:rsidR="006E1C19" w:rsidRPr="00BD7036" w:rsidRDefault="006E1C19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В) нормативным актом Правительства РФ.</w:t>
      </w:r>
    </w:p>
    <w:p w14:paraId="0C962A81" w14:textId="77777777" w:rsidR="00F119EC" w:rsidRPr="00BD7036" w:rsidRDefault="006E1C19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F119EC" w:rsidRPr="00BD7036">
        <w:rPr>
          <w:rFonts w:ascii="Times New Roman" w:hAnsi="Times New Roman" w:cs="Times New Roman"/>
          <w:sz w:val="24"/>
          <w:szCs w:val="24"/>
        </w:rPr>
        <w:t>. В соответствии с Положением Банка России №590-П оценка кредитного риска по каждой выданной ссуде должна проводиться кредитной организацией:</w:t>
      </w:r>
    </w:p>
    <w:p w14:paraId="77E93EB9" w14:textId="77777777" w:rsidR="00F119EC" w:rsidRPr="00BD7036" w:rsidRDefault="00F119EC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А) ежемесячно;</w:t>
      </w:r>
    </w:p>
    <w:p w14:paraId="4A183153" w14:textId="77777777" w:rsidR="00F119EC" w:rsidRPr="00BD7036" w:rsidRDefault="00F119EC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Б) ежеквартально;</w:t>
      </w:r>
    </w:p>
    <w:p w14:paraId="1D290935" w14:textId="77777777" w:rsidR="00F119EC" w:rsidRPr="00BD7036" w:rsidRDefault="00F119EC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В) ежегодно;</w:t>
      </w:r>
    </w:p>
    <w:p w14:paraId="4A52F7BE" w14:textId="77777777" w:rsidR="00F119EC" w:rsidRPr="00BD7036" w:rsidRDefault="00F119EC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Г) на постоянной основе.</w:t>
      </w:r>
    </w:p>
    <w:p w14:paraId="6BF7046B" w14:textId="77777777" w:rsidR="00F119EC" w:rsidRPr="00BD7036" w:rsidRDefault="006E1C19" w:rsidP="00D83940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F119EC" w:rsidRPr="00BD7036">
        <w:rPr>
          <w:rFonts w:ascii="Times New Roman" w:hAnsi="Times New Roman" w:cs="Times New Roman"/>
          <w:sz w:val="24"/>
          <w:szCs w:val="24"/>
        </w:rPr>
        <w:t>. Матрица стратегических позиций банка позволяет соотносить:</w:t>
      </w:r>
    </w:p>
    <w:p w14:paraId="7E717940" w14:textId="77777777" w:rsidR="00F119EC" w:rsidRPr="00BD7036" w:rsidRDefault="00F119EC" w:rsidP="00D83940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А) риски влияния внешней среды со стратегическими планами банка;</w:t>
      </w:r>
    </w:p>
    <w:p w14:paraId="62457A2B" w14:textId="77777777" w:rsidR="00F119EC" w:rsidRPr="00BD7036" w:rsidRDefault="00F119EC" w:rsidP="00D83940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Б) финансовое положение банка и резервы его стратегического развития;</w:t>
      </w:r>
    </w:p>
    <w:p w14:paraId="1E6CAF72" w14:textId="77777777" w:rsidR="00F119EC" w:rsidRPr="00BD7036" w:rsidRDefault="00F119EC" w:rsidP="00D83940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В) возможности и угрозы со стороны внешней среды с внутренним потенциалом кредитной организации.</w:t>
      </w:r>
    </w:p>
    <w:p w14:paraId="4A936A80" w14:textId="77777777" w:rsidR="00F119EC" w:rsidRPr="00BD7036" w:rsidRDefault="006E1C19" w:rsidP="00D83940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119EC" w:rsidRPr="00BD7036">
        <w:rPr>
          <w:rFonts w:ascii="Times New Roman" w:hAnsi="Times New Roman" w:cs="Times New Roman"/>
          <w:sz w:val="24"/>
          <w:szCs w:val="24"/>
        </w:rPr>
        <w:t>. Маркетинговая стратегия банка относится к категории:</w:t>
      </w:r>
    </w:p>
    <w:p w14:paraId="14699249" w14:textId="77777777" w:rsidR="00F119EC" w:rsidRPr="00BD7036" w:rsidRDefault="00F119EC" w:rsidP="00D83940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А) базовых (корпоративных) стратегий;</w:t>
      </w:r>
    </w:p>
    <w:p w14:paraId="311DAF92" w14:textId="77777777" w:rsidR="00F119EC" w:rsidRPr="00BD7036" w:rsidRDefault="00F119EC" w:rsidP="00D83940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Б) функциональных стратегий;</w:t>
      </w:r>
    </w:p>
    <w:p w14:paraId="5AE53E97" w14:textId="77777777" w:rsidR="00F119EC" w:rsidRPr="00BD7036" w:rsidRDefault="00F119EC" w:rsidP="00D83940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В) стратегий обеспечения деятельности банка.</w:t>
      </w:r>
    </w:p>
    <w:p w14:paraId="279F1CCB" w14:textId="77777777" w:rsidR="00F119EC" w:rsidRPr="00BD7036" w:rsidRDefault="006E1C19" w:rsidP="00D83940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119EC" w:rsidRPr="00BD7036">
        <w:rPr>
          <w:rFonts w:ascii="Times New Roman" w:hAnsi="Times New Roman" w:cs="Times New Roman"/>
          <w:sz w:val="24"/>
          <w:szCs w:val="24"/>
        </w:rPr>
        <w:t>. Комплексное исследование внутреннего потенциала кредитной организации и внешней по отношению к ней среды чаще всего проводится с использованием метода:</w:t>
      </w:r>
    </w:p>
    <w:p w14:paraId="1E206DD7" w14:textId="77777777" w:rsidR="00F119EC" w:rsidRPr="00BD7036" w:rsidRDefault="00F119EC" w:rsidP="00D83940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 xml:space="preserve">А) </w:t>
      </w:r>
      <w:r w:rsidRPr="00BD7036">
        <w:rPr>
          <w:rFonts w:ascii="Times New Roman" w:hAnsi="Times New Roman" w:cs="Times New Roman"/>
          <w:sz w:val="24"/>
          <w:szCs w:val="24"/>
          <w:lang w:val="en-US"/>
        </w:rPr>
        <w:t>SNV</w:t>
      </w:r>
      <w:r w:rsidRPr="00BD7036">
        <w:rPr>
          <w:rFonts w:ascii="Times New Roman" w:hAnsi="Times New Roman" w:cs="Times New Roman"/>
          <w:sz w:val="24"/>
          <w:szCs w:val="24"/>
        </w:rPr>
        <w:t xml:space="preserve"> анализа;</w:t>
      </w:r>
    </w:p>
    <w:p w14:paraId="5D229FA1" w14:textId="77777777" w:rsidR="00F119EC" w:rsidRPr="00BD7036" w:rsidRDefault="00F119EC" w:rsidP="00D83940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 xml:space="preserve">Б) </w:t>
      </w:r>
      <w:r w:rsidRPr="00BD7036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BD7036">
        <w:rPr>
          <w:rFonts w:ascii="Times New Roman" w:hAnsi="Times New Roman" w:cs="Times New Roman"/>
          <w:sz w:val="24"/>
          <w:szCs w:val="24"/>
        </w:rPr>
        <w:t xml:space="preserve"> анализа;</w:t>
      </w:r>
    </w:p>
    <w:p w14:paraId="1452CB1E" w14:textId="77777777" w:rsidR="00F119EC" w:rsidRPr="00BD7036" w:rsidRDefault="00F119EC" w:rsidP="00D83940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В) многофакторного анализа.</w:t>
      </w:r>
    </w:p>
    <w:p w14:paraId="4746F964" w14:textId="77777777" w:rsidR="00F119EC" w:rsidRPr="00BD7036" w:rsidRDefault="006E1C19" w:rsidP="00D83940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30</w:t>
      </w:r>
      <w:r w:rsidR="00F119EC" w:rsidRPr="00BD7036">
        <w:rPr>
          <w:rFonts w:ascii="Times New Roman" w:hAnsi="Times New Roman" w:cs="Times New Roman"/>
          <w:bCs/>
          <w:iCs/>
          <w:sz w:val="24"/>
          <w:szCs w:val="24"/>
        </w:rPr>
        <w:t xml:space="preserve">. Стратегия управления банковскими рисками </w:t>
      </w:r>
      <w:r w:rsidR="00F119EC" w:rsidRPr="00BD7036">
        <w:rPr>
          <w:rFonts w:ascii="Times New Roman" w:hAnsi="Times New Roman" w:cs="Times New Roman"/>
          <w:sz w:val="24"/>
          <w:szCs w:val="24"/>
        </w:rPr>
        <w:t>относится к категории:</w:t>
      </w:r>
    </w:p>
    <w:p w14:paraId="08DA53B6" w14:textId="77777777" w:rsidR="00F119EC" w:rsidRPr="00BD7036" w:rsidRDefault="00F119EC" w:rsidP="00D83940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А) базовых (корпоративных) стратегий;</w:t>
      </w:r>
    </w:p>
    <w:p w14:paraId="3ACA338D" w14:textId="77777777" w:rsidR="00F119EC" w:rsidRPr="00BD7036" w:rsidRDefault="00F119EC" w:rsidP="00D83940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Б) функциональных стратегий;</w:t>
      </w:r>
    </w:p>
    <w:p w14:paraId="7A28782B" w14:textId="77777777" w:rsidR="00F119EC" w:rsidRDefault="00F119EC" w:rsidP="00D83940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В) стратегий обеспечения деятельности банка.</w:t>
      </w:r>
    </w:p>
    <w:p w14:paraId="7D97028D" w14:textId="77777777" w:rsidR="006E1C19" w:rsidRDefault="006E1C19" w:rsidP="00D83940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31.</w:t>
      </w:r>
      <w:r w:rsidR="00672071">
        <w:rPr>
          <w:rFonts w:ascii="Times New Roman" w:hAnsi="Times New Roman" w:cs="Times New Roman"/>
          <w:sz w:val="24"/>
          <w:szCs w:val="24"/>
        </w:rPr>
        <w:t xml:space="preserve"> </w:t>
      </w:r>
      <w:r w:rsidR="00774944">
        <w:rPr>
          <w:rFonts w:ascii="Times New Roman" w:hAnsi="Times New Roman" w:cs="Times New Roman"/>
          <w:sz w:val="24"/>
          <w:szCs w:val="24"/>
        </w:rPr>
        <w:t>Из перечисленных ниже выделите стратегию, не относящуюся к группе стратегий, обеспечивающих банковскую деятельность:</w:t>
      </w:r>
    </w:p>
    <w:p w14:paraId="2549E205" w14:textId="77777777" w:rsidR="00774944" w:rsidRDefault="00774944" w:rsidP="00D83940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информационно-технологическая стратегия;</w:t>
      </w:r>
    </w:p>
    <w:p w14:paraId="1E70AAF7" w14:textId="77777777" w:rsidR="00774944" w:rsidRDefault="00774944" w:rsidP="00D83940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стратегия управления персоналом;</w:t>
      </w:r>
    </w:p>
    <w:p w14:paraId="635B94B4" w14:textId="77777777" w:rsidR="00774944" w:rsidRDefault="00774944" w:rsidP="00D83940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организационная стратегия;</w:t>
      </w:r>
    </w:p>
    <w:p w14:paraId="4B64A876" w14:textId="77777777" w:rsidR="00774944" w:rsidRDefault="00774944" w:rsidP="00D83940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стратегия обеспечения ликвидности.</w:t>
      </w:r>
    </w:p>
    <w:p w14:paraId="6F9FA65C" w14:textId="77777777" w:rsidR="00C81EF3" w:rsidRDefault="006E1C19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="00774944">
        <w:rPr>
          <w:rFonts w:ascii="Times New Roman" w:hAnsi="Times New Roman" w:cs="Times New Roman"/>
          <w:sz w:val="24"/>
          <w:szCs w:val="24"/>
        </w:rPr>
        <w:t xml:space="preserve"> По результатам стратегического анализа кредитная организация характеризуется благоприятными возможностями со стороны внешней среды и слабым внутренним потенциалом. </w:t>
      </w:r>
      <w:r w:rsidR="00C81EF3">
        <w:rPr>
          <w:rFonts w:ascii="Times New Roman" w:hAnsi="Times New Roman" w:cs="Times New Roman"/>
          <w:sz w:val="24"/>
          <w:szCs w:val="24"/>
        </w:rPr>
        <w:t>Какое состояние в матрице стратегических позиций должно стать ориентиром для менеджмента банка как первоочередное при разработке стратегических планов кредитной организации:</w:t>
      </w:r>
    </w:p>
    <w:p w14:paraId="5ABDFC0D" w14:textId="77777777" w:rsidR="00C81EF3" w:rsidRDefault="00C81EF3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«Сила и возможности» (квадрант С1);</w:t>
      </w:r>
    </w:p>
    <w:p w14:paraId="457B5677" w14:textId="77777777" w:rsidR="00C81EF3" w:rsidRDefault="00C81EF3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«Стабильность и возможности» (квадрант С2);</w:t>
      </w:r>
    </w:p>
    <w:p w14:paraId="27B0E19B" w14:textId="77777777" w:rsidR="006E1C19" w:rsidRDefault="00C81EF3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«Слабость и возможности» (квадрант С3).</w:t>
      </w:r>
      <w:r w:rsidR="00774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BD0FF" w14:textId="77777777" w:rsidR="00774944" w:rsidRDefault="00774944" w:rsidP="00D83940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11DB0BC" w14:textId="77777777" w:rsidR="00F923CE" w:rsidRDefault="00D83940" w:rsidP="00D83940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Сводное т</w:t>
      </w:r>
      <w:r w:rsidR="00A67C89" w:rsidRPr="00A67C89">
        <w:rPr>
          <w:rFonts w:ascii="Times New Roman" w:hAnsi="Times New Roman" w:cs="Times New Roman"/>
          <w:sz w:val="24"/>
          <w:szCs w:val="24"/>
        </w:rPr>
        <w:t>естирование проводится по 16 вопросам</w:t>
      </w:r>
      <w:r>
        <w:rPr>
          <w:rFonts w:ascii="Times New Roman" w:hAnsi="Times New Roman" w:cs="Times New Roman"/>
          <w:sz w:val="24"/>
          <w:szCs w:val="24"/>
        </w:rPr>
        <w:t>, распределенным по двум вариантам.</w:t>
      </w:r>
    </w:p>
    <w:p w14:paraId="1B11FDEE" w14:textId="77777777" w:rsidR="00A67C89" w:rsidRPr="00A67C89" w:rsidRDefault="00F923CE" w:rsidP="00D83940">
      <w:pPr>
        <w:keepNext/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E47">
        <w:rPr>
          <w:rFonts w:ascii="Times New Roman" w:hAnsi="Times New Roman" w:cs="Times New Roman"/>
          <w:b/>
          <w:sz w:val="24"/>
          <w:szCs w:val="24"/>
        </w:rPr>
        <w:t>Шкала оценок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0421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052"/>
      </w:tblGrid>
      <w:tr w:rsidR="00A67C89" w14:paraId="468A24ED" w14:textId="77777777" w:rsidTr="009A5FB8">
        <w:tc>
          <w:tcPr>
            <w:tcW w:w="1951" w:type="dxa"/>
          </w:tcPr>
          <w:p w14:paraId="1C476104" w14:textId="77777777" w:rsidR="00A67C89" w:rsidRDefault="00A67C89" w:rsidP="00D83940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418" w:type="dxa"/>
          </w:tcPr>
          <w:p w14:paraId="796189DA" w14:textId="77777777" w:rsidR="00A67C89" w:rsidRDefault="00A67C89" w:rsidP="00D83940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052" w:type="dxa"/>
          </w:tcPr>
          <w:p w14:paraId="2DF26143" w14:textId="77777777" w:rsidR="00A67C89" w:rsidRDefault="00A67C89" w:rsidP="00D83940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A5FB8" w14:paraId="7AD785E9" w14:textId="77777777" w:rsidTr="009A5FB8">
        <w:tc>
          <w:tcPr>
            <w:tcW w:w="1951" w:type="dxa"/>
            <w:vMerge w:val="restart"/>
          </w:tcPr>
          <w:p w14:paraId="3CB76CEB" w14:textId="77777777" w:rsidR="009A5FB8" w:rsidRDefault="009A5FB8" w:rsidP="00D83940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  <w:p w14:paraId="63DA3E86" w14:textId="77777777" w:rsidR="009A5FB8" w:rsidRDefault="009A5FB8" w:rsidP="00D83940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9D7BA3" w14:textId="77777777" w:rsidR="009A5FB8" w:rsidRDefault="009A5FB8" w:rsidP="00D83940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52" w:type="dxa"/>
          </w:tcPr>
          <w:p w14:paraId="229CF7B4" w14:textId="77777777" w:rsidR="009A5FB8" w:rsidRPr="00FA17C0" w:rsidRDefault="009A5FB8" w:rsidP="00D83940">
            <w:pPr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указал правильные ответы во всех 16 тестах</w:t>
            </w:r>
          </w:p>
        </w:tc>
      </w:tr>
      <w:tr w:rsidR="009A5FB8" w14:paraId="1FF231CD" w14:textId="77777777" w:rsidTr="009A5FB8">
        <w:tc>
          <w:tcPr>
            <w:tcW w:w="1951" w:type="dxa"/>
            <w:vMerge/>
          </w:tcPr>
          <w:p w14:paraId="39392D76" w14:textId="77777777" w:rsidR="009A5FB8" w:rsidRDefault="009A5FB8" w:rsidP="00D83940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91DE68" w14:textId="77777777" w:rsidR="009A5FB8" w:rsidRDefault="009A5FB8" w:rsidP="00D83940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52" w:type="dxa"/>
          </w:tcPr>
          <w:p w14:paraId="340E341E" w14:textId="77777777" w:rsidR="009A5FB8" w:rsidRDefault="009A5FB8" w:rsidP="007C4478">
            <w:pPr>
              <w:keepNext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указал правильные ответы в 15 тестах</w:t>
            </w:r>
          </w:p>
        </w:tc>
      </w:tr>
      <w:tr w:rsidR="009A5FB8" w14:paraId="11ED1C21" w14:textId="77777777" w:rsidTr="009A5FB8">
        <w:tc>
          <w:tcPr>
            <w:tcW w:w="1951" w:type="dxa"/>
            <w:vMerge/>
          </w:tcPr>
          <w:p w14:paraId="296D4337" w14:textId="77777777" w:rsidR="009A5FB8" w:rsidRDefault="009A5FB8" w:rsidP="00D83940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B8623B" w14:textId="77777777" w:rsidR="009A5FB8" w:rsidRDefault="009A5FB8" w:rsidP="00D83940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52" w:type="dxa"/>
          </w:tcPr>
          <w:p w14:paraId="3F9D55B0" w14:textId="77777777" w:rsidR="009A5FB8" w:rsidRDefault="009A5FB8" w:rsidP="007C4478">
            <w:pPr>
              <w:keepNext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указал правильные ответы в 14 тестах</w:t>
            </w:r>
          </w:p>
        </w:tc>
      </w:tr>
      <w:tr w:rsidR="00A67C89" w14:paraId="045C60CF" w14:textId="77777777" w:rsidTr="009A5FB8">
        <w:tc>
          <w:tcPr>
            <w:tcW w:w="1951" w:type="dxa"/>
            <w:vMerge w:val="restart"/>
          </w:tcPr>
          <w:p w14:paraId="505CD3A3" w14:textId="77777777" w:rsidR="00A67C89" w:rsidRDefault="00A67C89" w:rsidP="00D83940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</w:t>
            </w:r>
            <w:r w:rsidR="00D51A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142FF028" w14:textId="77777777" w:rsidR="00A67C89" w:rsidRDefault="007C4478" w:rsidP="007C4478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52" w:type="dxa"/>
          </w:tcPr>
          <w:p w14:paraId="0E1CDD24" w14:textId="77777777" w:rsidR="00A67C89" w:rsidRPr="00FA17C0" w:rsidRDefault="00A67C89" w:rsidP="007C4478">
            <w:pPr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указал правильные ответы в 1</w:t>
            </w:r>
            <w:r w:rsidR="007C4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2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тестах</w:t>
            </w:r>
          </w:p>
        </w:tc>
      </w:tr>
      <w:tr w:rsidR="00A67C89" w14:paraId="6177ABF0" w14:textId="77777777" w:rsidTr="009A5FB8">
        <w:tc>
          <w:tcPr>
            <w:tcW w:w="1951" w:type="dxa"/>
            <w:vMerge/>
          </w:tcPr>
          <w:p w14:paraId="66FA978D" w14:textId="77777777" w:rsidR="00A67C89" w:rsidRDefault="00A67C89" w:rsidP="00D83940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94D876" w14:textId="77777777" w:rsidR="00A67C89" w:rsidRDefault="007C4478" w:rsidP="00D83940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52" w:type="dxa"/>
          </w:tcPr>
          <w:p w14:paraId="0740F15A" w14:textId="77777777" w:rsidR="00A67C89" w:rsidRDefault="00A67C89" w:rsidP="007C4478">
            <w:pPr>
              <w:keepNext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указал правильные ответы в 1</w:t>
            </w:r>
            <w:r w:rsidR="007C4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тестах</w:t>
            </w:r>
          </w:p>
        </w:tc>
      </w:tr>
      <w:tr w:rsidR="00A67C89" w14:paraId="4730F4C0" w14:textId="77777777" w:rsidTr="009A5FB8">
        <w:tc>
          <w:tcPr>
            <w:tcW w:w="1951" w:type="dxa"/>
            <w:vMerge/>
          </w:tcPr>
          <w:p w14:paraId="470BF067" w14:textId="77777777" w:rsidR="00A67C89" w:rsidRDefault="00A67C89" w:rsidP="00D83940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126D92" w14:textId="77777777" w:rsidR="00A67C89" w:rsidRDefault="007C4478" w:rsidP="00D83940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52" w:type="dxa"/>
          </w:tcPr>
          <w:p w14:paraId="4E023ED3" w14:textId="77777777" w:rsidR="00A67C89" w:rsidRDefault="00A67C89" w:rsidP="007C4478">
            <w:pPr>
              <w:keepNext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указал правильные ответы в 1</w:t>
            </w:r>
            <w:r w:rsidR="007C4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тестах</w:t>
            </w:r>
          </w:p>
        </w:tc>
      </w:tr>
      <w:tr w:rsidR="00A67C89" w14:paraId="76CB6798" w14:textId="77777777" w:rsidTr="009A5FB8">
        <w:tc>
          <w:tcPr>
            <w:tcW w:w="1951" w:type="dxa"/>
            <w:vMerge w:val="restart"/>
          </w:tcPr>
          <w:p w14:paraId="3C2A4A42" w14:textId="77777777" w:rsidR="00A67C89" w:rsidRDefault="00A67C89" w:rsidP="00D83940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1418" w:type="dxa"/>
          </w:tcPr>
          <w:p w14:paraId="3D6F9E05" w14:textId="77777777" w:rsidR="00A67C89" w:rsidRDefault="00862E46" w:rsidP="007C4478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52" w:type="dxa"/>
          </w:tcPr>
          <w:p w14:paraId="7E0DE9B3" w14:textId="77777777" w:rsidR="00A67C89" w:rsidRPr="00FA17C0" w:rsidRDefault="00A67C89" w:rsidP="007C4478">
            <w:pPr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указал правильные ответы в 1</w:t>
            </w:r>
            <w:r w:rsidR="007C4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тестах</w:t>
            </w:r>
          </w:p>
        </w:tc>
      </w:tr>
      <w:tr w:rsidR="00A67C89" w14:paraId="58CC09E9" w14:textId="77777777" w:rsidTr="009A5FB8">
        <w:tc>
          <w:tcPr>
            <w:tcW w:w="1951" w:type="dxa"/>
            <w:vMerge/>
          </w:tcPr>
          <w:p w14:paraId="74521DE3" w14:textId="77777777" w:rsidR="00A67C89" w:rsidRDefault="00A67C89" w:rsidP="00D83940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518E6B" w14:textId="77777777" w:rsidR="00A67C89" w:rsidRDefault="00257384" w:rsidP="00862E46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E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52" w:type="dxa"/>
          </w:tcPr>
          <w:p w14:paraId="0CD16994" w14:textId="77777777" w:rsidR="00A67C89" w:rsidRDefault="00A67C89" w:rsidP="007C4478">
            <w:pPr>
              <w:keepNext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указал правильные ответы в </w:t>
            </w:r>
            <w:r w:rsidR="007C44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тестах</w:t>
            </w:r>
          </w:p>
        </w:tc>
      </w:tr>
      <w:tr w:rsidR="00A67C89" w14:paraId="30F19266" w14:textId="77777777" w:rsidTr="009A5FB8">
        <w:trPr>
          <w:trHeight w:val="303"/>
        </w:trPr>
        <w:tc>
          <w:tcPr>
            <w:tcW w:w="1951" w:type="dxa"/>
            <w:vMerge/>
          </w:tcPr>
          <w:p w14:paraId="26A523DC" w14:textId="77777777" w:rsidR="00A67C89" w:rsidRDefault="00A67C89" w:rsidP="00D83940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5D7E33" w14:textId="77777777" w:rsidR="00A67C89" w:rsidRDefault="00862E46" w:rsidP="00D83940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52" w:type="dxa"/>
          </w:tcPr>
          <w:p w14:paraId="25BF24C0" w14:textId="77777777" w:rsidR="00A67C89" w:rsidRDefault="00862E46" w:rsidP="00862E46">
            <w:pPr>
              <w:keepNext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указал правильные ответы в 8 тестах</w:t>
            </w:r>
          </w:p>
        </w:tc>
      </w:tr>
      <w:tr w:rsidR="00A67C89" w14:paraId="42F4FD83" w14:textId="77777777" w:rsidTr="009A5FB8">
        <w:tc>
          <w:tcPr>
            <w:tcW w:w="1951" w:type="dxa"/>
            <w:vMerge w:val="restart"/>
          </w:tcPr>
          <w:p w14:paraId="3E8A12D2" w14:textId="77777777" w:rsidR="00A67C89" w:rsidRDefault="00A67C89" w:rsidP="00D83940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1418" w:type="dxa"/>
          </w:tcPr>
          <w:p w14:paraId="5200CBDE" w14:textId="77777777" w:rsidR="00A67C89" w:rsidRDefault="007C4478" w:rsidP="00862E46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E46">
              <w:rPr>
                <w:rFonts w:ascii="Times New Roman" w:hAnsi="Times New Roman" w:cs="Times New Roman"/>
                <w:sz w:val="24"/>
                <w:szCs w:val="24"/>
              </w:rPr>
              <w:t>2 - 14</w:t>
            </w:r>
          </w:p>
        </w:tc>
        <w:tc>
          <w:tcPr>
            <w:tcW w:w="7052" w:type="dxa"/>
          </w:tcPr>
          <w:p w14:paraId="0399EBBA" w14:textId="77777777" w:rsidR="00A67C89" w:rsidRPr="00FA17C0" w:rsidRDefault="00A67C89" w:rsidP="00862E46">
            <w:pPr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указал правильные ответы в </w:t>
            </w:r>
            <w:r w:rsidR="00862E46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7C4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тестах</w:t>
            </w:r>
          </w:p>
        </w:tc>
      </w:tr>
      <w:tr w:rsidR="00A67C89" w14:paraId="35517607" w14:textId="77777777" w:rsidTr="009A5FB8">
        <w:tc>
          <w:tcPr>
            <w:tcW w:w="1951" w:type="dxa"/>
            <w:vMerge/>
          </w:tcPr>
          <w:p w14:paraId="4BAE543E" w14:textId="77777777" w:rsidR="00A67C89" w:rsidRDefault="00A67C89" w:rsidP="00D83940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E2BD90" w14:textId="77777777" w:rsidR="00A67C89" w:rsidRDefault="00862E46" w:rsidP="00D83940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8 -10</w:t>
            </w:r>
          </w:p>
        </w:tc>
        <w:tc>
          <w:tcPr>
            <w:tcW w:w="7052" w:type="dxa"/>
          </w:tcPr>
          <w:p w14:paraId="0A8F44DD" w14:textId="77777777" w:rsidR="00A67C89" w:rsidRDefault="00A67C89" w:rsidP="00862E46">
            <w:pPr>
              <w:keepNext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указал правильные ответы в </w:t>
            </w:r>
            <w:r w:rsidR="00862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4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2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тестах</w:t>
            </w:r>
          </w:p>
        </w:tc>
      </w:tr>
      <w:tr w:rsidR="00A67C89" w14:paraId="66A34C68" w14:textId="77777777" w:rsidTr="009A5FB8">
        <w:tc>
          <w:tcPr>
            <w:tcW w:w="1951" w:type="dxa"/>
            <w:vMerge/>
          </w:tcPr>
          <w:p w14:paraId="1129B6AC" w14:textId="77777777" w:rsidR="00A67C89" w:rsidRDefault="00A67C89" w:rsidP="00D83940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51ACF2" w14:textId="77777777" w:rsidR="00A67C89" w:rsidRDefault="00862E46" w:rsidP="00D83940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0 -7</w:t>
            </w:r>
          </w:p>
        </w:tc>
        <w:tc>
          <w:tcPr>
            <w:tcW w:w="7052" w:type="dxa"/>
          </w:tcPr>
          <w:p w14:paraId="406465D4" w14:textId="77777777" w:rsidR="00A67C89" w:rsidRDefault="00A67C89" w:rsidP="00862E46">
            <w:pPr>
              <w:keepNext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указал правильные ответы менее чем в </w:t>
            </w:r>
            <w:r w:rsidR="00862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тестах</w:t>
            </w:r>
          </w:p>
        </w:tc>
      </w:tr>
    </w:tbl>
    <w:p w14:paraId="21B71C2E" w14:textId="77777777" w:rsidR="002640C8" w:rsidRPr="005E5793" w:rsidRDefault="002640C8" w:rsidP="00D83940">
      <w:pPr>
        <w:keepNext/>
        <w:spacing w:before="12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793">
        <w:rPr>
          <w:rFonts w:ascii="Times New Roman" w:hAnsi="Times New Roman" w:cs="Times New Roman"/>
          <w:b/>
          <w:sz w:val="24"/>
          <w:szCs w:val="24"/>
        </w:rPr>
        <w:t>Промежуточная аттестация по дисциплине в целом проводится по сумме набранных баллов.</w:t>
      </w:r>
    </w:p>
    <w:p w14:paraId="08C0E7DB" w14:textId="77777777" w:rsidR="002640C8" w:rsidRDefault="002640C8" w:rsidP="00D83940">
      <w:pPr>
        <w:keepNext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100 – складывается из </w:t>
      </w:r>
      <w:r w:rsidR="00D83940">
        <w:rPr>
          <w:rFonts w:ascii="Times New Roman" w:hAnsi="Times New Roman" w:cs="Times New Roman"/>
          <w:sz w:val="24"/>
          <w:szCs w:val="24"/>
        </w:rPr>
        <w:t>4</w:t>
      </w:r>
      <w:r w:rsidR="0025738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баллов по </w:t>
      </w:r>
      <w:r w:rsidR="00D83940">
        <w:rPr>
          <w:rFonts w:ascii="Times New Roman" w:hAnsi="Times New Roman" w:cs="Times New Roman"/>
          <w:sz w:val="24"/>
          <w:szCs w:val="24"/>
        </w:rPr>
        <w:t xml:space="preserve">результатам </w:t>
      </w:r>
      <w:r w:rsidR="00A54A4B">
        <w:rPr>
          <w:rFonts w:ascii="Times New Roman" w:hAnsi="Times New Roman" w:cs="Times New Roman"/>
          <w:sz w:val="24"/>
          <w:szCs w:val="24"/>
        </w:rPr>
        <w:t>выполнения</w:t>
      </w:r>
      <w:r w:rsidR="00D83940">
        <w:rPr>
          <w:rFonts w:ascii="Times New Roman" w:hAnsi="Times New Roman" w:cs="Times New Roman"/>
          <w:sz w:val="24"/>
          <w:szCs w:val="24"/>
        </w:rPr>
        <w:t xml:space="preserve"> первых двух контрольных заданий, 3</w:t>
      </w:r>
      <w:r w:rsidR="0025738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баллов по результатам выполнения </w:t>
      </w:r>
      <w:r w:rsidR="00D83940">
        <w:rPr>
          <w:rFonts w:ascii="Times New Roman" w:hAnsi="Times New Roman" w:cs="Times New Roman"/>
          <w:sz w:val="24"/>
          <w:szCs w:val="24"/>
        </w:rPr>
        <w:t xml:space="preserve">контрольного задания №3 и 30 баллов </w:t>
      </w:r>
      <w:r>
        <w:rPr>
          <w:rFonts w:ascii="Times New Roman" w:hAnsi="Times New Roman" w:cs="Times New Roman"/>
          <w:sz w:val="24"/>
          <w:szCs w:val="24"/>
        </w:rPr>
        <w:t xml:space="preserve">– по результатам сводного тестирования. </w:t>
      </w:r>
    </w:p>
    <w:sectPr w:rsidR="002640C8" w:rsidSect="00132D1E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E3432" w14:textId="77777777" w:rsidR="00D243D2" w:rsidRDefault="00D243D2" w:rsidP="00C8013F">
      <w:pPr>
        <w:spacing w:after="0" w:line="240" w:lineRule="auto"/>
      </w:pPr>
      <w:r>
        <w:separator/>
      </w:r>
    </w:p>
  </w:endnote>
  <w:endnote w:type="continuationSeparator" w:id="0">
    <w:p w14:paraId="4D5313DE" w14:textId="77777777" w:rsidR="00D243D2" w:rsidRDefault="00D243D2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C1E78" w14:textId="77777777" w:rsidR="00D243D2" w:rsidRDefault="00D243D2" w:rsidP="00C8013F">
      <w:pPr>
        <w:spacing w:after="0" w:line="240" w:lineRule="auto"/>
      </w:pPr>
      <w:r>
        <w:separator/>
      </w:r>
    </w:p>
  </w:footnote>
  <w:footnote w:type="continuationSeparator" w:id="0">
    <w:p w14:paraId="40966714" w14:textId="77777777" w:rsidR="00D243D2" w:rsidRDefault="00D243D2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9290" w14:textId="77777777" w:rsidR="002608C2" w:rsidRDefault="002608C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E10913"/>
    <w:multiLevelType w:val="hybridMultilevel"/>
    <w:tmpl w:val="CE58A128"/>
    <w:lvl w:ilvl="0" w:tplc="A9803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396FE5"/>
    <w:multiLevelType w:val="singleLevel"/>
    <w:tmpl w:val="E2EC3DC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DAF1465"/>
    <w:multiLevelType w:val="hybridMultilevel"/>
    <w:tmpl w:val="1BB8CCCA"/>
    <w:lvl w:ilvl="0" w:tplc="5930EB1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4735D7"/>
    <w:multiLevelType w:val="hybridMultilevel"/>
    <w:tmpl w:val="26DE9C4C"/>
    <w:lvl w:ilvl="0" w:tplc="6D6C3BF8">
      <w:start w:val="1"/>
      <w:numFmt w:val="decimal"/>
      <w:pStyle w:val="a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A3E6D8B"/>
    <w:multiLevelType w:val="hybridMultilevel"/>
    <w:tmpl w:val="21FC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DD334C"/>
    <w:multiLevelType w:val="hybridMultilevel"/>
    <w:tmpl w:val="3D0206AC"/>
    <w:lvl w:ilvl="0" w:tplc="CBA659AE">
      <w:start w:val="1"/>
      <w:numFmt w:val="decimal"/>
      <w:lvlText w:val="%1."/>
      <w:lvlJc w:val="left"/>
      <w:pPr>
        <w:ind w:left="648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F80349"/>
    <w:multiLevelType w:val="hybridMultilevel"/>
    <w:tmpl w:val="F7DA2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EFE36EF"/>
    <w:multiLevelType w:val="hybridMultilevel"/>
    <w:tmpl w:val="158CF500"/>
    <w:lvl w:ilvl="0" w:tplc="286C3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482D97"/>
    <w:multiLevelType w:val="singleLevel"/>
    <w:tmpl w:val="7AC428A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AB70A0F"/>
    <w:multiLevelType w:val="hybridMultilevel"/>
    <w:tmpl w:val="B604394A"/>
    <w:lvl w:ilvl="0" w:tplc="6768576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1522200C">
      <w:start w:val="1"/>
      <w:numFmt w:val="decimal"/>
      <w:lvlText w:val="%2."/>
      <w:lvlJc w:val="left"/>
      <w:pPr>
        <w:ind w:left="11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12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  <w:num w:numId="11">
    <w:abstractNumId w:val="5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C5"/>
    <w:rsid w:val="00001B2F"/>
    <w:rsid w:val="00001C63"/>
    <w:rsid w:val="0001089F"/>
    <w:rsid w:val="000108AE"/>
    <w:rsid w:val="0001143B"/>
    <w:rsid w:val="0002138D"/>
    <w:rsid w:val="00021567"/>
    <w:rsid w:val="00030C3B"/>
    <w:rsid w:val="00036155"/>
    <w:rsid w:val="00036EE4"/>
    <w:rsid w:val="0004125E"/>
    <w:rsid w:val="00043068"/>
    <w:rsid w:val="00044C46"/>
    <w:rsid w:val="00045DC0"/>
    <w:rsid w:val="000500BA"/>
    <w:rsid w:val="00052FF7"/>
    <w:rsid w:val="000554D7"/>
    <w:rsid w:val="00060F2E"/>
    <w:rsid w:val="00065453"/>
    <w:rsid w:val="00065661"/>
    <w:rsid w:val="000673DA"/>
    <w:rsid w:val="00070129"/>
    <w:rsid w:val="000717AD"/>
    <w:rsid w:val="00071DFF"/>
    <w:rsid w:val="00073615"/>
    <w:rsid w:val="000749AA"/>
    <w:rsid w:val="00087AC7"/>
    <w:rsid w:val="00092B6F"/>
    <w:rsid w:val="0009375E"/>
    <w:rsid w:val="000955E9"/>
    <w:rsid w:val="00097FF4"/>
    <w:rsid w:val="000A0F94"/>
    <w:rsid w:val="000A18A4"/>
    <w:rsid w:val="000A264D"/>
    <w:rsid w:val="000A3AD2"/>
    <w:rsid w:val="000A6567"/>
    <w:rsid w:val="000C365E"/>
    <w:rsid w:val="000C3E76"/>
    <w:rsid w:val="000C4C20"/>
    <w:rsid w:val="000C5304"/>
    <w:rsid w:val="000C58B2"/>
    <w:rsid w:val="000D771C"/>
    <w:rsid w:val="000E703D"/>
    <w:rsid w:val="000E7231"/>
    <w:rsid w:val="000E74A6"/>
    <w:rsid w:val="000F3DF3"/>
    <w:rsid w:val="000F46C2"/>
    <w:rsid w:val="000F68B0"/>
    <w:rsid w:val="000F7535"/>
    <w:rsid w:val="000F755A"/>
    <w:rsid w:val="00100133"/>
    <w:rsid w:val="00101A13"/>
    <w:rsid w:val="00104729"/>
    <w:rsid w:val="00105D0E"/>
    <w:rsid w:val="001108DC"/>
    <w:rsid w:val="00111998"/>
    <w:rsid w:val="001156BB"/>
    <w:rsid w:val="00117AA8"/>
    <w:rsid w:val="00117BCC"/>
    <w:rsid w:val="00123724"/>
    <w:rsid w:val="00126E2F"/>
    <w:rsid w:val="00127283"/>
    <w:rsid w:val="0012736A"/>
    <w:rsid w:val="00127AF8"/>
    <w:rsid w:val="00132A00"/>
    <w:rsid w:val="00132D1E"/>
    <w:rsid w:val="001333C6"/>
    <w:rsid w:val="00135AB1"/>
    <w:rsid w:val="001366DB"/>
    <w:rsid w:val="00137A53"/>
    <w:rsid w:val="00137FDA"/>
    <w:rsid w:val="00140759"/>
    <w:rsid w:val="001458E8"/>
    <w:rsid w:val="001505C0"/>
    <w:rsid w:val="001519F7"/>
    <w:rsid w:val="00154975"/>
    <w:rsid w:val="001549E3"/>
    <w:rsid w:val="00154F3A"/>
    <w:rsid w:val="00162482"/>
    <w:rsid w:val="001637E8"/>
    <w:rsid w:val="001653FA"/>
    <w:rsid w:val="001700B4"/>
    <w:rsid w:val="00171707"/>
    <w:rsid w:val="00173379"/>
    <w:rsid w:val="001820BC"/>
    <w:rsid w:val="0019201A"/>
    <w:rsid w:val="00195D8C"/>
    <w:rsid w:val="001961CF"/>
    <w:rsid w:val="00197C32"/>
    <w:rsid w:val="001A0283"/>
    <w:rsid w:val="001A3D29"/>
    <w:rsid w:val="001A3D4A"/>
    <w:rsid w:val="001A4C03"/>
    <w:rsid w:val="001A502D"/>
    <w:rsid w:val="001A5777"/>
    <w:rsid w:val="001A5993"/>
    <w:rsid w:val="001A5C71"/>
    <w:rsid w:val="001A6BE7"/>
    <w:rsid w:val="001B3D2D"/>
    <w:rsid w:val="001B4AB2"/>
    <w:rsid w:val="001B5F9F"/>
    <w:rsid w:val="001C0C0A"/>
    <w:rsid w:val="001C22C7"/>
    <w:rsid w:val="001C2407"/>
    <w:rsid w:val="001C38C4"/>
    <w:rsid w:val="001C3E4D"/>
    <w:rsid w:val="001C4C0E"/>
    <w:rsid w:val="001C5396"/>
    <w:rsid w:val="001D01A5"/>
    <w:rsid w:val="001D4B23"/>
    <w:rsid w:val="001D5650"/>
    <w:rsid w:val="001D768A"/>
    <w:rsid w:val="001E3764"/>
    <w:rsid w:val="001E71BB"/>
    <w:rsid w:val="001E7320"/>
    <w:rsid w:val="001F5A10"/>
    <w:rsid w:val="001F7DAC"/>
    <w:rsid w:val="00200DBB"/>
    <w:rsid w:val="00203DF2"/>
    <w:rsid w:val="00210431"/>
    <w:rsid w:val="00210568"/>
    <w:rsid w:val="002141CD"/>
    <w:rsid w:val="0021507E"/>
    <w:rsid w:val="0021511C"/>
    <w:rsid w:val="002175E5"/>
    <w:rsid w:val="00222A10"/>
    <w:rsid w:val="00231191"/>
    <w:rsid w:val="00231355"/>
    <w:rsid w:val="00234D23"/>
    <w:rsid w:val="00236F7A"/>
    <w:rsid w:val="00240DF2"/>
    <w:rsid w:val="00241110"/>
    <w:rsid w:val="00245E0F"/>
    <w:rsid w:val="00253309"/>
    <w:rsid w:val="00253E83"/>
    <w:rsid w:val="00255288"/>
    <w:rsid w:val="0025541D"/>
    <w:rsid w:val="00257384"/>
    <w:rsid w:val="0026008A"/>
    <w:rsid w:val="002608C2"/>
    <w:rsid w:val="002640C8"/>
    <w:rsid w:val="00277458"/>
    <w:rsid w:val="00282483"/>
    <w:rsid w:val="0028445F"/>
    <w:rsid w:val="002909DA"/>
    <w:rsid w:val="002925CC"/>
    <w:rsid w:val="002933C0"/>
    <w:rsid w:val="0029448F"/>
    <w:rsid w:val="002A14F5"/>
    <w:rsid w:val="002A279F"/>
    <w:rsid w:val="002A2EF2"/>
    <w:rsid w:val="002A3054"/>
    <w:rsid w:val="002A3678"/>
    <w:rsid w:val="002A3D84"/>
    <w:rsid w:val="002C09E3"/>
    <w:rsid w:val="002C1F47"/>
    <w:rsid w:val="002C2F0F"/>
    <w:rsid w:val="002C350A"/>
    <w:rsid w:val="002C35AF"/>
    <w:rsid w:val="002C4686"/>
    <w:rsid w:val="002C48C3"/>
    <w:rsid w:val="002C49F8"/>
    <w:rsid w:val="002C4A1B"/>
    <w:rsid w:val="002C5AB7"/>
    <w:rsid w:val="002C5BA0"/>
    <w:rsid w:val="002D18C2"/>
    <w:rsid w:val="002D34D3"/>
    <w:rsid w:val="002D3872"/>
    <w:rsid w:val="002D6AC6"/>
    <w:rsid w:val="002D741D"/>
    <w:rsid w:val="002E2371"/>
    <w:rsid w:val="002E26A3"/>
    <w:rsid w:val="002E2E88"/>
    <w:rsid w:val="002E361B"/>
    <w:rsid w:val="002F0C23"/>
    <w:rsid w:val="002F1B8A"/>
    <w:rsid w:val="002F428C"/>
    <w:rsid w:val="002F6E46"/>
    <w:rsid w:val="00305E8F"/>
    <w:rsid w:val="003103E2"/>
    <w:rsid w:val="00311920"/>
    <w:rsid w:val="00312030"/>
    <w:rsid w:val="00313830"/>
    <w:rsid w:val="00314B1B"/>
    <w:rsid w:val="00314F07"/>
    <w:rsid w:val="00316AB6"/>
    <w:rsid w:val="00316FD2"/>
    <w:rsid w:val="003176A2"/>
    <w:rsid w:val="00317AE1"/>
    <w:rsid w:val="00317F00"/>
    <w:rsid w:val="003273F9"/>
    <w:rsid w:val="0033035F"/>
    <w:rsid w:val="00330F86"/>
    <w:rsid w:val="00332AB1"/>
    <w:rsid w:val="00333806"/>
    <w:rsid w:val="00333F02"/>
    <w:rsid w:val="003367A4"/>
    <w:rsid w:val="00340ABB"/>
    <w:rsid w:val="0034117D"/>
    <w:rsid w:val="00345A2A"/>
    <w:rsid w:val="00351691"/>
    <w:rsid w:val="00351E82"/>
    <w:rsid w:val="00351F3C"/>
    <w:rsid w:val="003554EF"/>
    <w:rsid w:val="00355F6E"/>
    <w:rsid w:val="00357427"/>
    <w:rsid w:val="00362926"/>
    <w:rsid w:val="00366AAA"/>
    <w:rsid w:val="00374751"/>
    <w:rsid w:val="0037665A"/>
    <w:rsid w:val="00380CC1"/>
    <w:rsid w:val="00385789"/>
    <w:rsid w:val="00386559"/>
    <w:rsid w:val="00387FF3"/>
    <w:rsid w:val="00391097"/>
    <w:rsid w:val="003927BE"/>
    <w:rsid w:val="00396D48"/>
    <w:rsid w:val="003A6628"/>
    <w:rsid w:val="003B1715"/>
    <w:rsid w:val="003B2EEB"/>
    <w:rsid w:val="003B40B3"/>
    <w:rsid w:val="003B4D4B"/>
    <w:rsid w:val="003B7333"/>
    <w:rsid w:val="003B753E"/>
    <w:rsid w:val="003C0E78"/>
    <w:rsid w:val="003C12EA"/>
    <w:rsid w:val="003C280D"/>
    <w:rsid w:val="003C6B24"/>
    <w:rsid w:val="003D2E26"/>
    <w:rsid w:val="003D31D9"/>
    <w:rsid w:val="003D4727"/>
    <w:rsid w:val="003D526E"/>
    <w:rsid w:val="003D7620"/>
    <w:rsid w:val="003E1248"/>
    <w:rsid w:val="003E3453"/>
    <w:rsid w:val="003E379E"/>
    <w:rsid w:val="003E59BD"/>
    <w:rsid w:val="003F0AE5"/>
    <w:rsid w:val="003F120C"/>
    <w:rsid w:val="003F1C4C"/>
    <w:rsid w:val="003F4A0B"/>
    <w:rsid w:val="003F5D1B"/>
    <w:rsid w:val="003F6171"/>
    <w:rsid w:val="00406049"/>
    <w:rsid w:val="00406429"/>
    <w:rsid w:val="00411D2A"/>
    <w:rsid w:val="00411E0C"/>
    <w:rsid w:val="00416224"/>
    <w:rsid w:val="004209DA"/>
    <w:rsid w:val="004224DD"/>
    <w:rsid w:val="00426567"/>
    <w:rsid w:val="004269B5"/>
    <w:rsid w:val="00432C68"/>
    <w:rsid w:val="00435A0F"/>
    <w:rsid w:val="004360A2"/>
    <w:rsid w:val="00437349"/>
    <w:rsid w:val="004403D5"/>
    <w:rsid w:val="00443F45"/>
    <w:rsid w:val="0044636E"/>
    <w:rsid w:val="00446737"/>
    <w:rsid w:val="004479B8"/>
    <w:rsid w:val="00447D7C"/>
    <w:rsid w:val="00453493"/>
    <w:rsid w:val="00457190"/>
    <w:rsid w:val="00457ABC"/>
    <w:rsid w:val="00457D39"/>
    <w:rsid w:val="00460694"/>
    <w:rsid w:val="00462143"/>
    <w:rsid w:val="0046227F"/>
    <w:rsid w:val="0046698B"/>
    <w:rsid w:val="00467606"/>
    <w:rsid w:val="00471FEE"/>
    <w:rsid w:val="00475D78"/>
    <w:rsid w:val="004827DA"/>
    <w:rsid w:val="00484A39"/>
    <w:rsid w:val="00485D1C"/>
    <w:rsid w:val="00490F1B"/>
    <w:rsid w:val="0049180F"/>
    <w:rsid w:val="00492EB9"/>
    <w:rsid w:val="0049306B"/>
    <w:rsid w:val="00493D1D"/>
    <w:rsid w:val="0049553D"/>
    <w:rsid w:val="004A1090"/>
    <w:rsid w:val="004B495F"/>
    <w:rsid w:val="004B6071"/>
    <w:rsid w:val="004C521E"/>
    <w:rsid w:val="004C6D1B"/>
    <w:rsid w:val="004C7255"/>
    <w:rsid w:val="004D173E"/>
    <w:rsid w:val="004D1AF7"/>
    <w:rsid w:val="004D1EF4"/>
    <w:rsid w:val="004D649C"/>
    <w:rsid w:val="004E0B91"/>
    <w:rsid w:val="004E0D05"/>
    <w:rsid w:val="004E1D22"/>
    <w:rsid w:val="004E216C"/>
    <w:rsid w:val="004E21EB"/>
    <w:rsid w:val="004E2EAA"/>
    <w:rsid w:val="004E50D3"/>
    <w:rsid w:val="004E6B78"/>
    <w:rsid w:val="004F1C1D"/>
    <w:rsid w:val="004F49BB"/>
    <w:rsid w:val="004F79E0"/>
    <w:rsid w:val="00500968"/>
    <w:rsid w:val="00500AB3"/>
    <w:rsid w:val="00502DBE"/>
    <w:rsid w:val="00506B03"/>
    <w:rsid w:val="00512CF0"/>
    <w:rsid w:val="00513515"/>
    <w:rsid w:val="0052134E"/>
    <w:rsid w:val="00523C8D"/>
    <w:rsid w:val="00525EA4"/>
    <w:rsid w:val="00526774"/>
    <w:rsid w:val="00533A8A"/>
    <w:rsid w:val="005360F8"/>
    <w:rsid w:val="0053690D"/>
    <w:rsid w:val="005439D8"/>
    <w:rsid w:val="00547161"/>
    <w:rsid w:val="00547663"/>
    <w:rsid w:val="00552E2C"/>
    <w:rsid w:val="00552F6D"/>
    <w:rsid w:val="00553120"/>
    <w:rsid w:val="00557C87"/>
    <w:rsid w:val="0056139C"/>
    <w:rsid w:val="00562B69"/>
    <w:rsid w:val="00563347"/>
    <w:rsid w:val="00564F87"/>
    <w:rsid w:val="00565E14"/>
    <w:rsid w:val="00567E7A"/>
    <w:rsid w:val="00571FAF"/>
    <w:rsid w:val="00572DC6"/>
    <w:rsid w:val="0057643F"/>
    <w:rsid w:val="00576530"/>
    <w:rsid w:val="00576DD0"/>
    <w:rsid w:val="00576E0C"/>
    <w:rsid w:val="00584CC8"/>
    <w:rsid w:val="005854BE"/>
    <w:rsid w:val="00586B20"/>
    <w:rsid w:val="0058757D"/>
    <w:rsid w:val="00587B62"/>
    <w:rsid w:val="00587EAB"/>
    <w:rsid w:val="00592D0A"/>
    <w:rsid w:val="00593116"/>
    <w:rsid w:val="005931E6"/>
    <w:rsid w:val="005932DB"/>
    <w:rsid w:val="00594670"/>
    <w:rsid w:val="00594901"/>
    <w:rsid w:val="00595998"/>
    <w:rsid w:val="005A0ACE"/>
    <w:rsid w:val="005A7ADE"/>
    <w:rsid w:val="005A7AEE"/>
    <w:rsid w:val="005B07FD"/>
    <w:rsid w:val="005B094A"/>
    <w:rsid w:val="005B11C0"/>
    <w:rsid w:val="005C1FBB"/>
    <w:rsid w:val="005C241D"/>
    <w:rsid w:val="005C41D8"/>
    <w:rsid w:val="005D25ED"/>
    <w:rsid w:val="005E19A2"/>
    <w:rsid w:val="005E2796"/>
    <w:rsid w:val="005E5793"/>
    <w:rsid w:val="005E6FC3"/>
    <w:rsid w:val="005F248A"/>
    <w:rsid w:val="005F5508"/>
    <w:rsid w:val="005F7256"/>
    <w:rsid w:val="00604146"/>
    <w:rsid w:val="006050B1"/>
    <w:rsid w:val="00605D4F"/>
    <w:rsid w:val="0060645D"/>
    <w:rsid w:val="00607507"/>
    <w:rsid w:val="00613F6F"/>
    <w:rsid w:val="00614A1E"/>
    <w:rsid w:val="00616B17"/>
    <w:rsid w:val="0062402C"/>
    <w:rsid w:val="00625475"/>
    <w:rsid w:val="00627B28"/>
    <w:rsid w:val="00630E4E"/>
    <w:rsid w:val="0063513B"/>
    <w:rsid w:val="00637744"/>
    <w:rsid w:val="00642184"/>
    <w:rsid w:val="006422E6"/>
    <w:rsid w:val="00646681"/>
    <w:rsid w:val="0064720E"/>
    <w:rsid w:val="0064761E"/>
    <w:rsid w:val="00651D13"/>
    <w:rsid w:val="00651E50"/>
    <w:rsid w:val="006560AD"/>
    <w:rsid w:val="006574B8"/>
    <w:rsid w:val="0066203A"/>
    <w:rsid w:val="006638B9"/>
    <w:rsid w:val="00666A5A"/>
    <w:rsid w:val="00666DBA"/>
    <w:rsid w:val="00672071"/>
    <w:rsid w:val="00672131"/>
    <w:rsid w:val="00672AA5"/>
    <w:rsid w:val="006746E3"/>
    <w:rsid w:val="0068135D"/>
    <w:rsid w:val="00687A5C"/>
    <w:rsid w:val="00694888"/>
    <w:rsid w:val="00694CFB"/>
    <w:rsid w:val="00695304"/>
    <w:rsid w:val="006953AF"/>
    <w:rsid w:val="00695983"/>
    <w:rsid w:val="00695C73"/>
    <w:rsid w:val="006A051E"/>
    <w:rsid w:val="006A2950"/>
    <w:rsid w:val="006A454A"/>
    <w:rsid w:val="006A52F3"/>
    <w:rsid w:val="006A60E2"/>
    <w:rsid w:val="006A7681"/>
    <w:rsid w:val="006B1DEF"/>
    <w:rsid w:val="006B1E30"/>
    <w:rsid w:val="006B301A"/>
    <w:rsid w:val="006B4A0E"/>
    <w:rsid w:val="006B5AB5"/>
    <w:rsid w:val="006B62C8"/>
    <w:rsid w:val="006C027A"/>
    <w:rsid w:val="006C0325"/>
    <w:rsid w:val="006C4032"/>
    <w:rsid w:val="006C5759"/>
    <w:rsid w:val="006D08F8"/>
    <w:rsid w:val="006D2106"/>
    <w:rsid w:val="006D4251"/>
    <w:rsid w:val="006D5DF8"/>
    <w:rsid w:val="006D6659"/>
    <w:rsid w:val="006D7662"/>
    <w:rsid w:val="006E1120"/>
    <w:rsid w:val="006E1513"/>
    <w:rsid w:val="006E19CD"/>
    <w:rsid w:val="006E1C19"/>
    <w:rsid w:val="006E3E94"/>
    <w:rsid w:val="006E5F7E"/>
    <w:rsid w:val="006F0619"/>
    <w:rsid w:val="006F57BB"/>
    <w:rsid w:val="006F7951"/>
    <w:rsid w:val="00700F0A"/>
    <w:rsid w:val="00701775"/>
    <w:rsid w:val="0070512B"/>
    <w:rsid w:val="007103F0"/>
    <w:rsid w:val="0071273A"/>
    <w:rsid w:val="0071501F"/>
    <w:rsid w:val="007150EF"/>
    <w:rsid w:val="00715DF7"/>
    <w:rsid w:val="007164D8"/>
    <w:rsid w:val="00716682"/>
    <w:rsid w:val="0072029C"/>
    <w:rsid w:val="007217CF"/>
    <w:rsid w:val="00721C93"/>
    <w:rsid w:val="0073174C"/>
    <w:rsid w:val="007330B8"/>
    <w:rsid w:val="0074460F"/>
    <w:rsid w:val="00744AB3"/>
    <w:rsid w:val="007458DE"/>
    <w:rsid w:val="00746515"/>
    <w:rsid w:val="00755439"/>
    <w:rsid w:val="00762368"/>
    <w:rsid w:val="00763614"/>
    <w:rsid w:val="00764D5E"/>
    <w:rsid w:val="00765A7D"/>
    <w:rsid w:val="007662CC"/>
    <w:rsid w:val="00766CA0"/>
    <w:rsid w:val="007726A5"/>
    <w:rsid w:val="00773066"/>
    <w:rsid w:val="00773E11"/>
    <w:rsid w:val="00774944"/>
    <w:rsid w:val="007828E5"/>
    <w:rsid w:val="00783E73"/>
    <w:rsid w:val="007908DE"/>
    <w:rsid w:val="00794F78"/>
    <w:rsid w:val="007963E0"/>
    <w:rsid w:val="00796EE3"/>
    <w:rsid w:val="007A0F19"/>
    <w:rsid w:val="007A2E63"/>
    <w:rsid w:val="007A362C"/>
    <w:rsid w:val="007A68BF"/>
    <w:rsid w:val="007B6CEF"/>
    <w:rsid w:val="007B7124"/>
    <w:rsid w:val="007B7235"/>
    <w:rsid w:val="007C409A"/>
    <w:rsid w:val="007C4478"/>
    <w:rsid w:val="007C4F74"/>
    <w:rsid w:val="007C5040"/>
    <w:rsid w:val="007D3DDF"/>
    <w:rsid w:val="007E0520"/>
    <w:rsid w:val="007E7127"/>
    <w:rsid w:val="007F08C5"/>
    <w:rsid w:val="007F476B"/>
    <w:rsid w:val="007F52FC"/>
    <w:rsid w:val="007F54D1"/>
    <w:rsid w:val="007F74AC"/>
    <w:rsid w:val="00802B6E"/>
    <w:rsid w:val="00810354"/>
    <w:rsid w:val="00812B05"/>
    <w:rsid w:val="00813AD2"/>
    <w:rsid w:val="0081486B"/>
    <w:rsid w:val="008153B3"/>
    <w:rsid w:val="008158FF"/>
    <w:rsid w:val="00817DB9"/>
    <w:rsid w:val="00821852"/>
    <w:rsid w:val="00825D56"/>
    <w:rsid w:val="0082692E"/>
    <w:rsid w:val="00827C28"/>
    <w:rsid w:val="00832B95"/>
    <w:rsid w:val="0083361A"/>
    <w:rsid w:val="008346C6"/>
    <w:rsid w:val="00840ACA"/>
    <w:rsid w:val="00842548"/>
    <w:rsid w:val="0084269C"/>
    <w:rsid w:val="00843C6C"/>
    <w:rsid w:val="008441DD"/>
    <w:rsid w:val="00846A06"/>
    <w:rsid w:val="0084785C"/>
    <w:rsid w:val="00847EC8"/>
    <w:rsid w:val="008501CF"/>
    <w:rsid w:val="00852325"/>
    <w:rsid w:val="00853433"/>
    <w:rsid w:val="00853F35"/>
    <w:rsid w:val="008562F2"/>
    <w:rsid w:val="00860008"/>
    <w:rsid w:val="00860D20"/>
    <w:rsid w:val="0086130F"/>
    <w:rsid w:val="00862E46"/>
    <w:rsid w:val="0086576C"/>
    <w:rsid w:val="008671BD"/>
    <w:rsid w:val="00870D94"/>
    <w:rsid w:val="008710BD"/>
    <w:rsid w:val="00874690"/>
    <w:rsid w:val="00874A6D"/>
    <w:rsid w:val="00877003"/>
    <w:rsid w:val="00887EE2"/>
    <w:rsid w:val="00890C11"/>
    <w:rsid w:val="0089154D"/>
    <w:rsid w:val="008918DF"/>
    <w:rsid w:val="008947FE"/>
    <w:rsid w:val="00896985"/>
    <w:rsid w:val="008A1C89"/>
    <w:rsid w:val="008A1E56"/>
    <w:rsid w:val="008A3BB5"/>
    <w:rsid w:val="008B168A"/>
    <w:rsid w:val="008B2706"/>
    <w:rsid w:val="008B585B"/>
    <w:rsid w:val="008B7010"/>
    <w:rsid w:val="008C2A9A"/>
    <w:rsid w:val="008C4C7A"/>
    <w:rsid w:val="008C59DB"/>
    <w:rsid w:val="008D4286"/>
    <w:rsid w:val="008D45CE"/>
    <w:rsid w:val="008E0AAA"/>
    <w:rsid w:val="008E1C8F"/>
    <w:rsid w:val="008E5CE2"/>
    <w:rsid w:val="008F3B04"/>
    <w:rsid w:val="008F3B11"/>
    <w:rsid w:val="008F3F9E"/>
    <w:rsid w:val="008F4930"/>
    <w:rsid w:val="008F4D11"/>
    <w:rsid w:val="008F5043"/>
    <w:rsid w:val="008F614F"/>
    <w:rsid w:val="008F6EBB"/>
    <w:rsid w:val="008F7EFF"/>
    <w:rsid w:val="00902458"/>
    <w:rsid w:val="00902B6B"/>
    <w:rsid w:val="009076D4"/>
    <w:rsid w:val="009103D0"/>
    <w:rsid w:val="00912E4B"/>
    <w:rsid w:val="009142DD"/>
    <w:rsid w:val="009159B8"/>
    <w:rsid w:val="00915E5E"/>
    <w:rsid w:val="009220E6"/>
    <w:rsid w:val="00930DAE"/>
    <w:rsid w:val="00932121"/>
    <w:rsid w:val="00934861"/>
    <w:rsid w:val="0094318D"/>
    <w:rsid w:val="00943A7F"/>
    <w:rsid w:val="009601FC"/>
    <w:rsid w:val="00960790"/>
    <w:rsid w:val="009620CB"/>
    <w:rsid w:val="00963375"/>
    <w:rsid w:val="009669F9"/>
    <w:rsid w:val="0097090A"/>
    <w:rsid w:val="00970D08"/>
    <w:rsid w:val="00975F2E"/>
    <w:rsid w:val="009816A5"/>
    <w:rsid w:val="00981BEB"/>
    <w:rsid w:val="00983248"/>
    <w:rsid w:val="00984975"/>
    <w:rsid w:val="00987E47"/>
    <w:rsid w:val="009916D5"/>
    <w:rsid w:val="009917CB"/>
    <w:rsid w:val="0099608D"/>
    <w:rsid w:val="009A455A"/>
    <w:rsid w:val="009A4BC1"/>
    <w:rsid w:val="009A5828"/>
    <w:rsid w:val="009A5FB8"/>
    <w:rsid w:val="009B0C23"/>
    <w:rsid w:val="009B0FA5"/>
    <w:rsid w:val="009B14A3"/>
    <w:rsid w:val="009B252D"/>
    <w:rsid w:val="009B2CAA"/>
    <w:rsid w:val="009C04C3"/>
    <w:rsid w:val="009C1ADC"/>
    <w:rsid w:val="009C5047"/>
    <w:rsid w:val="009C5C7B"/>
    <w:rsid w:val="009C6AEB"/>
    <w:rsid w:val="009D512E"/>
    <w:rsid w:val="009D528E"/>
    <w:rsid w:val="009D6D88"/>
    <w:rsid w:val="009D7802"/>
    <w:rsid w:val="009E0836"/>
    <w:rsid w:val="009E4A5C"/>
    <w:rsid w:val="009E7039"/>
    <w:rsid w:val="009F0AAB"/>
    <w:rsid w:val="009F10A1"/>
    <w:rsid w:val="009F485C"/>
    <w:rsid w:val="009F5A09"/>
    <w:rsid w:val="00A00543"/>
    <w:rsid w:val="00A10ACC"/>
    <w:rsid w:val="00A12C27"/>
    <w:rsid w:val="00A13B28"/>
    <w:rsid w:val="00A159AC"/>
    <w:rsid w:val="00A15B3D"/>
    <w:rsid w:val="00A15B80"/>
    <w:rsid w:val="00A16D14"/>
    <w:rsid w:val="00A1775D"/>
    <w:rsid w:val="00A209C2"/>
    <w:rsid w:val="00A21160"/>
    <w:rsid w:val="00A24EC4"/>
    <w:rsid w:val="00A25EF6"/>
    <w:rsid w:val="00A266E1"/>
    <w:rsid w:val="00A31F35"/>
    <w:rsid w:val="00A35288"/>
    <w:rsid w:val="00A36923"/>
    <w:rsid w:val="00A37B43"/>
    <w:rsid w:val="00A41EFB"/>
    <w:rsid w:val="00A47980"/>
    <w:rsid w:val="00A51BD0"/>
    <w:rsid w:val="00A54A4B"/>
    <w:rsid w:val="00A558A6"/>
    <w:rsid w:val="00A5630D"/>
    <w:rsid w:val="00A56B37"/>
    <w:rsid w:val="00A56C08"/>
    <w:rsid w:val="00A57C71"/>
    <w:rsid w:val="00A64EB0"/>
    <w:rsid w:val="00A651CD"/>
    <w:rsid w:val="00A65526"/>
    <w:rsid w:val="00A675A2"/>
    <w:rsid w:val="00A67C89"/>
    <w:rsid w:val="00A73468"/>
    <w:rsid w:val="00A74FF2"/>
    <w:rsid w:val="00A77C98"/>
    <w:rsid w:val="00A81E11"/>
    <w:rsid w:val="00A913C6"/>
    <w:rsid w:val="00A91F18"/>
    <w:rsid w:val="00A92DE8"/>
    <w:rsid w:val="00A932C5"/>
    <w:rsid w:val="00A96B40"/>
    <w:rsid w:val="00AA0623"/>
    <w:rsid w:val="00AA4702"/>
    <w:rsid w:val="00AB69A9"/>
    <w:rsid w:val="00AB6BCC"/>
    <w:rsid w:val="00AC15C0"/>
    <w:rsid w:val="00AC1DBE"/>
    <w:rsid w:val="00AC3D0E"/>
    <w:rsid w:val="00AC7088"/>
    <w:rsid w:val="00AD1288"/>
    <w:rsid w:val="00AD19E0"/>
    <w:rsid w:val="00AD1CE3"/>
    <w:rsid w:val="00AD2A80"/>
    <w:rsid w:val="00AD3300"/>
    <w:rsid w:val="00AD6807"/>
    <w:rsid w:val="00AD6877"/>
    <w:rsid w:val="00AE0E75"/>
    <w:rsid w:val="00AE1705"/>
    <w:rsid w:val="00AE1A78"/>
    <w:rsid w:val="00AE4027"/>
    <w:rsid w:val="00AE70DF"/>
    <w:rsid w:val="00AE74A3"/>
    <w:rsid w:val="00AE7BEE"/>
    <w:rsid w:val="00AF09CB"/>
    <w:rsid w:val="00AF359E"/>
    <w:rsid w:val="00AF4313"/>
    <w:rsid w:val="00B00A66"/>
    <w:rsid w:val="00B01246"/>
    <w:rsid w:val="00B041A8"/>
    <w:rsid w:val="00B14E93"/>
    <w:rsid w:val="00B2143E"/>
    <w:rsid w:val="00B2556C"/>
    <w:rsid w:val="00B30CFF"/>
    <w:rsid w:val="00B311BE"/>
    <w:rsid w:val="00B3166F"/>
    <w:rsid w:val="00B32D17"/>
    <w:rsid w:val="00B33A38"/>
    <w:rsid w:val="00B33B6B"/>
    <w:rsid w:val="00B34097"/>
    <w:rsid w:val="00B34E6A"/>
    <w:rsid w:val="00B35D2C"/>
    <w:rsid w:val="00B36759"/>
    <w:rsid w:val="00B405CF"/>
    <w:rsid w:val="00B416FC"/>
    <w:rsid w:val="00B4261F"/>
    <w:rsid w:val="00B44FC4"/>
    <w:rsid w:val="00B46AAC"/>
    <w:rsid w:val="00B46F8C"/>
    <w:rsid w:val="00B475C9"/>
    <w:rsid w:val="00B613AC"/>
    <w:rsid w:val="00B6503A"/>
    <w:rsid w:val="00B65F66"/>
    <w:rsid w:val="00B66085"/>
    <w:rsid w:val="00B66173"/>
    <w:rsid w:val="00B67479"/>
    <w:rsid w:val="00B722C3"/>
    <w:rsid w:val="00B74E96"/>
    <w:rsid w:val="00B75700"/>
    <w:rsid w:val="00B81341"/>
    <w:rsid w:val="00B82CA6"/>
    <w:rsid w:val="00B90D80"/>
    <w:rsid w:val="00B91098"/>
    <w:rsid w:val="00B91763"/>
    <w:rsid w:val="00B944D7"/>
    <w:rsid w:val="00BA154F"/>
    <w:rsid w:val="00BA31EA"/>
    <w:rsid w:val="00BA34D0"/>
    <w:rsid w:val="00BA35D8"/>
    <w:rsid w:val="00BA50F4"/>
    <w:rsid w:val="00BA7D7F"/>
    <w:rsid w:val="00BB00E3"/>
    <w:rsid w:val="00BB0508"/>
    <w:rsid w:val="00BB451D"/>
    <w:rsid w:val="00BB497E"/>
    <w:rsid w:val="00BB66F3"/>
    <w:rsid w:val="00BB69FA"/>
    <w:rsid w:val="00BB7F1D"/>
    <w:rsid w:val="00BC10C6"/>
    <w:rsid w:val="00BC1669"/>
    <w:rsid w:val="00BC1E19"/>
    <w:rsid w:val="00BC1E81"/>
    <w:rsid w:val="00BC3CFE"/>
    <w:rsid w:val="00BC4747"/>
    <w:rsid w:val="00BC55C0"/>
    <w:rsid w:val="00BC65E2"/>
    <w:rsid w:val="00BC7C77"/>
    <w:rsid w:val="00BD19C8"/>
    <w:rsid w:val="00BD4263"/>
    <w:rsid w:val="00BD4419"/>
    <w:rsid w:val="00BD4884"/>
    <w:rsid w:val="00BD64E1"/>
    <w:rsid w:val="00BE029D"/>
    <w:rsid w:val="00BE0B73"/>
    <w:rsid w:val="00BE0D62"/>
    <w:rsid w:val="00BE66A8"/>
    <w:rsid w:val="00BF2B17"/>
    <w:rsid w:val="00BF3073"/>
    <w:rsid w:val="00BF39BE"/>
    <w:rsid w:val="00C0169A"/>
    <w:rsid w:val="00C056D6"/>
    <w:rsid w:val="00C05E7B"/>
    <w:rsid w:val="00C121C7"/>
    <w:rsid w:val="00C12F69"/>
    <w:rsid w:val="00C15417"/>
    <w:rsid w:val="00C17AE6"/>
    <w:rsid w:val="00C22126"/>
    <w:rsid w:val="00C22F01"/>
    <w:rsid w:val="00C25567"/>
    <w:rsid w:val="00C36A86"/>
    <w:rsid w:val="00C36E1B"/>
    <w:rsid w:val="00C374C5"/>
    <w:rsid w:val="00C405DA"/>
    <w:rsid w:val="00C432EB"/>
    <w:rsid w:val="00C46C44"/>
    <w:rsid w:val="00C47641"/>
    <w:rsid w:val="00C527DC"/>
    <w:rsid w:val="00C55FB0"/>
    <w:rsid w:val="00C638AF"/>
    <w:rsid w:val="00C662DF"/>
    <w:rsid w:val="00C67265"/>
    <w:rsid w:val="00C677DA"/>
    <w:rsid w:val="00C706A9"/>
    <w:rsid w:val="00C74081"/>
    <w:rsid w:val="00C765D2"/>
    <w:rsid w:val="00C76852"/>
    <w:rsid w:val="00C76C4B"/>
    <w:rsid w:val="00C76DF9"/>
    <w:rsid w:val="00C77A5E"/>
    <w:rsid w:val="00C8013F"/>
    <w:rsid w:val="00C81EF3"/>
    <w:rsid w:val="00C949A4"/>
    <w:rsid w:val="00C95A82"/>
    <w:rsid w:val="00CA0130"/>
    <w:rsid w:val="00CA08CC"/>
    <w:rsid w:val="00CA2B6B"/>
    <w:rsid w:val="00CA3D69"/>
    <w:rsid w:val="00CA4A6B"/>
    <w:rsid w:val="00CA61A8"/>
    <w:rsid w:val="00CA62DC"/>
    <w:rsid w:val="00CB134D"/>
    <w:rsid w:val="00CB1E0F"/>
    <w:rsid w:val="00CB361A"/>
    <w:rsid w:val="00CB4DD6"/>
    <w:rsid w:val="00CC0072"/>
    <w:rsid w:val="00CC2639"/>
    <w:rsid w:val="00CD1061"/>
    <w:rsid w:val="00CD2F85"/>
    <w:rsid w:val="00CD7411"/>
    <w:rsid w:val="00CE054C"/>
    <w:rsid w:val="00CE1365"/>
    <w:rsid w:val="00CE2232"/>
    <w:rsid w:val="00CE3ACB"/>
    <w:rsid w:val="00CE4769"/>
    <w:rsid w:val="00CE5125"/>
    <w:rsid w:val="00CF0EA8"/>
    <w:rsid w:val="00CF29C7"/>
    <w:rsid w:val="00CF5138"/>
    <w:rsid w:val="00D06068"/>
    <w:rsid w:val="00D06866"/>
    <w:rsid w:val="00D104DF"/>
    <w:rsid w:val="00D14276"/>
    <w:rsid w:val="00D14B40"/>
    <w:rsid w:val="00D2157F"/>
    <w:rsid w:val="00D23D2C"/>
    <w:rsid w:val="00D243D2"/>
    <w:rsid w:val="00D24E51"/>
    <w:rsid w:val="00D27FC3"/>
    <w:rsid w:val="00D3546F"/>
    <w:rsid w:val="00D35CD2"/>
    <w:rsid w:val="00D40654"/>
    <w:rsid w:val="00D44595"/>
    <w:rsid w:val="00D471A5"/>
    <w:rsid w:val="00D51A8E"/>
    <w:rsid w:val="00D53DE6"/>
    <w:rsid w:val="00D54CB9"/>
    <w:rsid w:val="00D60A12"/>
    <w:rsid w:val="00D60BF2"/>
    <w:rsid w:val="00D617F3"/>
    <w:rsid w:val="00D61EEA"/>
    <w:rsid w:val="00D632FB"/>
    <w:rsid w:val="00D66069"/>
    <w:rsid w:val="00D67A0F"/>
    <w:rsid w:val="00D713E0"/>
    <w:rsid w:val="00D717E1"/>
    <w:rsid w:val="00D727B0"/>
    <w:rsid w:val="00D727C5"/>
    <w:rsid w:val="00D7288B"/>
    <w:rsid w:val="00D74B5D"/>
    <w:rsid w:val="00D74D4F"/>
    <w:rsid w:val="00D751A8"/>
    <w:rsid w:val="00D770A6"/>
    <w:rsid w:val="00D80F78"/>
    <w:rsid w:val="00D83192"/>
    <w:rsid w:val="00D83940"/>
    <w:rsid w:val="00D85C6A"/>
    <w:rsid w:val="00D87C41"/>
    <w:rsid w:val="00D9015C"/>
    <w:rsid w:val="00D91043"/>
    <w:rsid w:val="00D91E38"/>
    <w:rsid w:val="00D9712C"/>
    <w:rsid w:val="00DA0882"/>
    <w:rsid w:val="00DA326F"/>
    <w:rsid w:val="00DA4B06"/>
    <w:rsid w:val="00DA67EC"/>
    <w:rsid w:val="00DA6A2F"/>
    <w:rsid w:val="00DA7A2E"/>
    <w:rsid w:val="00DA7CC0"/>
    <w:rsid w:val="00DB0D39"/>
    <w:rsid w:val="00DB2A83"/>
    <w:rsid w:val="00DB3A89"/>
    <w:rsid w:val="00DB4633"/>
    <w:rsid w:val="00DB4A64"/>
    <w:rsid w:val="00DB52A2"/>
    <w:rsid w:val="00DB5F3B"/>
    <w:rsid w:val="00DB7770"/>
    <w:rsid w:val="00DB7A12"/>
    <w:rsid w:val="00DC08C8"/>
    <w:rsid w:val="00DC3F5A"/>
    <w:rsid w:val="00DC4D62"/>
    <w:rsid w:val="00DC6500"/>
    <w:rsid w:val="00DD77A1"/>
    <w:rsid w:val="00DE34DA"/>
    <w:rsid w:val="00DE54F1"/>
    <w:rsid w:val="00DE7493"/>
    <w:rsid w:val="00DE7D46"/>
    <w:rsid w:val="00DF65A6"/>
    <w:rsid w:val="00DF6DDA"/>
    <w:rsid w:val="00DF7149"/>
    <w:rsid w:val="00E005D5"/>
    <w:rsid w:val="00E01E97"/>
    <w:rsid w:val="00E01F7E"/>
    <w:rsid w:val="00E02153"/>
    <w:rsid w:val="00E0292C"/>
    <w:rsid w:val="00E03206"/>
    <w:rsid w:val="00E051C5"/>
    <w:rsid w:val="00E05FE9"/>
    <w:rsid w:val="00E10E3C"/>
    <w:rsid w:val="00E1137E"/>
    <w:rsid w:val="00E129F7"/>
    <w:rsid w:val="00E13CC7"/>
    <w:rsid w:val="00E16694"/>
    <w:rsid w:val="00E170F4"/>
    <w:rsid w:val="00E17540"/>
    <w:rsid w:val="00E17D02"/>
    <w:rsid w:val="00E231C9"/>
    <w:rsid w:val="00E25114"/>
    <w:rsid w:val="00E2665D"/>
    <w:rsid w:val="00E27485"/>
    <w:rsid w:val="00E27BB5"/>
    <w:rsid w:val="00E33511"/>
    <w:rsid w:val="00E34246"/>
    <w:rsid w:val="00E36370"/>
    <w:rsid w:val="00E41E6C"/>
    <w:rsid w:val="00E449C4"/>
    <w:rsid w:val="00E46F41"/>
    <w:rsid w:val="00E520EF"/>
    <w:rsid w:val="00E522C5"/>
    <w:rsid w:val="00E538FD"/>
    <w:rsid w:val="00E53E7B"/>
    <w:rsid w:val="00E54EB1"/>
    <w:rsid w:val="00E61905"/>
    <w:rsid w:val="00E624A5"/>
    <w:rsid w:val="00E62EDC"/>
    <w:rsid w:val="00E73360"/>
    <w:rsid w:val="00E77E50"/>
    <w:rsid w:val="00E800FA"/>
    <w:rsid w:val="00E80777"/>
    <w:rsid w:val="00E80F12"/>
    <w:rsid w:val="00E83362"/>
    <w:rsid w:val="00E83403"/>
    <w:rsid w:val="00E9001A"/>
    <w:rsid w:val="00E9056A"/>
    <w:rsid w:val="00E939CE"/>
    <w:rsid w:val="00E9560E"/>
    <w:rsid w:val="00E958FC"/>
    <w:rsid w:val="00E96491"/>
    <w:rsid w:val="00E96600"/>
    <w:rsid w:val="00E971BD"/>
    <w:rsid w:val="00EA154B"/>
    <w:rsid w:val="00EA1C2D"/>
    <w:rsid w:val="00EA233A"/>
    <w:rsid w:val="00EA2D70"/>
    <w:rsid w:val="00EA60EE"/>
    <w:rsid w:val="00EA7FCF"/>
    <w:rsid w:val="00EB011E"/>
    <w:rsid w:val="00EB1895"/>
    <w:rsid w:val="00EB3D9B"/>
    <w:rsid w:val="00EB4728"/>
    <w:rsid w:val="00EB5C25"/>
    <w:rsid w:val="00EB62C8"/>
    <w:rsid w:val="00EC3A7B"/>
    <w:rsid w:val="00ED6F52"/>
    <w:rsid w:val="00ED744C"/>
    <w:rsid w:val="00ED75E7"/>
    <w:rsid w:val="00EE167D"/>
    <w:rsid w:val="00EE2833"/>
    <w:rsid w:val="00EE3228"/>
    <w:rsid w:val="00EE3F23"/>
    <w:rsid w:val="00EE70F5"/>
    <w:rsid w:val="00EE7176"/>
    <w:rsid w:val="00EF13B5"/>
    <w:rsid w:val="00EF18BE"/>
    <w:rsid w:val="00EF1E1F"/>
    <w:rsid w:val="00EF412A"/>
    <w:rsid w:val="00F0048C"/>
    <w:rsid w:val="00F025BD"/>
    <w:rsid w:val="00F119EC"/>
    <w:rsid w:val="00F13F9F"/>
    <w:rsid w:val="00F15297"/>
    <w:rsid w:val="00F15364"/>
    <w:rsid w:val="00F17A7B"/>
    <w:rsid w:val="00F2247A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2827"/>
    <w:rsid w:val="00F64ED3"/>
    <w:rsid w:val="00F65EAD"/>
    <w:rsid w:val="00F7002F"/>
    <w:rsid w:val="00F729EF"/>
    <w:rsid w:val="00F7538A"/>
    <w:rsid w:val="00F77102"/>
    <w:rsid w:val="00F818AB"/>
    <w:rsid w:val="00F84DEF"/>
    <w:rsid w:val="00F8504E"/>
    <w:rsid w:val="00F87445"/>
    <w:rsid w:val="00F91C0C"/>
    <w:rsid w:val="00F923CE"/>
    <w:rsid w:val="00F96138"/>
    <w:rsid w:val="00FA0AF2"/>
    <w:rsid w:val="00FA0B8F"/>
    <w:rsid w:val="00FA0B98"/>
    <w:rsid w:val="00FA22A9"/>
    <w:rsid w:val="00FA5A28"/>
    <w:rsid w:val="00FA729B"/>
    <w:rsid w:val="00FA7D73"/>
    <w:rsid w:val="00FB02DA"/>
    <w:rsid w:val="00FB0C35"/>
    <w:rsid w:val="00FB354F"/>
    <w:rsid w:val="00FB6C8F"/>
    <w:rsid w:val="00FC190B"/>
    <w:rsid w:val="00FC51E6"/>
    <w:rsid w:val="00FC5456"/>
    <w:rsid w:val="00FC7C7E"/>
    <w:rsid w:val="00FD3F00"/>
    <w:rsid w:val="00FD6743"/>
    <w:rsid w:val="00FD7672"/>
    <w:rsid w:val="00FE2739"/>
    <w:rsid w:val="00FE5B98"/>
    <w:rsid w:val="00FF044E"/>
    <w:rsid w:val="00FF1EC9"/>
    <w:rsid w:val="00FF3035"/>
    <w:rsid w:val="00FF30E6"/>
    <w:rsid w:val="00FF5966"/>
    <w:rsid w:val="00FF65C3"/>
    <w:rsid w:val="00FF6AF2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0D31"/>
  <w15:docId w15:val="{044CF8F3-D286-4CC6-B707-9CC81162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51F3C"/>
  </w:style>
  <w:style w:type="paragraph" w:styleId="2">
    <w:name w:val="heading 2"/>
    <w:basedOn w:val="a0"/>
    <w:next w:val="a0"/>
    <w:link w:val="20"/>
    <w:qFormat/>
    <w:rsid w:val="006A7681"/>
    <w:pPr>
      <w:keepNext/>
      <w:spacing w:after="0" w:line="240" w:lineRule="auto"/>
      <w:ind w:firstLine="567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6A768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9142DD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C8013F"/>
  </w:style>
  <w:style w:type="paragraph" w:styleId="a8">
    <w:name w:val="footer"/>
    <w:basedOn w:val="a0"/>
    <w:link w:val="a9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C8013F"/>
  </w:style>
  <w:style w:type="paragraph" w:styleId="aa">
    <w:name w:val="footnote text"/>
    <w:basedOn w:val="a0"/>
    <w:link w:val="ab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C8013F"/>
    <w:rPr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C8013F"/>
    <w:rPr>
      <w:vertAlign w:val="superscript"/>
    </w:rPr>
  </w:style>
  <w:style w:type="paragraph" w:styleId="ad">
    <w:name w:val="Balloon Text"/>
    <w:basedOn w:val="a0"/>
    <w:link w:val="ae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11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Hyperlink"/>
    <w:uiPriority w:val="99"/>
    <w:rsid w:val="00832B95"/>
    <w:rPr>
      <w:rFonts w:cs="Times New Roman"/>
      <w:color w:val="0000FF"/>
      <w:u w:val="single"/>
    </w:rPr>
  </w:style>
  <w:style w:type="character" w:customStyle="1" w:styleId="af0">
    <w:name w:val="Основной шрифт"/>
    <w:rsid w:val="009C6AEB"/>
  </w:style>
  <w:style w:type="paragraph" w:styleId="af1">
    <w:name w:val="Body Text Indent"/>
    <w:basedOn w:val="a0"/>
    <w:link w:val="af2"/>
    <w:rsid w:val="009C6AEB"/>
    <w:pPr>
      <w:widowControl w:val="0"/>
      <w:suppressAutoHyphens/>
      <w:spacing w:after="0" w:line="240" w:lineRule="auto"/>
      <w:ind w:firstLine="426"/>
      <w:jc w:val="both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9C6AEB"/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customStyle="1" w:styleId="a">
    <w:name w:val="нумерованный содержание"/>
    <w:basedOn w:val="a0"/>
    <w:rsid w:val="008F7EFF"/>
    <w:pPr>
      <w:numPr>
        <w:numId w:val="4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Style14">
    <w:name w:val="Style14"/>
    <w:basedOn w:val="a0"/>
    <w:uiPriority w:val="99"/>
    <w:rsid w:val="00E41E6C"/>
    <w:pPr>
      <w:widowControl w:val="0"/>
      <w:autoSpaceDE w:val="0"/>
      <w:autoSpaceDN w:val="0"/>
      <w:adjustRightInd w:val="0"/>
      <w:spacing w:after="0" w:line="230" w:lineRule="exact"/>
      <w:ind w:firstLine="283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E41E6C"/>
    <w:rPr>
      <w:rFonts w:ascii="Times New Roman" w:hAnsi="Times New Roman" w:cs="Times New Roman"/>
      <w:sz w:val="18"/>
      <w:szCs w:val="18"/>
    </w:rPr>
  </w:style>
  <w:style w:type="paragraph" w:styleId="af3">
    <w:name w:val="Body Text"/>
    <w:basedOn w:val="a0"/>
    <w:link w:val="af4"/>
    <w:uiPriority w:val="99"/>
    <w:semiHidden/>
    <w:unhideWhenUsed/>
    <w:rsid w:val="002933C0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2933C0"/>
  </w:style>
  <w:style w:type="character" w:customStyle="1" w:styleId="21">
    <w:name w:val="Заголовок №2"/>
    <w:link w:val="210"/>
    <w:uiPriority w:val="99"/>
    <w:rsid w:val="002933C0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2933C0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2933C0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uiPriority w:val="99"/>
    <w:rsid w:val="002933C0"/>
    <w:rPr>
      <w:rFonts w:ascii="Times New Roman" w:hAnsi="Times New Roman"/>
      <w:shd w:val="clear" w:color="auto" w:fill="FFFFFF"/>
    </w:rPr>
  </w:style>
  <w:style w:type="character" w:customStyle="1" w:styleId="61">
    <w:name w:val="Основной текст (6)"/>
    <w:link w:val="610"/>
    <w:uiPriority w:val="99"/>
    <w:rsid w:val="002933C0"/>
    <w:rPr>
      <w:rFonts w:ascii="Times New Roman" w:hAnsi="Times New Roman"/>
      <w:shd w:val="clear" w:color="auto" w:fill="FFFFFF"/>
    </w:rPr>
  </w:style>
  <w:style w:type="paragraph" w:customStyle="1" w:styleId="210">
    <w:name w:val="Заголовок №21"/>
    <w:basedOn w:val="a0"/>
    <w:link w:val="21"/>
    <w:uiPriority w:val="99"/>
    <w:rsid w:val="002933C0"/>
    <w:pPr>
      <w:shd w:val="clear" w:color="auto" w:fill="FFFFFF"/>
      <w:spacing w:after="0" w:line="302" w:lineRule="exact"/>
      <w:jc w:val="right"/>
      <w:outlineLvl w:val="1"/>
    </w:pPr>
    <w:rPr>
      <w:rFonts w:ascii="Times New Roman" w:hAnsi="Times New Roman"/>
      <w:sz w:val="24"/>
      <w:szCs w:val="24"/>
    </w:rPr>
  </w:style>
  <w:style w:type="paragraph" w:customStyle="1" w:styleId="221">
    <w:name w:val="Заголовок №2 (2)1"/>
    <w:basedOn w:val="a0"/>
    <w:link w:val="22"/>
    <w:uiPriority w:val="99"/>
    <w:rsid w:val="002933C0"/>
    <w:pPr>
      <w:shd w:val="clear" w:color="auto" w:fill="FFFFFF"/>
      <w:spacing w:after="0" w:line="302" w:lineRule="exact"/>
      <w:outlineLvl w:val="1"/>
    </w:pPr>
    <w:rPr>
      <w:rFonts w:ascii="Times New Roman" w:hAnsi="Times New Roman"/>
      <w:sz w:val="24"/>
      <w:szCs w:val="24"/>
    </w:rPr>
  </w:style>
  <w:style w:type="paragraph" w:customStyle="1" w:styleId="231">
    <w:name w:val="Заголовок №2 (3)1"/>
    <w:basedOn w:val="a0"/>
    <w:link w:val="23"/>
    <w:uiPriority w:val="99"/>
    <w:rsid w:val="002933C0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(3)1"/>
    <w:basedOn w:val="a0"/>
    <w:link w:val="3"/>
    <w:uiPriority w:val="99"/>
    <w:rsid w:val="002933C0"/>
    <w:pPr>
      <w:shd w:val="clear" w:color="auto" w:fill="FFFFFF"/>
      <w:spacing w:after="0" w:line="250" w:lineRule="exact"/>
      <w:ind w:hanging="260"/>
    </w:pPr>
    <w:rPr>
      <w:rFonts w:ascii="Times New Roman" w:hAnsi="Times New Roman"/>
    </w:rPr>
  </w:style>
  <w:style w:type="paragraph" w:customStyle="1" w:styleId="610">
    <w:name w:val="Основной текст (6)1"/>
    <w:basedOn w:val="a0"/>
    <w:link w:val="61"/>
    <w:uiPriority w:val="99"/>
    <w:rsid w:val="002933C0"/>
    <w:pPr>
      <w:shd w:val="clear" w:color="auto" w:fill="FFFFFF"/>
      <w:spacing w:before="60" w:after="0" w:line="264" w:lineRule="exact"/>
      <w:ind w:firstLine="420"/>
    </w:pPr>
    <w:rPr>
      <w:rFonts w:ascii="Times New Roman" w:hAnsi="Times New Roman"/>
    </w:rPr>
  </w:style>
  <w:style w:type="paragraph" w:styleId="30">
    <w:name w:val="Body Text Indent 3"/>
    <w:basedOn w:val="a0"/>
    <w:link w:val="32"/>
    <w:uiPriority w:val="99"/>
    <w:semiHidden/>
    <w:unhideWhenUsed/>
    <w:rsid w:val="001333C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0"/>
    <w:uiPriority w:val="99"/>
    <w:semiHidden/>
    <w:rsid w:val="001333C6"/>
    <w:rPr>
      <w:sz w:val="16"/>
      <w:szCs w:val="16"/>
    </w:rPr>
  </w:style>
  <w:style w:type="paragraph" w:styleId="33">
    <w:name w:val="Body Text 3"/>
    <w:basedOn w:val="a0"/>
    <w:link w:val="34"/>
    <w:uiPriority w:val="99"/>
    <w:semiHidden/>
    <w:unhideWhenUsed/>
    <w:rsid w:val="001333C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1333C6"/>
    <w:rPr>
      <w:sz w:val="16"/>
      <w:szCs w:val="16"/>
    </w:rPr>
  </w:style>
  <w:style w:type="character" w:customStyle="1" w:styleId="20">
    <w:name w:val="Заголовок 2 Знак"/>
    <w:basedOn w:val="a1"/>
    <w:link w:val="2"/>
    <w:rsid w:val="006A76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A76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0"/>
    <w:link w:val="25"/>
    <w:uiPriority w:val="99"/>
    <w:semiHidden/>
    <w:unhideWhenUsed/>
    <w:rsid w:val="00CA62D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CA62DC"/>
  </w:style>
  <w:style w:type="paragraph" w:customStyle="1" w:styleId="5">
    <w:name w:val="заголовок 5"/>
    <w:basedOn w:val="a0"/>
    <w:next w:val="a0"/>
    <w:rsid w:val="00A67C89"/>
    <w:pPr>
      <w:keepNext/>
      <w:keepLines/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B4DAD-5CB8-48AF-9F36-715F9CE1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4341</Words>
  <Characters>24750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user</cp:lastModifiedBy>
  <cp:revision>2</cp:revision>
  <cp:lastPrinted>2015-09-11T07:13:00Z</cp:lastPrinted>
  <dcterms:created xsi:type="dcterms:W3CDTF">2021-06-11T07:12:00Z</dcterms:created>
  <dcterms:modified xsi:type="dcterms:W3CDTF">2021-06-11T07:12:00Z</dcterms:modified>
</cp:coreProperties>
</file>