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07" w:rsidRPr="00DF0D48" w:rsidRDefault="00C56607" w:rsidP="008F614F">
      <w:pPr>
        <w:spacing w:after="0" w:line="240" w:lineRule="auto"/>
        <w:jc w:val="right"/>
        <w:rPr>
          <w:rFonts w:ascii="Times New Roman" w:hAnsi="Times New Roman" w:cs="Times New Roman"/>
          <w:sz w:val="28"/>
          <w:szCs w:val="28"/>
        </w:rPr>
      </w:pPr>
      <w:r w:rsidRPr="00DF0D48">
        <w:rPr>
          <w:rFonts w:ascii="Times New Roman" w:hAnsi="Times New Roman" w:cs="Times New Roman"/>
          <w:sz w:val="28"/>
          <w:szCs w:val="28"/>
        </w:rPr>
        <w:t>Приложение</w:t>
      </w:r>
    </w:p>
    <w:p w:rsidR="00C56607" w:rsidRPr="00DF0D48" w:rsidRDefault="00C56607" w:rsidP="008F614F">
      <w:pPr>
        <w:spacing w:after="0" w:line="240" w:lineRule="auto"/>
        <w:jc w:val="right"/>
        <w:rPr>
          <w:rFonts w:ascii="Times New Roman" w:hAnsi="Times New Roman" w:cs="Times New Roman"/>
          <w:sz w:val="28"/>
          <w:szCs w:val="28"/>
        </w:rPr>
      </w:pPr>
      <w:r w:rsidRPr="00DF0D48">
        <w:rPr>
          <w:rFonts w:ascii="Times New Roman" w:hAnsi="Times New Roman" w:cs="Times New Roman"/>
          <w:sz w:val="28"/>
          <w:szCs w:val="28"/>
        </w:rPr>
        <w:t>к рабочей программе дисциплины</w:t>
      </w:r>
    </w:p>
    <w:p w:rsidR="00C56607" w:rsidRPr="00DF0D48" w:rsidRDefault="00C56607" w:rsidP="008F614F">
      <w:pPr>
        <w:spacing w:after="0" w:line="240" w:lineRule="auto"/>
        <w:jc w:val="right"/>
        <w:rPr>
          <w:rFonts w:ascii="Times New Roman" w:hAnsi="Times New Roman" w:cs="Times New Roman"/>
          <w:sz w:val="28"/>
          <w:szCs w:val="28"/>
        </w:rPr>
      </w:pPr>
      <w:r w:rsidRPr="00DF0D48">
        <w:rPr>
          <w:rFonts w:ascii="Times New Roman" w:hAnsi="Times New Roman" w:cs="Times New Roman"/>
          <w:sz w:val="28"/>
          <w:szCs w:val="28"/>
        </w:rPr>
        <w:t>«</w:t>
      </w:r>
      <w:r w:rsidRPr="00D96018">
        <w:rPr>
          <w:rFonts w:ascii="Times New Roman" w:hAnsi="Times New Roman" w:cs="Times New Roman"/>
          <w:sz w:val="28"/>
          <w:szCs w:val="28"/>
        </w:rPr>
        <w:t>Проектирование информационных систем</w:t>
      </w:r>
      <w:r w:rsidRPr="00DF0D48">
        <w:rPr>
          <w:rFonts w:ascii="Times New Roman" w:hAnsi="Times New Roman" w:cs="Times New Roman"/>
          <w:sz w:val="28"/>
          <w:szCs w:val="28"/>
        </w:rPr>
        <w:t>»</w:t>
      </w: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r w:rsidRPr="00DF0D48">
        <w:rPr>
          <w:rFonts w:ascii="Times New Roman" w:hAnsi="Times New Roman" w:cs="Times New Roman"/>
          <w:sz w:val="28"/>
          <w:szCs w:val="28"/>
        </w:rPr>
        <w:t>МИНИСТЕРСТВО ОБРАЗОВАНИЯ И НАУКИ РОССИЙСКОЙ ФЕДЕРАЦИИ</w:t>
      </w: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r w:rsidRPr="00DF0D48">
        <w:rPr>
          <w:rFonts w:ascii="Times New Roman" w:hAnsi="Times New Roman" w:cs="Times New Roman"/>
          <w:sz w:val="28"/>
          <w:szCs w:val="28"/>
        </w:rPr>
        <w:t>ВЛАДИВОСТОКСКИЙ ГОСУДАРСТВЕННЫЙ УНИВЕРСИТЕТ</w:t>
      </w: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r w:rsidRPr="00DF0D48">
        <w:rPr>
          <w:rFonts w:ascii="Times New Roman" w:hAnsi="Times New Roman" w:cs="Times New Roman"/>
          <w:sz w:val="28"/>
          <w:szCs w:val="28"/>
        </w:rPr>
        <w:t>ЭКОНОМИКИ И СЕРВИСА</w:t>
      </w: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r w:rsidRPr="00DF0D48">
        <w:rPr>
          <w:rFonts w:ascii="Times New Roman" w:hAnsi="Times New Roman" w:cs="Times New Roman"/>
          <w:sz w:val="28"/>
          <w:szCs w:val="28"/>
        </w:rPr>
        <w:t>КАФЕДРА ИНФОРМАЦИОННЫХ ТЕХНОЛОГИЙ И СИСТЕМ</w:t>
      </w: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b/>
          <w:bCs/>
          <w:sz w:val="28"/>
          <w:szCs w:val="28"/>
        </w:rPr>
      </w:pPr>
    </w:p>
    <w:p w:rsidR="00C56607" w:rsidRPr="00DF0D48" w:rsidRDefault="00C56607" w:rsidP="008F614F">
      <w:pPr>
        <w:spacing w:after="0" w:line="240" w:lineRule="auto"/>
        <w:jc w:val="center"/>
        <w:rPr>
          <w:rFonts w:ascii="Times New Roman" w:hAnsi="Times New Roman" w:cs="Times New Roman"/>
          <w:b/>
          <w:bCs/>
          <w:sz w:val="28"/>
          <w:szCs w:val="28"/>
        </w:rPr>
      </w:pPr>
    </w:p>
    <w:p w:rsidR="00C56607" w:rsidRPr="00DF0D48" w:rsidRDefault="00C56607" w:rsidP="008F614F">
      <w:pPr>
        <w:spacing w:after="0" w:line="240" w:lineRule="auto"/>
        <w:jc w:val="center"/>
        <w:rPr>
          <w:rFonts w:ascii="Times New Roman" w:hAnsi="Times New Roman" w:cs="Times New Roman"/>
          <w:b/>
          <w:bCs/>
          <w:sz w:val="32"/>
          <w:szCs w:val="32"/>
        </w:rPr>
      </w:pPr>
      <w:r w:rsidRPr="00D96018">
        <w:rPr>
          <w:rFonts w:ascii="Times New Roman" w:hAnsi="Times New Roman" w:cs="Times New Roman"/>
          <w:b/>
          <w:bCs/>
          <w:sz w:val="32"/>
          <w:szCs w:val="32"/>
        </w:rPr>
        <w:t>ПРОЕКТИРОВАНИЕ ИНФОРМАЦИОННЫХ СИСТЕМ</w:t>
      </w: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r w:rsidRPr="00DF0D48">
        <w:rPr>
          <w:rFonts w:ascii="Times New Roman" w:hAnsi="Times New Roman" w:cs="Times New Roman"/>
          <w:sz w:val="28"/>
          <w:szCs w:val="28"/>
        </w:rPr>
        <w:t>Фонд оценочных средств для проведения промежуточной аттестации обучающихся</w:t>
      </w: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r w:rsidRPr="00DF0D48">
        <w:rPr>
          <w:rFonts w:ascii="Times New Roman" w:hAnsi="Times New Roman" w:cs="Times New Roman"/>
          <w:sz w:val="28"/>
          <w:szCs w:val="28"/>
        </w:rPr>
        <w:t>по направлению подготовки</w:t>
      </w:r>
    </w:p>
    <w:p w:rsidR="00C56607" w:rsidRPr="00DF0D48" w:rsidRDefault="00C56607" w:rsidP="008F614F">
      <w:pPr>
        <w:spacing w:after="0" w:line="240" w:lineRule="auto"/>
        <w:jc w:val="center"/>
        <w:rPr>
          <w:rFonts w:ascii="Times New Roman" w:hAnsi="Times New Roman" w:cs="Times New Roman"/>
          <w:sz w:val="28"/>
          <w:szCs w:val="28"/>
        </w:rPr>
      </w:pPr>
      <w:r w:rsidRPr="00CF2B86">
        <w:rPr>
          <w:rFonts w:ascii="Times New Roman" w:hAnsi="Times New Roman" w:cs="Times New Roman"/>
          <w:sz w:val="28"/>
          <w:szCs w:val="28"/>
        </w:rPr>
        <w:t>09.03.02 Информационные системы и технологии</w:t>
      </w: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4"/>
          <w:szCs w:val="24"/>
        </w:rPr>
      </w:pPr>
    </w:p>
    <w:p w:rsidR="00C56607" w:rsidRDefault="00C56607" w:rsidP="008F614F">
      <w:pPr>
        <w:spacing w:after="0" w:line="240" w:lineRule="auto"/>
        <w:jc w:val="center"/>
        <w:rPr>
          <w:rFonts w:ascii="Times New Roman" w:hAnsi="Times New Roman" w:cs="Times New Roman"/>
          <w:sz w:val="24"/>
          <w:szCs w:val="24"/>
        </w:rPr>
      </w:pPr>
    </w:p>
    <w:p w:rsidR="00C56607" w:rsidRDefault="00C56607" w:rsidP="008F614F">
      <w:pPr>
        <w:spacing w:after="0" w:line="240" w:lineRule="auto"/>
        <w:jc w:val="center"/>
        <w:rPr>
          <w:rFonts w:ascii="Times New Roman" w:hAnsi="Times New Roman" w:cs="Times New Roman"/>
          <w:sz w:val="24"/>
          <w:szCs w:val="24"/>
        </w:rPr>
      </w:pPr>
    </w:p>
    <w:p w:rsidR="00C56607" w:rsidRDefault="00C56607" w:rsidP="008F614F">
      <w:pPr>
        <w:spacing w:after="0" w:line="240" w:lineRule="auto"/>
        <w:jc w:val="center"/>
        <w:rPr>
          <w:rFonts w:ascii="Times New Roman" w:hAnsi="Times New Roman" w:cs="Times New Roman"/>
          <w:sz w:val="24"/>
          <w:szCs w:val="24"/>
        </w:rPr>
      </w:pPr>
    </w:p>
    <w:p w:rsidR="00C56607" w:rsidRDefault="00C56607" w:rsidP="008F614F">
      <w:pPr>
        <w:spacing w:after="0" w:line="240" w:lineRule="auto"/>
        <w:jc w:val="center"/>
        <w:rPr>
          <w:rFonts w:ascii="Times New Roman" w:hAnsi="Times New Roman" w:cs="Times New Roman"/>
          <w:sz w:val="24"/>
          <w:szCs w:val="24"/>
        </w:rPr>
      </w:pPr>
    </w:p>
    <w:p w:rsidR="00C56607" w:rsidRDefault="00C56607" w:rsidP="008F614F">
      <w:pPr>
        <w:spacing w:after="0" w:line="240" w:lineRule="auto"/>
        <w:jc w:val="center"/>
        <w:rPr>
          <w:rFonts w:ascii="Times New Roman" w:hAnsi="Times New Roman" w:cs="Times New Roman"/>
          <w:sz w:val="24"/>
          <w:szCs w:val="24"/>
        </w:rPr>
      </w:pPr>
    </w:p>
    <w:p w:rsidR="00C56607" w:rsidRDefault="00C56607" w:rsidP="008F614F">
      <w:pPr>
        <w:spacing w:after="0" w:line="240" w:lineRule="auto"/>
        <w:jc w:val="center"/>
        <w:rPr>
          <w:rFonts w:ascii="Times New Roman" w:hAnsi="Times New Roman" w:cs="Times New Roman"/>
          <w:sz w:val="24"/>
          <w:szCs w:val="24"/>
        </w:rPr>
      </w:pPr>
    </w:p>
    <w:p w:rsidR="00C56607" w:rsidRPr="00DF0D48" w:rsidRDefault="00C56607" w:rsidP="008F614F">
      <w:pPr>
        <w:spacing w:after="0" w:line="240" w:lineRule="auto"/>
        <w:jc w:val="center"/>
        <w:rPr>
          <w:rFonts w:ascii="Times New Roman" w:hAnsi="Times New Roman" w:cs="Times New Roman"/>
          <w:sz w:val="24"/>
          <w:szCs w:val="24"/>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F614F">
      <w:pPr>
        <w:spacing w:after="0" w:line="240" w:lineRule="auto"/>
        <w:jc w:val="center"/>
        <w:rPr>
          <w:rFonts w:ascii="Times New Roman" w:hAnsi="Times New Roman" w:cs="Times New Roman"/>
          <w:sz w:val="28"/>
          <w:szCs w:val="28"/>
        </w:rPr>
      </w:pPr>
    </w:p>
    <w:p w:rsidR="00C56607" w:rsidRPr="00DF0D48" w:rsidRDefault="00C56607" w:rsidP="0085366B">
      <w:pPr>
        <w:spacing w:after="0" w:line="240" w:lineRule="auto"/>
        <w:jc w:val="center"/>
        <w:rPr>
          <w:rFonts w:ascii="Times New Roman" w:hAnsi="Times New Roman" w:cs="Times New Roman"/>
          <w:sz w:val="28"/>
          <w:szCs w:val="28"/>
        </w:rPr>
      </w:pPr>
      <w:r w:rsidRPr="00DF0D48">
        <w:rPr>
          <w:rFonts w:ascii="Times New Roman" w:hAnsi="Times New Roman" w:cs="Times New Roman"/>
          <w:sz w:val="28"/>
          <w:szCs w:val="28"/>
        </w:rPr>
        <w:t>Владивосток 201</w:t>
      </w:r>
      <w:r w:rsidR="002C2425">
        <w:rPr>
          <w:rFonts w:ascii="Times New Roman" w:hAnsi="Times New Roman" w:cs="Times New Roman"/>
          <w:sz w:val="28"/>
          <w:szCs w:val="28"/>
        </w:rPr>
        <w:t>8</w:t>
      </w:r>
      <w:r w:rsidRPr="00DF0D48">
        <w:rPr>
          <w:rFonts w:ascii="Times New Roman" w:hAnsi="Times New Roman" w:cs="Times New Roman"/>
          <w:sz w:val="24"/>
          <w:szCs w:val="24"/>
        </w:rPr>
        <w:br w:type="page"/>
      </w:r>
    </w:p>
    <w:p w:rsidR="00C56607" w:rsidRPr="00DF0D48" w:rsidRDefault="00C56607" w:rsidP="00E231C9">
      <w:pPr>
        <w:spacing w:after="0" w:line="240" w:lineRule="auto"/>
        <w:jc w:val="right"/>
        <w:rPr>
          <w:rFonts w:ascii="Times New Roman" w:hAnsi="Times New Roman" w:cs="Times New Roman"/>
          <w:i/>
          <w:iCs/>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r w:rsidRPr="00DF0D48">
        <w:rPr>
          <w:rFonts w:ascii="Times New Roman" w:hAnsi="Times New Roman" w:cs="Times New Roman"/>
          <w:sz w:val="24"/>
          <w:szCs w:val="24"/>
        </w:rPr>
        <w:t>Фонд оценочных средств для проведения промежуточной аттестации обучающихся по дисциплине «</w:t>
      </w:r>
      <w:r w:rsidRPr="00D96018">
        <w:rPr>
          <w:rFonts w:ascii="Times New Roman" w:hAnsi="Times New Roman" w:cs="Times New Roman"/>
          <w:sz w:val="24"/>
          <w:szCs w:val="24"/>
        </w:rPr>
        <w:t>Проектирование информационных систем</w:t>
      </w:r>
      <w:r w:rsidRPr="00DF0D48">
        <w:rPr>
          <w:rFonts w:ascii="Times New Roman" w:hAnsi="Times New Roman" w:cs="Times New Roman"/>
          <w:sz w:val="24"/>
          <w:szCs w:val="24"/>
        </w:rPr>
        <w:t>» разработан в соответствии с требованиями ФГОС ВО по направлению подготовки «</w:t>
      </w:r>
      <w:r w:rsidRPr="00CF2B86">
        <w:rPr>
          <w:rFonts w:ascii="Times New Roman" w:hAnsi="Times New Roman" w:cs="Times New Roman"/>
          <w:sz w:val="24"/>
          <w:szCs w:val="24"/>
        </w:rPr>
        <w:t>09.03.02 Информационные системы и технологии</w:t>
      </w:r>
      <w:r w:rsidRPr="00DF0D48">
        <w:rPr>
          <w:rFonts w:ascii="Times New Roman" w:hAnsi="Times New Roman" w:cs="Times New Roman"/>
          <w:sz w:val="24"/>
          <w:szCs w:val="24"/>
        </w:rPr>
        <w:t xml:space="preserve">» и </w:t>
      </w:r>
      <w:r w:rsidR="002C2425">
        <w:rPr>
          <w:rFonts w:ascii="Times New Roman" w:hAnsi="Times New Roman" w:cs="Times New Roman"/>
          <w:sz w:val="24"/>
          <w:szCs w:val="24"/>
        </w:rPr>
        <w:t>«</w:t>
      </w:r>
      <w:r w:rsidRPr="00DF0D48">
        <w:rPr>
          <w:rFonts w:ascii="Times New Roman" w:hAnsi="Times New Roman" w:cs="Times New Roman"/>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2C2425">
        <w:rPr>
          <w:rFonts w:ascii="Times New Roman" w:hAnsi="Times New Roman" w:cs="Times New Roman"/>
          <w:sz w:val="24"/>
          <w:szCs w:val="24"/>
        </w:rPr>
        <w:t>»</w:t>
      </w:r>
      <w:r w:rsidRPr="00DF0D48">
        <w:rPr>
          <w:rFonts w:ascii="Times New Roman" w:hAnsi="Times New Roman" w:cs="Times New Roman"/>
          <w:sz w:val="24"/>
          <w:szCs w:val="24"/>
        </w:rPr>
        <w:t xml:space="preserve"> (утв. приказом Минобрнауки России от </w:t>
      </w:r>
      <w:r w:rsidR="002C2425">
        <w:rPr>
          <w:rFonts w:ascii="Times New Roman" w:hAnsi="Times New Roman" w:cs="Times New Roman"/>
          <w:sz w:val="24"/>
          <w:szCs w:val="24"/>
        </w:rPr>
        <w:t>05</w:t>
      </w:r>
      <w:r w:rsidRPr="00DF0D48">
        <w:rPr>
          <w:rFonts w:ascii="Times New Roman" w:hAnsi="Times New Roman" w:cs="Times New Roman"/>
          <w:sz w:val="24"/>
          <w:szCs w:val="24"/>
        </w:rPr>
        <w:t xml:space="preserve"> </w:t>
      </w:r>
      <w:r w:rsidR="002C2425">
        <w:rPr>
          <w:rFonts w:ascii="Times New Roman" w:hAnsi="Times New Roman" w:cs="Times New Roman"/>
          <w:sz w:val="24"/>
          <w:szCs w:val="24"/>
        </w:rPr>
        <w:t>апреля</w:t>
      </w:r>
      <w:r w:rsidRPr="00DF0D48">
        <w:rPr>
          <w:rFonts w:ascii="Times New Roman" w:hAnsi="Times New Roman" w:cs="Times New Roman"/>
          <w:sz w:val="24"/>
          <w:szCs w:val="24"/>
        </w:rPr>
        <w:t xml:space="preserve"> 201</w:t>
      </w:r>
      <w:r w:rsidR="002C2425">
        <w:rPr>
          <w:rFonts w:ascii="Times New Roman" w:hAnsi="Times New Roman" w:cs="Times New Roman"/>
          <w:sz w:val="24"/>
          <w:szCs w:val="24"/>
        </w:rPr>
        <w:t>7</w:t>
      </w:r>
      <w:r w:rsidRPr="00DF0D48">
        <w:rPr>
          <w:rFonts w:ascii="Times New Roman" w:hAnsi="Times New Roman" w:cs="Times New Roman"/>
          <w:sz w:val="24"/>
          <w:szCs w:val="24"/>
        </w:rPr>
        <w:t xml:space="preserve"> г. № </w:t>
      </w:r>
      <w:r w:rsidR="002C2425">
        <w:rPr>
          <w:rFonts w:ascii="Times New Roman" w:hAnsi="Times New Roman" w:cs="Times New Roman"/>
          <w:sz w:val="24"/>
          <w:szCs w:val="24"/>
        </w:rPr>
        <w:t>301</w:t>
      </w:r>
      <w:r w:rsidRPr="00DF0D48">
        <w:rPr>
          <w:rFonts w:ascii="Times New Roman" w:hAnsi="Times New Roman" w:cs="Times New Roman"/>
          <w:sz w:val="24"/>
          <w:szCs w:val="24"/>
        </w:rPr>
        <w:t>).</w:t>
      </w: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r w:rsidRPr="00DF0D48">
        <w:rPr>
          <w:rFonts w:ascii="Times New Roman" w:hAnsi="Times New Roman" w:cs="Times New Roman"/>
          <w:sz w:val="24"/>
          <w:szCs w:val="24"/>
        </w:rPr>
        <w:t>Составитель:</w:t>
      </w:r>
    </w:p>
    <w:p w:rsidR="002C2425" w:rsidRPr="00DF0D48" w:rsidRDefault="002C2425" w:rsidP="002C2425">
      <w:pPr>
        <w:spacing w:after="0" w:line="240" w:lineRule="auto"/>
        <w:jc w:val="both"/>
        <w:rPr>
          <w:rFonts w:ascii="Times New Roman" w:hAnsi="Times New Roman" w:cs="Times New Roman"/>
          <w:sz w:val="24"/>
          <w:szCs w:val="24"/>
        </w:rPr>
      </w:pPr>
      <w:r w:rsidRPr="007A5060">
        <w:rPr>
          <w:rFonts w:ascii="Times New Roman" w:hAnsi="Times New Roman" w:cs="Times New Roman"/>
          <w:sz w:val="24"/>
          <w:szCs w:val="24"/>
        </w:rPr>
        <w:t>Богданова О.Б., старший преподаватель кафедры информационных технологий и систем</w:t>
      </w:r>
    </w:p>
    <w:p w:rsidR="00C56607" w:rsidRPr="00DF0D48" w:rsidRDefault="00C56607" w:rsidP="00E231C9">
      <w:pPr>
        <w:spacing w:after="0" w:line="240" w:lineRule="auto"/>
        <w:jc w:val="both"/>
        <w:rPr>
          <w:rFonts w:ascii="Times New Roman" w:hAnsi="Times New Roman" w:cs="Times New Roman"/>
          <w:sz w:val="24"/>
          <w:szCs w:val="24"/>
        </w:rPr>
      </w:pPr>
      <w:r w:rsidRPr="00920544">
        <w:rPr>
          <w:rFonts w:ascii="Times New Roman" w:hAnsi="Times New Roman" w:cs="Times New Roman"/>
          <w:sz w:val="24"/>
          <w:szCs w:val="24"/>
        </w:rPr>
        <w:t>Кустов Д.А., старший преподаватель кафедры информационных технологий и систем</w:t>
      </w:r>
      <w:bookmarkStart w:id="0" w:name="_GoBack"/>
      <w:bookmarkEnd w:id="0"/>
    </w:p>
    <w:p w:rsidR="00C56607" w:rsidRPr="00DF0D48" w:rsidRDefault="003D2800" w:rsidP="00E231C9">
      <w:pPr>
        <w:spacing w:after="0" w:line="240" w:lineRule="auto"/>
        <w:jc w:val="both"/>
        <w:rPr>
          <w:rFonts w:ascii="Times New Roman" w:hAnsi="Times New Roman" w:cs="Times New Roman"/>
          <w:sz w:val="24"/>
          <w:szCs w:val="24"/>
        </w:rPr>
      </w:pPr>
      <w:r w:rsidRPr="003D2800">
        <w:rPr>
          <w:rFonts w:ascii="Times New Roman" w:hAnsi="Times New Roman" w:cs="Times New Roman"/>
          <w:sz w:val="24"/>
          <w:szCs w:val="24"/>
        </w:rPr>
        <w:t>Шалфеева Е.А., доцент кафедры информационных технологий и систем</w:t>
      </w: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right"/>
        <w:rPr>
          <w:rFonts w:ascii="Times New Roman" w:hAnsi="Times New Roman" w:cs="Times New Roman"/>
          <w:sz w:val="24"/>
          <w:szCs w:val="24"/>
        </w:rPr>
      </w:pPr>
      <w:r w:rsidRPr="00DF0D48">
        <w:rPr>
          <w:rFonts w:ascii="Times New Roman" w:hAnsi="Times New Roman" w:cs="Times New Roman"/>
          <w:sz w:val="24"/>
          <w:szCs w:val="24"/>
        </w:rPr>
        <w:t xml:space="preserve">Утвержден на заседании кафедры ИТС от </w:t>
      </w:r>
      <w:r w:rsidR="002C2425">
        <w:rPr>
          <w:rFonts w:ascii="Times New Roman" w:hAnsi="Times New Roman" w:cs="Times New Roman"/>
          <w:sz w:val="24"/>
          <w:szCs w:val="24"/>
        </w:rPr>
        <w:t>15</w:t>
      </w:r>
      <w:r w:rsidRPr="00DF0D48">
        <w:rPr>
          <w:rFonts w:ascii="Times New Roman" w:hAnsi="Times New Roman" w:cs="Times New Roman"/>
          <w:sz w:val="24"/>
          <w:szCs w:val="24"/>
        </w:rPr>
        <w:t>.</w:t>
      </w:r>
      <w:r>
        <w:rPr>
          <w:rFonts w:ascii="Times New Roman" w:hAnsi="Times New Roman" w:cs="Times New Roman"/>
          <w:sz w:val="24"/>
          <w:szCs w:val="24"/>
        </w:rPr>
        <w:t>0</w:t>
      </w:r>
      <w:r w:rsidR="002C2425">
        <w:rPr>
          <w:rFonts w:ascii="Times New Roman" w:hAnsi="Times New Roman" w:cs="Times New Roman"/>
          <w:sz w:val="24"/>
          <w:szCs w:val="24"/>
        </w:rPr>
        <w:t>5</w:t>
      </w:r>
      <w:r w:rsidRPr="00DF0D48">
        <w:rPr>
          <w:rFonts w:ascii="Times New Roman" w:hAnsi="Times New Roman" w:cs="Times New Roman"/>
          <w:sz w:val="24"/>
          <w:szCs w:val="24"/>
        </w:rPr>
        <w:t>.201</w:t>
      </w:r>
      <w:r w:rsidR="002C2425">
        <w:rPr>
          <w:rFonts w:ascii="Times New Roman" w:hAnsi="Times New Roman" w:cs="Times New Roman"/>
          <w:sz w:val="24"/>
          <w:szCs w:val="24"/>
        </w:rPr>
        <w:t>8</w:t>
      </w:r>
      <w:r w:rsidRPr="00DF0D48">
        <w:rPr>
          <w:rFonts w:ascii="Times New Roman" w:hAnsi="Times New Roman" w:cs="Times New Roman"/>
          <w:sz w:val="24"/>
          <w:szCs w:val="24"/>
        </w:rPr>
        <w:t xml:space="preserve"> г., протокол № </w:t>
      </w:r>
      <w:r w:rsidR="002C2425">
        <w:rPr>
          <w:rFonts w:ascii="Times New Roman" w:hAnsi="Times New Roman" w:cs="Times New Roman"/>
          <w:sz w:val="24"/>
          <w:szCs w:val="24"/>
        </w:rPr>
        <w:t>11</w:t>
      </w: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r w:rsidRPr="00DF0D48">
        <w:rPr>
          <w:rFonts w:ascii="Times New Roman" w:hAnsi="Times New Roman" w:cs="Times New Roman"/>
          <w:sz w:val="24"/>
          <w:szCs w:val="24"/>
        </w:rPr>
        <w:t xml:space="preserve">Заведующий кафедрой (разработчика) _____________________   </w:t>
      </w:r>
      <w:r>
        <w:rPr>
          <w:rFonts w:ascii="Times New Roman" w:hAnsi="Times New Roman" w:cs="Times New Roman"/>
          <w:sz w:val="24"/>
          <w:szCs w:val="24"/>
        </w:rPr>
        <w:t>Кийкова</w:t>
      </w:r>
      <w:r w:rsidRPr="00785987">
        <w:rPr>
          <w:rFonts w:ascii="Times New Roman" w:hAnsi="Times New Roman" w:cs="Times New Roman"/>
          <w:sz w:val="24"/>
          <w:szCs w:val="24"/>
        </w:rPr>
        <w:t xml:space="preserve"> </w:t>
      </w:r>
      <w:r>
        <w:rPr>
          <w:rFonts w:ascii="Times New Roman" w:hAnsi="Times New Roman" w:cs="Times New Roman"/>
          <w:sz w:val="24"/>
          <w:szCs w:val="24"/>
        </w:rPr>
        <w:t>Е.В.</w:t>
      </w:r>
    </w:p>
    <w:p w:rsidR="00C56607" w:rsidRPr="00DF0D48" w:rsidRDefault="00C56607" w:rsidP="00E231C9">
      <w:pPr>
        <w:spacing w:after="0" w:line="240" w:lineRule="auto"/>
        <w:ind w:left="4248" w:firstLine="708"/>
        <w:jc w:val="both"/>
        <w:rPr>
          <w:rFonts w:ascii="Times New Roman" w:hAnsi="Times New Roman" w:cs="Times New Roman"/>
          <w:sz w:val="24"/>
          <w:szCs w:val="24"/>
        </w:rPr>
      </w:pPr>
      <w:r w:rsidRPr="00DF0D48">
        <w:rPr>
          <w:rFonts w:ascii="Times New Roman" w:hAnsi="Times New Roman" w:cs="Times New Roman"/>
          <w:sz w:val="20"/>
          <w:szCs w:val="20"/>
        </w:rPr>
        <w:t>подпись</w:t>
      </w:r>
      <w:r w:rsidRPr="00DF0D48">
        <w:rPr>
          <w:rFonts w:ascii="Times New Roman" w:hAnsi="Times New Roman" w:cs="Times New Roman"/>
          <w:sz w:val="20"/>
          <w:szCs w:val="20"/>
        </w:rPr>
        <w:tab/>
      </w:r>
      <w:r w:rsidRPr="00DF0D48">
        <w:rPr>
          <w:rFonts w:ascii="Times New Roman" w:hAnsi="Times New Roman" w:cs="Times New Roman"/>
          <w:sz w:val="20"/>
          <w:szCs w:val="20"/>
        </w:rPr>
        <w:tab/>
      </w: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r w:rsidRPr="00DF0D48">
        <w:rPr>
          <w:rFonts w:ascii="Times New Roman" w:hAnsi="Times New Roman" w:cs="Times New Roman"/>
          <w:sz w:val="24"/>
          <w:szCs w:val="24"/>
        </w:rPr>
        <w:t>«____»_______________20__г.</w:t>
      </w: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r w:rsidRPr="00DF0D48">
        <w:rPr>
          <w:rFonts w:ascii="Times New Roman" w:hAnsi="Times New Roman" w:cs="Times New Roman"/>
          <w:sz w:val="24"/>
          <w:szCs w:val="24"/>
        </w:rPr>
        <w:t xml:space="preserve">Заведующий кафедрой (выпускающей) _____________________   </w:t>
      </w:r>
      <w:r>
        <w:rPr>
          <w:rFonts w:ascii="Times New Roman" w:hAnsi="Times New Roman" w:cs="Times New Roman"/>
          <w:sz w:val="24"/>
          <w:szCs w:val="24"/>
        </w:rPr>
        <w:t>Кийкова</w:t>
      </w:r>
      <w:r w:rsidRPr="00785987">
        <w:rPr>
          <w:rFonts w:ascii="Times New Roman" w:hAnsi="Times New Roman" w:cs="Times New Roman"/>
          <w:sz w:val="24"/>
          <w:szCs w:val="24"/>
        </w:rPr>
        <w:t xml:space="preserve"> </w:t>
      </w:r>
      <w:r>
        <w:rPr>
          <w:rFonts w:ascii="Times New Roman" w:hAnsi="Times New Roman" w:cs="Times New Roman"/>
          <w:sz w:val="24"/>
          <w:szCs w:val="24"/>
        </w:rPr>
        <w:t>Е.В.</w:t>
      </w:r>
    </w:p>
    <w:p w:rsidR="00C56607" w:rsidRPr="00DF0D48" w:rsidRDefault="00C56607" w:rsidP="00E231C9">
      <w:pPr>
        <w:spacing w:after="0" w:line="240" w:lineRule="auto"/>
        <w:ind w:left="4248" w:firstLine="708"/>
        <w:jc w:val="both"/>
        <w:rPr>
          <w:rFonts w:ascii="Times New Roman" w:hAnsi="Times New Roman" w:cs="Times New Roman"/>
          <w:sz w:val="24"/>
          <w:szCs w:val="24"/>
        </w:rPr>
      </w:pPr>
      <w:r w:rsidRPr="00DF0D48">
        <w:rPr>
          <w:rFonts w:ascii="Times New Roman" w:hAnsi="Times New Roman" w:cs="Times New Roman"/>
          <w:sz w:val="20"/>
          <w:szCs w:val="20"/>
        </w:rPr>
        <w:t>подпись</w:t>
      </w:r>
      <w:r w:rsidRPr="00DF0D48">
        <w:rPr>
          <w:rFonts w:ascii="Times New Roman" w:hAnsi="Times New Roman" w:cs="Times New Roman"/>
          <w:sz w:val="20"/>
          <w:szCs w:val="20"/>
        </w:rPr>
        <w:tab/>
      </w:r>
      <w:r w:rsidRPr="00DF0D48">
        <w:rPr>
          <w:rFonts w:ascii="Times New Roman" w:hAnsi="Times New Roman" w:cs="Times New Roman"/>
          <w:sz w:val="20"/>
          <w:szCs w:val="20"/>
        </w:rPr>
        <w:tab/>
        <w:t xml:space="preserve">           </w:t>
      </w: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both"/>
        <w:rPr>
          <w:rFonts w:ascii="Times New Roman" w:hAnsi="Times New Roman" w:cs="Times New Roman"/>
          <w:sz w:val="24"/>
          <w:szCs w:val="24"/>
        </w:rPr>
      </w:pPr>
      <w:r w:rsidRPr="00DF0D48">
        <w:rPr>
          <w:rFonts w:ascii="Times New Roman" w:hAnsi="Times New Roman" w:cs="Times New Roman"/>
          <w:sz w:val="24"/>
          <w:szCs w:val="24"/>
        </w:rPr>
        <w:t>«____»_______________20__г.</w:t>
      </w:r>
    </w:p>
    <w:p w:rsidR="00C56607" w:rsidRPr="00DF0D48" w:rsidRDefault="00C56607" w:rsidP="00E231C9">
      <w:pPr>
        <w:spacing w:after="0" w:line="240" w:lineRule="auto"/>
        <w:jc w:val="both"/>
        <w:rPr>
          <w:rFonts w:ascii="Times New Roman" w:hAnsi="Times New Roman" w:cs="Times New Roman"/>
          <w:sz w:val="24"/>
          <w:szCs w:val="24"/>
        </w:rPr>
      </w:pPr>
    </w:p>
    <w:p w:rsidR="00C56607" w:rsidRPr="00DF0D48" w:rsidRDefault="00C56607" w:rsidP="00E231C9">
      <w:pPr>
        <w:spacing w:after="0" w:line="240" w:lineRule="auto"/>
        <w:jc w:val="center"/>
        <w:rPr>
          <w:rFonts w:ascii="Times New Roman" w:hAnsi="Times New Roman" w:cs="Times New Roman"/>
          <w:b/>
          <w:bCs/>
          <w:sz w:val="24"/>
          <w:szCs w:val="24"/>
        </w:rPr>
      </w:pPr>
    </w:p>
    <w:p w:rsidR="00C56607" w:rsidRPr="00DF0D48" w:rsidRDefault="00C56607">
      <w:pPr>
        <w:rPr>
          <w:rFonts w:ascii="Times New Roman" w:hAnsi="Times New Roman" w:cs="Times New Roman"/>
          <w:b/>
          <w:bCs/>
          <w:sz w:val="24"/>
          <w:szCs w:val="24"/>
        </w:rPr>
        <w:sectPr w:rsidR="00C56607" w:rsidRPr="00DF0D48" w:rsidSect="00B67479">
          <w:pgSz w:w="11906" w:h="16838"/>
          <w:pgMar w:top="1134" w:right="567" w:bottom="1134" w:left="1134" w:header="709" w:footer="709" w:gutter="0"/>
          <w:cols w:space="708"/>
          <w:docGrid w:linePitch="360"/>
        </w:sectPr>
      </w:pPr>
    </w:p>
    <w:p w:rsidR="00C56607" w:rsidRPr="00DF0D48" w:rsidRDefault="00C56607" w:rsidP="00104729">
      <w:pPr>
        <w:spacing w:after="100" w:line="240" w:lineRule="auto"/>
        <w:jc w:val="both"/>
        <w:rPr>
          <w:rFonts w:ascii="Times New Roman" w:hAnsi="Times New Roman" w:cs="Times New Roman"/>
          <w:b/>
          <w:bCs/>
          <w:sz w:val="28"/>
          <w:szCs w:val="28"/>
        </w:rPr>
      </w:pPr>
      <w:r w:rsidRPr="00DF0D48">
        <w:rPr>
          <w:rFonts w:ascii="Times New Roman" w:hAnsi="Times New Roman" w:cs="Times New Roman"/>
          <w:b/>
          <w:bCs/>
          <w:sz w:val="28"/>
          <w:szCs w:val="28"/>
        </w:rPr>
        <w:lastRenderedPageBreak/>
        <w:t>1 ПЕРЕЧЕНЬ ФОРМИРУЕМЫХ КОМПЕТЕНЦИЙ</w:t>
      </w:r>
    </w:p>
    <w:tbl>
      <w:tblPr>
        <w:tblW w:w="154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565"/>
        <w:gridCol w:w="11806"/>
        <w:gridCol w:w="1482"/>
      </w:tblGrid>
      <w:tr w:rsidR="00C56607" w:rsidRPr="00DF0D48" w:rsidTr="00F87955">
        <w:tc>
          <w:tcPr>
            <w:tcW w:w="593" w:type="dxa"/>
            <w:vAlign w:val="center"/>
          </w:tcPr>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w:t>
            </w:r>
          </w:p>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п/п</w:t>
            </w:r>
          </w:p>
        </w:tc>
        <w:tc>
          <w:tcPr>
            <w:tcW w:w="1565" w:type="dxa"/>
            <w:vAlign w:val="center"/>
          </w:tcPr>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Код компетенции</w:t>
            </w:r>
          </w:p>
        </w:tc>
        <w:tc>
          <w:tcPr>
            <w:tcW w:w="11806" w:type="dxa"/>
            <w:vAlign w:val="center"/>
          </w:tcPr>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Формулировка компетенции</w:t>
            </w:r>
          </w:p>
        </w:tc>
        <w:tc>
          <w:tcPr>
            <w:tcW w:w="1482" w:type="dxa"/>
            <w:vAlign w:val="center"/>
          </w:tcPr>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Номер</w:t>
            </w:r>
          </w:p>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этапа</w:t>
            </w:r>
          </w:p>
          <w:p w:rsidR="00C56607" w:rsidRPr="00DF0D48" w:rsidRDefault="00C56607" w:rsidP="00CE0BA4">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(1–8)</w:t>
            </w:r>
          </w:p>
        </w:tc>
      </w:tr>
      <w:tr w:rsidR="00C56607" w:rsidRPr="00DF0D48" w:rsidTr="00F87955">
        <w:tc>
          <w:tcPr>
            <w:tcW w:w="593" w:type="dxa"/>
          </w:tcPr>
          <w:p w:rsidR="00C56607" w:rsidRPr="00DF0D48" w:rsidRDefault="00C56607"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5" w:type="dxa"/>
          </w:tcPr>
          <w:p w:rsidR="00C56607" w:rsidRPr="00DF0D48" w:rsidRDefault="00C56607" w:rsidP="00EC2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ОПК-6</w:t>
            </w:r>
          </w:p>
        </w:tc>
        <w:tc>
          <w:tcPr>
            <w:tcW w:w="11806" w:type="dxa"/>
          </w:tcPr>
          <w:p w:rsidR="00C56607" w:rsidRPr="00EC2A13" w:rsidRDefault="00C56607" w:rsidP="00EC2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Способность </w:t>
            </w:r>
            <w:r w:rsidRPr="00EC2A13">
              <w:rPr>
                <w:rFonts w:ascii="Times New Roman" w:hAnsi="Times New Roman" w:cs="Times New Roman"/>
                <w:sz w:val="24"/>
                <w:szCs w:val="24"/>
              </w:rPr>
              <w:t>участвовать в работах по доводке и освоению информационных технологий в ходе</w:t>
            </w:r>
          </w:p>
          <w:p w:rsidR="00C56607" w:rsidRPr="00DF0D48" w:rsidRDefault="00C56607" w:rsidP="00EC2A13">
            <w:pPr>
              <w:spacing w:after="0" w:line="240" w:lineRule="auto"/>
              <w:jc w:val="both"/>
              <w:rPr>
                <w:rFonts w:ascii="Times New Roman" w:hAnsi="Times New Roman" w:cs="Times New Roman"/>
                <w:sz w:val="24"/>
                <w:szCs w:val="24"/>
              </w:rPr>
            </w:pPr>
            <w:r w:rsidRPr="00EC2A13">
              <w:rPr>
                <w:rFonts w:ascii="Times New Roman" w:hAnsi="Times New Roman" w:cs="Times New Roman"/>
                <w:sz w:val="24"/>
                <w:szCs w:val="24"/>
              </w:rPr>
              <w:t>внедрения и эксплуатации информационных систем</w:t>
            </w:r>
          </w:p>
        </w:tc>
        <w:tc>
          <w:tcPr>
            <w:tcW w:w="1482" w:type="dxa"/>
            <w:shd w:val="clear" w:color="auto" w:fill="auto"/>
          </w:tcPr>
          <w:p w:rsidR="00C56607" w:rsidRDefault="00C56607"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87955">
              <w:rPr>
                <w:rFonts w:ascii="Times New Roman" w:hAnsi="Times New Roman" w:cs="Times New Roman"/>
                <w:sz w:val="24"/>
                <w:szCs w:val="24"/>
              </w:rPr>
              <w:t xml:space="preserve"> </w:t>
            </w:r>
            <w:r w:rsidR="00F87955">
              <w:rPr>
                <w:rFonts w:ascii="Times New Roman" w:hAnsi="Times New Roman" w:cs="Times New Roman"/>
                <w:sz w:val="24"/>
                <w:szCs w:val="24"/>
              </w:rPr>
              <w:br/>
              <w:t>(3 для ЗФО)</w:t>
            </w:r>
          </w:p>
        </w:tc>
      </w:tr>
      <w:tr w:rsidR="00C56607" w:rsidRPr="00DF0D48" w:rsidTr="00F87955">
        <w:tc>
          <w:tcPr>
            <w:tcW w:w="593" w:type="dxa"/>
          </w:tcPr>
          <w:p w:rsidR="00C56607" w:rsidRDefault="00C56607"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5" w:type="dxa"/>
          </w:tcPr>
          <w:p w:rsidR="00C56607" w:rsidRPr="00CF2B86" w:rsidRDefault="00C56607" w:rsidP="00EC2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w:t>
            </w:r>
          </w:p>
        </w:tc>
        <w:tc>
          <w:tcPr>
            <w:tcW w:w="11806" w:type="dxa"/>
          </w:tcPr>
          <w:p w:rsidR="00C56607" w:rsidRPr="00DF0D48" w:rsidRDefault="00C56607" w:rsidP="00EB2FC8">
            <w:pPr>
              <w:spacing w:after="0" w:line="240" w:lineRule="auto"/>
              <w:jc w:val="both"/>
              <w:rPr>
                <w:rFonts w:ascii="Times New Roman" w:hAnsi="Times New Roman" w:cs="Times New Roman"/>
                <w:sz w:val="24"/>
                <w:szCs w:val="24"/>
              </w:rPr>
            </w:pPr>
            <w:r w:rsidRPr="00EC2A13">
              <w:rPr>
                <w:rFonts w:ascii="Times New Roman" w:hAnsi="Times New Roman" w:cs="Times New Roman"/>
                <w:sz w:val="24"/>
                <w:szCs w:val="24"/>
              </w:rPr>
              <w:t>Способность проводить предпроектное обследование объекта проектирования, системный анализ</w:t>
            </w:r>
            <w:r w:rsidR="00D9503E">
              <w:rPr>
                <w:rFonts w:ascii="Times New Roman" w:hAnsi="Times New Roman" w:cs="Times New Roman"/>
                <w:sz w:val="24"/>
                <w:szCs w:val="24"/>
              </w:rPr>
              <w:t xml:space="preserve"> </w:t>
            </w:r>
            <w:r w:rsidRPr="00EC2A13">
              <w:rPr>
                <w:rFonts w:ascii="Times New Roman" w:hAnsi="Times New Roman" w:cs="Times New Roman"/>
                <w:sz w:val="24"/>
                <w:szCs w:val="24"/>
              </w:rPr>
              <w:t>предметной области, их взаимосвязей</w:t>
            </w:r>
          </w:p>
        </w:tc>
        <w:tc>
          <w:tcPr>
            <w:tcW w:w="1482" w:type="dxa"/>
            <w:shd w:val="clear" w:color="auto" w:fill="auto"/>
          </w:tcPr>
          <w:p w:rsidR="00C56607" w:rsidRDefault="00D9503E"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F87955">
              <w:rPr>
                <w:rFonts w:ascii="Times New Roman" w:hAnsi="Times New Roman" w:cs="Times New Roman"/>
                <w:sz w:val="24"/>
                <w:szCs w:val="24"/>
              </w:rPr>
              <w:t xml:space="preserve"> </w:t>
            </w:r>
            <w:r w:rsidR="00F87955">
              <w:rPr>
                <w:rFonts w:ascii="Times New Roman" w:hAnsi="Times New Roman" w:cs="Times New Roman"/>
                <w:sz w:val="24"/>
                <w:szCs w:val="24"/>
              </w:rPr>
              <w:br/>
              <w:t>(3 для ЗФО)</w:t>
            </w:r>
          </w:p>
        </w:tc>
      </w:tr>
      <w:tr w:rsidR="00C56607" w:rsidRPr="00DF0D48" w:rsidTr="00F87955">
        <w:tc>
          <w:tcPr>
            <w:tcW w:w="593" w:type="dxa"/>
          </w:tcPr>
          <w:p w:rsidR="00C56607" w:rsidRDefault="00C56607"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5" w:type="dxa"/>
          </w:tcPr>
          <w:p w:rsidR="00C56607" w:rsidRPr="00EC2A13" w:rsidRDefault="00C56607" w:rsidP="00EC2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ПК-2</w:t>
            </w:r>
          </w:p>
        </w:tc>
        <w:tc>
          <w:tcPr>
            <w:tcW w:w="11806" w:type="dxa"/>
          </w:tcPr>
          <w:p w:rsidR="00C56607" w:rsidRPr="00DF0D48" w:rsidRDefault="00C56607" w:rsidP="00EB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w:t>
            </w:r>
            <w:r w:rsidRPr="00EC2A13">
              <w:rPr>
                <w:rFonts w:ascii="Times New Roman" w:hAnsi="Times New Roman" w:cs="Times New Roman"/>
                <w:sz w:val="24"/>
                <w:szCs w:val="24"/>
              </w:rPr>
              <w:t xml:space="preserve"> проводить техническое проектирование</w:t>
            </w:r>
          </w:p>
        </w:tc>
        <w:tc>
          <w:tcPr>
            <w:tcW w:w="1482" w:type="dxa"/>
            <w:shd w:val="clear" w:color="auto" w:fill="auto"/>
          </w:tcPr>
          <w:p w:rsidR="00C56607" w:rsidRDefault="00D9503E"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87955">
              <w:rPr>
                <w:rFonts w:ascii="Times New Roman" w:hAnsi="Times New Roman" w:cs="Times New Roman"/>
                <w:sz w:val="24"/>
                <w:szCs w:val="24"/>
              </w:rPr>
              <w:t xml:space="preserve"> </w:t>
            </w:r>
            <w:r w:rsidR="00F87955">
              <w:rPr>
                <w:rFonts w:ascii="Times New Roman" w:hAnsi="Times New Roman" w:cs="Times New Roman"/>
                <w:sz w:val="24"/>
                <w:szCs w:val="24"/>
              </w:rPr>
              <w:br/>
              <w:t>(3 для ЗФО)</w:t>
            </w:r>
          </w:p>
        </w:tc>
      </w:tr>
      <w:tr w:rsidR="00C56607" w:rsidRPr="00DF0D48" w:rsidTr="00F87955">
        <w:tc>
          <w:tcPr>
            <w:tcW w:w="593" w:type="dxa"/>
          </w:tcPr>
          <w:p w:rsidR="00C56607" w:rsidRDefault="00C56607"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5" w:type="dxa"/>
          </w:tcPr>
          <w:p w:rsidR="00C56607" w:rsidRPr="00EC2A13" w:rsidRDefault="00C56607" w:rsidP="00EC2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w:t>
            </w:r>
          </w:p>
        </w:tc>
        <w:tc>
          <w:tcPr>
            <w:tcW w:w="11806" w:type="dxa"/>
          </w:tcPr>
          <w:p w:rsidR="00C56607" w:rsidRPr="00DF0D48" w:rsidRDefault="00C56607" w:rsidP="00EB2FC8">
            <w:pPr>
              <w:spacing w:after="0" w:line="240" w:lineRule="auto"/>
              <w:jc w:val="both"/>
              <w:rPr>
                <w:rFonts w:ascii="Times New Roman" w:hAnsi="Times New Roman" w:cs="Times New Roman"/>
                <w:sz w:val="24"/>
                <w:szCs w:val="24"/>
              </w:rPr>
            </w:pPr>
            <w:r w:rsidRPr="00EC2A13">
              <w:rPr>
                <w:rFonts w:ascii="Times New Roman" w:hAnsi="Times New Roman" w:cs="Times New Roman"/>
                <w:sz w:val="24"/>
                <w:szCs w:val="24"/>
              </w:rPr>
              <w:t>Способность проводить рабочее проектирование</w:t>
            </w:r>
          </w:p>
        </w:tc>
        <w:tc>
          <w:tcPr>
            <w:tcW w:w="1482" w:type="dxa"/>
            <w:shd w:val="clear" w:color="auto" w:fill="auto"/>
          </w:tcPr>
          <w:p w:rsidR="00C56607" w:rsidRDefault="00D9503E"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F87955">
              <w:rPr>
                <w:rFonts w:ascii="Times New Roman" w:hAnsi="Times New Roman" w:cs="Times New Roman"/>
                <w:sz w:val="24"/>
                <w:szCs w:val="24"/>
              </w:rPr>
              <w:t xml:space="preserve"> </w:t>
            </w:r>
            <w:r w:rsidR="00F87955">
              <w:rPr>
                <w:rFonts w:ascii="Times New Roman" w:hAnsi="Times New Roman" w:cs="Times New Roman"/>
                <w:sz w:val="24"/>
                <w:szCs w:val="24"/>
              </w:rPr>
              <w:br/>
              <w:t>(3 для ЗФО)</w:t>
            </w:r>
          </w:p>
        </w:tc>
      </w:tr>
      <w:tr w:rsidR="00C56607" w:rsidRPr="00DF0D48" w:rsidTr="00F87955">
        <w:tc>
          <w:tcPr>
            <w:tcW w:w="593" w:type="dxa"/>
          </w:tcPr>
          <w:p w:rsidR="00C56607" w:rsidRDefault="00C56607"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5" w:type="dxa"/>
          </w:tcPr>
          <w:p w:rsidR="00C56607" w:rsidRPr="00EC2A13" w:rsidRDefault="00C56607" w:rsidP="00EC2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ПК-4</w:t>
            </w:r>
          </w:p>
        </w:tc>
        <w:tc>
          <w:tcPr>
            <w:tcW w:w="11806" w:type="dxa"/>
          </w:tcPr>
          <w:p w:rsidR="00C56607" w:rsidRPr="00DF0D48" w:rsidRDefault="00C56607" w:rsidP="00EB2FC8">
            <w:pPr>
              <w:spacing w:after="0" w:line="240" w:lineRule="auto"/>
              <w:jc w:val="both"/>
              <w:rPr>
                <w:rFonts w:ascii="Times New Roman" w:hAnsi="Times New Roman" w:cs="Times New Roman"/>
                <w:sz w:val="24"/>
                <w:szCs w:val="24"/>
              </w:rPr>
            </w:pPr>
            <w:r w:rsidRPr="00EC2A13">
              <w:rPr>
                <w:rFonts w:ascii="Times New Roman" w:hAnsi="Times New Roman" w:cs="Times New Roman"/>
                <w:sz w:val="24"/>
                <w:szCs w:val="24"/>
              </w:rPr>
              <w:t>Способность проводить выбор исходных данных для проектирования</w:t>
            </w:r>
          </w:p>
        </w:tc>
        <w:tc>
          <w:tcPr>
            <w:tcW w:w="1482" w:type="dxa"/>
            <w:shd w:val="clear" w:color="auto" w:fill="auto"/>
          </w:tcPr>
          <w:p w:rsidR="00C56607" w:rsidRDefault="00C56607" w:rsidP="00F879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56607" w:rsidRPr="00DF0D48" w:rsidTr="00F87955">
        <w:tc>
          <w:tcPr>
            <w:tcW w:w="593" w:type="dxa"/>
          </w:tcPr>
          <w:p w:rsidR="00C56607" w:rsidRDefault="00C56607"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5" w:type="dxa"/>
          </w:tcPr>
          <w:p w:rsidR="00C56607" w:rsidRPr="00EC2A13" w:rsidRDefault="00C56607" w:rsidP="00EC2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ПК-5</w:t>
            </w:r>
          </w:p>
        </w:tc>
        <w:tc>
          <w:tcPr>
            <w:tcW w:w="11806" w:type="dxa"/>
          </w:tcPr>
          <w:p w:rsidR="00C56607" w:rsidRPr="00DF0D48" w:rsidRDefault="00C56607" w:rsidP="00EB2FC8">
            <w:pPr>
              <w:spacing w:after="0" w:line="240" w:lineRule="auto"/>
              <w:jc w:val="both"/>
              <w:rPr>
                <w:rFonts w:ascii="Times New Roman" w:hAnsi="Times New Roman" w:cs="Times New Roman"/>
                <w:sz w:val="24"/>
                <w:szCs w:val="24"/>
              </w:rPr>
            </w:pPr>
            <w:r w:rsidRPr="00EC2A13">
              <w:rPr>
                <w:rFonts w:ascii="Times New Roman" w:hAnsi="Times New Roman" w:cs="Times New Roman"/>
                <w:sz w:val="24"/>
                <w:szCs w:val="24"/>
              </w:rPr>
              <w:t>Способность проводить моделирование процессов и систем</w:t>
            </w:r>
          </w:p>
        </w:tc>
        <w:tc>
          <w:tcPr>
            <w:tcW w:w="1482" w:type="dxa"/>
            <w:shd w:val="clear" w:color="auto" w:fill="auto"/>
          </w:tcPr>
          <w:p w:rsidR="00C56607" w:rsidRDefault="00C56607"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F87955">
              <w:rPr>
                <w:rFonts w:ascii="Times New Roman" w:hAnsi="Times New Roman" w:cs="Times New Roman"/>
                <w:sz w:val="24"/>
                <w:szCs w:val="24"/>
              </w:rPr>
              <w:t xml:space="preserve"> </w:t>
            </w:r>
            <w:r w:rsidR="00F87955">
              <w:rPr>
                <w:rFonts w:ascii="Times New Roman" w:hAnsi="Times New Roman" w:cs="Times New Roman"/>
                <w:sz w:val="24"/>
                <w:szCs w:val="24"/>
              </w:rPr>
              <w:br/>
              <w:t>(3 для ЗФО)</w:t>
            </w:r>
          </w:p>
        </w:tc>
      </w:tr>
      <w:tr w:rsidR="00D9503E" w:rsidRPr="00DF0D48" w:rsidTr="00F87955">
        <w:tc>
          <w:tcPr>
            <w:tcW w:w="593" w:type="dxa"/>
          </w:tcPr>
          <w:p w:rsidR="00D9503E" w:rsidRDefault="00D9503E" w:rsidP="0085366B">
            <w:pPr>
              <w:spacing w:after="0" w:line="240" w:lineRule="auto"/>
              <w:jc w:val="center"/>
              <w:rPr>
                <w:rFonts w:ascii="Times New Roman" w:hAnsi="Times New Roman" w:cs="Times New Roman"/>
                <w:sz w:val="24"/>
                <w:szCs w:val="24"/>
              </w:rPr>
            </w:pPr>
          </w:p>
        </w:tc>
        <w:tc>
          <w:tcPr>
            <w:tcW w:w="1565" w:type="dxa"/>
          </w:tcPr>
          <w:p w:rsidR="00D9503E" w:rsidRDefault="00D9503E" w:rsidP="00EC2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ПК-6</w:t>
            </w:r>
          </w:p>
        </w:tc>
        <w:tc>
          <w:tcPr>
            <w:tcW w:w="11806" w:type="dxa"/>
          </w:tcPr>
          <w:p w:rsidR="00D9503E" w:rsidRPr="00EC2A13" w:rsidRDefault="00D9503E" w:rsidP="00EB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D9503E">
              <w:rPr>
                <w:rFonts w:ascii="Times New Roman" w:hAnsi="Times New Roman" w:cs="Times New Roman"/>
                <w:sz w:val="24"/>
                <w:szCs w:val="24"/>
              </w:rPr>
              <w:t>пособность оценивать надежность и качество функционирования объекта проектирования</w:t>
            </w:r>
          </w:p>
        </w:tc>
        <w:tc>
          <w:tcPr>
            <w:tcW w:w="1482" w:type="dxa"/>
            <w:shd w:val="clear" w:color="auto" w:fill="auto"/>
          </w:tcPr>
          <w:p w:rsidR="00D9503E" w:rsidRDefault="00D9503E" w:rsidP="00F879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6607" w:rsidRPr="00DF0D48" w:rsidTr="00F87955">
        <w:tc>
          <w:tcPr>
            <w:tcW w:w="593" w:type="dxa"/>
          </w:tcPr>
          <w:p w:rsidR="00C56607" w:rsidRDefault="00D9503E"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5" w:type="dxa"/>
          </w:tcPr>
          <w:p w:rsidR="00C56607" w:rsidRPr="00EC2A13" w:rsidRDefault="00C56607" w:rsidP="00EC2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ПК-7</w:t>
            </w:r>
          </w:p>
        </w:tc>
        <w:tc>
          <w:tcPr>
            <w:tcW w:w="11806" w:type="dxa"/>
          </w:tcPr>
          <w:p w:rsidR="00C56607" w:rsidRPr="00DF0D48" w:rsidRDefault="00C56607" w:rsidP="00EB2FC8">
            <w:pPr>
              <w:spacing w:after="0" w:line="240" w:lineRule="auto"/>
              <w:jc w:val="both"/>
              <w:rPr>
                <w:rFonts w:ascii="Times New Roman" w:hAnsi="Times New Roman" w:cs="Times New Roman"/>
                <w:sz w:val="24"/>
                <w:szCs w:val="24"/>
              </w:rPr>
            </w:pPr>
            <w:r w:rsidRPr="00EC2A13">
              <w:rPr>
                <w:rFonts w:ascii="Times New Roman" w:hAnsi="Times New Roman" w:cs="Times New Roman"/>
                <w:sz w:val="24"/>
                <w:szCs w:val="24"/>
              </w:rPr>
              <w:t>Способность осуществлять сертификацию проекта по стандартам качества</w:t>
            </w:r>
          </w:p>
        </w:tc>
        <w:tc>
          <w:tcPr>
            <w:tcW w:w="1482" w:type="dxa"/>
            <w:shd w:val="clear" w:color="auto" w:fill="auto"/>
          </w:tcPr>
          <w:p w:rsidR="00C56607" w:rsidRDefault="00D9503E" w:rsidP="002C24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C2425">
              <w:rPr>
                <w:rFonts w:ascii="Times New Roman" w:hAnsi="Times New Roman" w:cs="Times New Roman"/>
                <w:sz w:val="24"/>
                <w:szCs w:val="24"/>
              </w:rPr>
              <w:t xml:space="preserve"> </w:t>
            </w:r>
            <w:r w:rsidR="002C2425">
              <w:rPr>
                <w:rFonts w:ascii="Times New Roman" w:hAnsi="Times New Roman" w:cs="Times New Roman"/>
                <w:sz w:val="24"/>
                <w:szCs w:val="24"/>
              </w:rPr>
              <w:br/>
              <w:t>(1 для ЗФО)</w:t>
            </w:r>
          </w:p>
        </w:tc>
      </w:tr>
      <w:tr w:rsidR="00C56607" w:rsidRPr="00DF0D48" w:rsidTr="00F87955">
        <w:tc>
          <w:tcPr>
            <w:tcW w:w="593" w:type="dxa"/>
          </w:tcPr>
          <w:p w:rsidR="00C56607" w:rsidRDefault="00D9503E"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65" w:type="dxa"/>
          </w:tcPr>
          <w:p w:rsidR="00C56607" w:rsidRPr="00EC2A13" w:rsidRDefault="00C56607" w:rsidP="00EC2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ПК-10</w:t>
            </w:r>
          </w:p>
        </w:tc>
        <w:tc>
          <w:tcPr>
            <w:tcW w:w="11806" w:type="dxa"/>
          </w:tcPr>
          <w:p w:rsidR="00C56607" w:rsidRPr="00DF0D48" w:rsidRDefault="00C56607" w:rsidP="00EB2FC8">
            <w:pPr>
              <w:spacing w:after="0" w:line="240" w:lineRule="auto"/>
              <w:jc w:val="both"/>
              <w:rPr>
                <w:rFonts w:ascii="Times New Roman" w:hAnsi="Times New Roman" w:cs="Times New Roman"/>
                <w:sz w:val="24"/>
                <w:szCs w:val="24"/>
              </w:rPr>
            </w:pPr>
            <w:r w:rsidRPr="00EC2A13">
              <w:rPr>
                <w:rFonts w:ascii="Times New Roman" w:hAnsi="Times New Roman" w:cs="Times New Roman"/>
                <w:sz w:val="24"/>
                <w:szCs w:val="24"/>
              </w:rPr>
              <w:t>Способность разрабатывать, согласовывать и выпускать все виды проектной документации</w:t>
            </w:r>
          </w:p>
        </w:tc>
        <w:tc>
          <w:tcPr>
            <w:tcW w:w="1482" w:type="dxa"/>
            <w:shd w:val="clear" w:color="auto" w:fill="auto"/>
          </w:tcPr>
          <w:p w:rsidR="00C56607" w:rsidRDefault="00D9503E" w:rsidP="002C24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C2425">
              <w:rPr>
                <w:rFonts w:ascii="Times New Roman" w:hAnsi="Times New Roman" w:cs="Times New Roman"/>
                <w:sz w:val="24"/>
                <w:szCs w:val="24"/>
              </w:rPr>
              <w:t xml:space="preserve"> </w:t>
            </w:r>
            <w:r w:rsidR="002C2425">
              <w:rPr>
                <w:rFonts w:ascii="Times New Roman" w:hAnsi="Times New Roman" w:cs="Times New Roman"/>
                <w:sz w:val="24"/>
                <w:szCs w:val="24"/>
              </w:rPr>
              <w:br/>
              <w:t>(2 для ЗФО)</w:t>
            </w:r>
          </w:p>
        </w:tc>
      </w:tr>
      <w:tr w:rsidR="00C56607" w:rsidRPr="00DF0D48" w:rsidTr="00F87955">
        <w:tc>
          <w:tcPr>
            <w:tcW w:w="593" w:type="dxa"/>
          </w:tcPr>
          <w:p w:rsidR="00C56607" w:rsidRDefault="00D9503E"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5" w:type="dxa"/>
          </w:tcPr>
          <w:p w:rsidR="00C56607" w:rsidRPr="00EC2A13" w:rsidRDefault="00C56607" w:rsidP="00EC2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ПК-17</w:t>
            </w:r>
          </w:p>
        </w:tc>
        <w:tc>
          <w:tcPr>
            <w:tcW w:w="11806" w:type="dxa"/>
          </w:tcPr>
          <w:p w:rsidR="00C56607" w:rsidRPr="00DF0D48" w:rsidRDefault="00C56607" w:rsidP="00EC2A13">
            <w:pPr>
              <w:spacing w:after="0" w:line="240" w:lineRule="auto"/>
              <w:rPr>
                <w:rFonts w:ascii="Times New Roman" w:hAnsi="Times New Roman" w:cs="Times New Roman"/>
                <w:sz w:val="24"/>
                <w:szCs w:val="24"/>
              </w:rPr>
            </w:pPr>
            <w:r w:rsidRPr="00EC2A13">
              <w:rPr>
                <w:rFonts w:ascii="Times New Roman" w:hAnsi="Times New Roman" w:cs="Times New Roman"/>
                <w:sz w:val="24"/>
                <w:szCs w:val="24"/>
              </w:rPr>
              <w:t>Способность использовать технологии разработки объектов профессиональной деятельности в</w:t>
            </w:r>
            <w:r>
              <w:rPr>
                <w:rFonts w:ascii="Times New Roman" w:hAnsi="Times New Roman" w:cs="Times New Roman"/>
                <w:sz w:val="24"/>
                <w:szCs w:val="24"/>
              </w:rPr>
              <w:t xml:space="preserve"> </w:t>
            </w:r>
            <w:r w:rsidRPr="00EC2A13">
              <w:rPr>
                <w:rFonts w:ascii="Times New Roman" w:hAnsi="Times New Roman" w:cs="Times New Roman"/>
                <w:sz w:val="24"/>
                <w:szCs w:val="24"/>
              </w:rPr>
              <w:t>областях: машиностроение, приборостроение, техника, образование, медицина, административное</w:t>
            </w:r>
            <w:r>
              <w:rPr>
                <w:rFonts w:ascii="Times New Roman" w:hAnsi="Times New Roman" w:cs="Times New Roman"/>
                <w:sz w:val="24"/>
                <w:szCs w:val="24"/>
              </w:rPr>
              <w:t xml:space="preserve"> </w:t>
            </w:r>
            <w:r w:rsidRPr="00EC2A13">
              <w:rPr>
                <w:rFonts w:ascii="Times New Roman" w:hAnsi="Times New Roman" w:cs="Times New Roman"/>
                <w:sz w:val="24"/>
                <w:szCs w:val="24"/>
              </w:rPr>
              <w:t>управление, юриспруденция, бизнес, предпринимательство, коммерция, менеджмент, банковские системы,</w:t>
            </w:r>
            <w:r>
              <w:rPr>
                <w:rFonts w:ascii="Times New Roman" w:hAnsi="Times New Roman" w:cs="Times New Roman"/>
                <w:sz w:val="24"/>
                <w:szCs w:val="24"/>
              </w:rPr>
              <w:t xml:space="preserve"> </w:t>
            </w:r>
            <w:r w:rsidRPr="00EC2A13">
              <w:rPr>
                <w:rFonts w:ascii="Times New Roman" w:hAnsi="Times New Roman" w:cs="Times New Roman"/>
                <w:sz w:val="24"/>
                <w:szCs w:val="24"/>
              </w:rPr>
              <w:t>безопасность информационных систем, управление технологическими процессами, механика, техническая</w:t>
            </w:r>
            <w:r>
              <w:rPr>
                <w:rFonts w:ascii="Times New Roman" w:hAnsi="Times New Roman" w:cs="Times New Roman"/>
                <w:sz w:val="24"/>
                <w:szCs w:val="24"/>
              </w:rPr>
              <w:t xml:space="preserve"> </w:t>
            </w:r>
            <w:r w:rsidRPr="00EC2A13">
              <w:rPr>
                <w:rFonts w:ascii="Times New Roman" w:hAnsi="Times New Roman" w:cs="Times New Roman"/>
                <w:sz w:val="24"/>
                <w:szCs w:val="24"/>
              </w:rPr>
              <w:t>физика, энергетика, ядерная энергетика, силовая электроника, металлургия, строительство, транспорт,</w:t>
            </w:r>
            <w:r>
              <w:rPr>
                <w:rFonts w:ascii="Times New Roman" w:hAnsi="Times New Roman" w:cs="Times New Roman"/>
                <w:sz w:val="24"/>
                <w:szCs w:val="24"/>
              </w:rPr>
              <w:t xml:space="preserve"> </w:t>
            </w:r>
            <w:r w:rsidRPr="00EC2A13">
              <w:rPr>
                <w:rFonts w:ascii="Times New Roman" w:hAnsi="Times New Roman" w:cs="Times New Roman"/>
                <w:sz w:val="24"/>
                <w:szCs w:val="24"/>
              </w:rPr>
              <w:t>железнодорожный транспорт, связь, телекоммуникации, управление инфокоммуникациями, почтовая связь,</w:t>
            </w:r>
            <w:r>
              <w:rPr>
                <w:rFonts w:ascii="Times New Roman" w:hAnsi="Times New Roman" w:cs="Times New Roman"/>
                <w:sz w:val="24"/>
                <w:szCs w:val="24"/>
              </w:rPr>
              <w:t xml:space="preserve"> </w:t>
            </w:r>
            <w:r w:rsidRPr="00EC2A13">
              <w:rPr>
                <w:rFonts w:ascii="Times New Roman" w:hAnsi="Times New Roman" w:cs="Times New Roman"/>
                <w:sz w:val="24"/>
                <w:szCs w:val="24"/>
              </w:rPr>
              <w:t>химическая промышленность, сельское хозяйство, текстильная и легкая промышленность, пищевая</w:t>
            </w:r>
            <w:r>
              <w:rPr>
                <w:rFonts w:ascii="Times New Roman" w:hAnsi="Times New Roman" w:cs="Times New Roman"/>
                <w:sz w:val="24"/>
                <w:szCs w:val="24"/>
              </w:rPr>
              <w:t xml:space="preserve"> </w:t>
            </w:r>
            <w:r w:rsidRPr="00EC2A13">
              <w:rPr>
                <w:rFonts w:ascii="Times New Roman" w:hAnsi="Times New Roman" w:cs="Times New Roman"/>
                <w:sz w:val="24"/>
                <w:szCs w:val="24"/>
              </w:rPr>
              <w:t>промышленность, медицинские и биотехнологии, горное дело, обеспечение безопасности подземных</w:t>
            </w:r>
            <w:r>
              <w:rPr>
                <w:rFonts w:ascii="Times New Roman" w:hAnsi="Times New Roman" w:cs="Times New Roman"/>
                <w:sz w:val="24"/>
                <w:szCs w:val="24"/>
              </w:rPr>
              <w:t xml:space="preserve"> </w:t>
            </w:r>
            <w:r w:rsidRPr="00EC2A13">
              <w:rPr>
                <w:rFonts w:ascii="Times New Roman" w:hAnsi="Times New Roman" w:cs="Times New Roman"/>
                <w:sz w:val="24"/>
                <w:szCs w:val="24"/>
              </w:rPr>
              <w:t>предприятий и производств, геология, нефтегазовая отрасль, геодезия и картография, геоинформационные</w:t>
            </w:r>
            <w:r>
              <w:rPr>
                <w:rFonts w:ascii="Times New Roman" w:hAnsi="Times New Roman" w:cs="Times New Roman"/>
                <w:sz w:val="24"/>
                <w:szCs w:val="24"/>
              </w:rPr>
              <w:t xml:space="preserve"> </w:t>
            </w:r>
            <w:r w:rsidRPr="00EC2A13">
              <w:rPr>
                <w:rFonts w:ascii="Times New Roman" w:hAnsi="Times New Roman" w:cs="Times New Roman"/>
                <w:sz w:val="24"/>
                <w:szCs w:val="24"/>
              </w:rPr>
              <w:t>системы, лесной комплекс, химико-лесной комплекс, экология, сфера сервиса, системы массовой</w:t>
            </w:r>
            <w:r>
              <w:rPr>
                <w:rFonts w:ascii="Times New Roman" w:hAnsi="Times New Roman" w:cs="Times New Roman"/>
                <w:sz w:val="24"/>
                <w:szCs w:val="24"/>
              </w:rPr>
              <w:t xml:space="preserve"> </w:t>
            </w:r>
            <w:r w:rsidRPr="00EC2A13">
              <w:rPr>
                <w:rFonts w:ascii="Times New Roman" w:hAnsi="Times New Roman" w:cs="Times New Roman"/>
                <w:sz w:val="24"/>
                <w:szCs w:val="24"/>
              </w:rPr>
              <w:t>информации, дизайн, медиаиндустрия, а также предприятия различного профиля и все виды деятельности</w:t>
            </w:r>
            <w:r>
              <w:rPr>
                <w:rFonts w:ascii="Times New Roman" w:hAnsi="Times New Roman" w:cs="Times New Roman"/>
                <w:sz w:val="24"/>
                <w:szCs w:val="24"/>
              </w:rPr>
              <w:t xml:space="preserve"> </w:t>
            </w:r>
            <w:r w:rsidRPr="00EC2A13">
              <w:rPr>
                <w:rFonts w:ascii="Times New Roman" w:hAnsi="Times New Roman" w:cs="Times New Roman"/>
                <w:sz w:val="24"/>
                <w:szCs w:val="24"/>
              </w:rPr>
              <w:t>в условиях экономики информационного общества</w:t>
            </w:r>
          </w:p>
        </w:tc>
        <w:tc>
          <w:tcPr>
            <w:tcW w:w="1482" w:type="dxa"/>
            <w:shd w:val="clear" w:color="auto" w:fill="auto"/>
          </w:tcPr>
          <w:p w:rsidR="00C56607" w:rsidRDefault="00C56607" w:rsidP="00853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87955">
              <w:rPr>
                <w:rFonts w:ascii="Times New Roman" w:hAnsi="Times New Roman" w:cs="Times New Roman"/>
                <w:sz w:val="24"/>
                <w:szCs w:val="24"/>
              </w:rPr>
              <w:t xml:space="preserve"> </w:t>
            </w:r>
            <w:r w:rsidR="00F87955">
              <w:rPr>
                <w:rFonts w:ascii="Times New Roman" w:hAnsi="Times New Roman" w:cs="Times New Roman"/>
                <w:sz w:val="24"/>
                <w:szCs w:val="24"/>
              </w:rPr>
              <w:br/>
              <w:t>(3 для ЗФО)</w:t>
            </w:r>
          </w:p>
        </w:tc>
      </w:tr>
    </w:tbl>
    <w:p w:rsidR="00C56607" w:rsidRDefault="00C56607" w:rsidP="00104729">
      <w:pPr>
        <w:spacing w:after="0" w:line="240" w:lineRule="auto"/>
        <w:jc w:val="both"/>
        <w:rPr>
          <w:rFonts w:ascii="Times New Roman" w:hAnsi="Times New Roman" w:cs="Times New Roman"/>
          <w:b/>
          <w:bCs/>
          <w:sz w:val="28"/>
          <w:szCs w:val="28"/>
        </w:rPr>
      </w:pPr>
    </w:p>
    <w:p w:rsidR="00F87955" w:rsidRDefault="00F87955" w:rsidP="00104729">
      <w:pPr>
        <w:spacing w:after="0" w:line="240" w:lineRule="auto"/>
        <w:jc w:val="both"/>
        <w:rPr>
          <w:rFonts w:ascii="Times New Roman" w:hAnsi="Times New Roman" w:cs="Times New Roman"/>
          <w:b/>
          <w:bCs/>
          <w:sz w:val="28"/>
          <w:szCs w:val="28"/>
        </w:rPr>
      </w:pPr>
    </w:p>
    <w:p w:rsidR="00F87955" w:rsidRDefault="00F87955" w:rsidP="00104729">
      <w:pPr>
        <w:spacing w:after="0" w:line="240" w:lineRule="auto"/>
        <w:jc w:val="both"/>
        <w:rPr>
          <w:rFonts w:ascii="Times New Roman" w:hAnsi="Times New Roman" w:cs="Times New Roman"/>
          <w:b/>
          <w:bCs/>
          <w:sz w:val="28"/>
          <w:szCs w:val="28"/>
        </w:rPr>
      </w:pPr>
    </w:p>
    <w:p w:rsidR="00C56607" w:rsidRPr="00DF0D48" w:rsidRDefault="00C56607" w:rsidP="00104729">
      <w:pPr>
        <w:spacing w:after="0" w:line="240" w:lineRule="auto"/>
        <w:jc w:val="both"/>
        <w:rPr>
          <w:rFonts w:ascii="Times New Roman" w:hAnsi="Times New Roman" w:cs="Times New Roman"/>
          <w:b/>
          <w:bCs/>
          <w:sz w:val="28"/>
          <w:szCs w:val="28"/>
        </w:rPr>
      </w:pPr>
      <w:r w:rsidRPr="00DF0D48">
        <w:rPr>
          <w:rFonts w:ascii="Times New Roman" w:hAnsi="Times New Roman" w:cs="Times New Roman"/>
          <w:b/>
          <w:bCs/>
          <w:sz w:val="28"/>
          <w:szCs w:val="28"/>
        </w:rPr>
        <w:t>2 ОПИСАНИЕ ПОКАЗАТЕЛЕЙ И КРИТЕРИЕВ ОЦЕНИВАНИЯ КОМПЕТЕНЦИЙ</w:t>
      </w:r>
    </w:p>
    <w:p w:rsidR="00F87955" w:rsidRDefault="00F87955" w:rsidP="00104729">
      <w:pPr>
        <w:spacing w:after="0" w:line="240" w:lineRule="auto"/>
        <w:jc w:val="both"/>
        <w:rPr>
          <w:rFonts w:ascii="Times New Roman" w:hAnsi="Times New Roman" w:cs="Times New Roman"/>
          <w:sz w:val="28"/>
          <w:szCs w:val="28"/>
        </w:rPr>
      </w:pPr>
    </w:p>
    <w:p w:rsidR="00C56607" w:rsidRPr="00EC2A13" w:rsidRDefault="00C56607" w:rsidP="00EC2A13">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ОПК-6</w:t>
      </w:r>
      <w:r w:rsidRPr="00DF0D48">
        <w:rPr>
          <w:rFonts w:ascii="Times New Roman" w:hAnsi="Times New Roman" w:cs="Times New Roman"/>
          <w:b/>
          <w:bCs/>
          <w:i/>
          <w:iCs/>
          <w:sz w:val="28"/>
          <w:szCs w:val="28"/>
        </w:rPr>
        <w:t xml:space="preserve"> </w:t>
      </w:r>
      <w:r w:rsidRPr="00EC2A13">
        <w:rPr>
          <w:rFonts w:ascii="Times New Roman" w:hAnsi="Times New Roman" w:cs="Times New Roman"/>
          <w:b/>
          <w:bCs/>
          <w:i/>
          <w:iCs/>
          <w:sz w:val="28"/>
          <w:szCs w:val="28"/>
        </w:rPr>
        <w:t>Способность участвовать в работах по доводке и освоению информационных технологий в ходе</w:t>
      </w:r>
    </w:p>
    <w:p w:rsidR="00C56607" w:rsidRDefault="00C56607" w:rsidP="00EC2A13">
      <w:pPr>
        <w:spacing w:after="0" w:line="240" w:lineRule="auto"/>
        <w:jc w:val="center"/>
        <w:rPr>
          <w:rFonts w:ascii="Times New Roman" w:hAnsi="Times New Roman" w:cs="Times New Roman"/>
          <w:b/>
          <w:bCs/>
          <w:i/>
          <w:iCs/>
          <w:sz w:val="28"/>
          <w:szCs w:val="28"/>
        </w:rPr>
      </w:pPr>
      <w:r w:rsidRPr="00EC2A13">
        <w:rPr>
          <w:rFonts w:ascii="Times New Roman" w:hAnsi="Times New Roman" w:cs="Times New Roman"/>
          <w:b/>
          <w:bCs/>
          <w:i/>
          <w:iCs/>
          <w:sz w:val="28"/>
          <w:szCs w:val="28"/>
        </w:rPr>
        <w:t>внедрения и эксплуатации информационных систем</w:t>
      </w:r>
      <w:r w:rsidRPr="00A76123">
        <w:rPr>
          <w:rFonts w:ascii="Times New Roman" w:hAnsi="Times New Roman" w:cs="Times New Roman"/>
          <w:b/>
          <w:bCs/>
          <w:i/>
          <w:iCs/>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9"/>
        <w:gridCol w:w="2511"/>
        <w:gridCol w:w="2694"/>
        <w:gridCol w:w="2693"/>
        <w:gridCol w:w="2693"/>
      </w:tblGrid>
      <w:tr w:rsidR="00C56607" w:rsidRPr="00DF0D48">
        <w:tc>
          <w:tcPr>
            <w:tcW w:w="2426" w:type="dxa"/>
            <w:vMerge w:val="restart"/>
          </w:tcPr>
          <w:p w:rsidR="00C56607" w:rsidRPr="00DF0D48" w:rsidRDefault="00C56607" w:rsidP="00A76123">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 xml:space="preserve">Планируемые результаты обучения </w:t>
            </w:r>
            <w:r w:rsidRPr="00DF0D48">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C56607" w:rsidRPr="00DF0D48" w:rsidRDefault="00C56607" w:rsidP="00A76123">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Критерии оценивания результатов обучения</w:t>
            </w:r>
          </w:p>
        </w:tc>
      </w:tr>
      <w:tr w:rsidR="00C56607" w:rsidRPr="00DF0D48">
        <w:tc>
          <w:tcPr>
            <w:tcW w:w="2426" w:type="dxa"/>
            <w:vMerge/>
          </w:tcPr>
          <w:p w:rsidR="00C56607" w:rsidRPr="00DF0D48" w:rsidRDefault="00C56607" w:rsidP="00A76123">
            <w:pPr>
              <w:spacing w:after="0" w:line="240" w:lineRule="auto"/>
              <w:jc w:val="center"/>
              <w:rPr>
                <w:rFonts w:ascii="Times New Roman" w:hAnsi="Times New Roman" w:cs="Times New Roman"/>
                <w:sz w:val="24"/>
                <w:szCs w:val="24"/>
              </w:rPr>
            </w:pPr>
          </w:p>
        </w:tc>
        <w:tc>
          <w:tcPr>
            <w:tcW w:w="2429"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w:t>
            </w:r>
          </w:p>
        </w:tc>
        <w:tc>
          <w:tcPr>
            <w:tcW w:w="2511"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2</w:t>
            </w:r>
          </w:p>
        </w:tc>
        <w:tc>
          <w:tcPr>
            <w:tcW w:w="2694"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3</w:t>
            </w:r>
          </w:p>
        </w:tc>
        <w:tc>
          <w:tcPr>
            <w:tcW w:w="2693"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4</w:t>
            </w:r>
          </w:p>
        </w:tc>
        <w:tc>
          <w:tcPr>
            <w:tcW w:w="2693"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5</w:t>
            </w:r>
          </w:p>
        </w:tc>
      </w:tr>
      <w:tr w:rsidR="00C56607" w:rsidRPr="00DF0D48">
        <w:tc>
          <w:tcPr>
            <w:tcW w:w="2426" w:type="dxa"/>
          </w:tcPr>
          <w:p w:rsidR="00C56607" w:rsidRPr="0014022E" w:rsidRDefault="0082175E" w:rsidP="000C0C80">
            <w:pPr>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sidR="00C56607" w:rsidRPr="00DF0D48">
              <w:rPr>
                <w:rFonts w:ascii="Times New Roman" w:hAnsi="Times New Roman" w:cs="Times New Roman"/>
                <w:b/>
                <w:bCs/>
                <w:sz w:val="24"/>
                <w:szCs w:val="24"/>
              </w:rPr>
              <w:t>:</w:t>
            </w:r>
            <w:r w:rsidR="00C56607" w:rsidRPr="0014022E">
              <w:rPr>
                <w:rFonts w:ascii="Times New Roman" w:hAnsi="Times New Roman" w:cs="Times New Roman"/>
                <w:b/>
                <w:bCs/>
                <w:sz w:val="24"/>
                <w:szCs w:val="24"/>
              </w:rPr>
              <w:t xml:space="preserve"> </w:t>
            </w:r>
            <w:r>
              <w:rPr>
                <w:rFonts w:ascii="Times New Roman" w:hAnsi="Times New Roman" w:cs="Times New Roman"/>
                <w:b/>
                <w:bCs/>
                <w:sz w:val="24"/>
                <w:szCs w:val="24"/>
              </w:rPr>
              <w:br/>
            </w:r>
            <w:r w:rsidR="00C56607" w:rsidRPr="00D9503E">
              <w:rPr>
                <w:rFonts w:ascii="Times New Roman" w:hAnsi="Times New Roman" w:cs="Times New Roman"/>
                <w:sz w:val="24"/>
                <w:szCs w:val="24"/>
              </w:rPr>
              <w:t>процесс внедрения и эксплуатации информационных систем</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знания </w:t>
            </w:r>
            <w:r w:rsidRPr="0014022E">
              <w:rPr>
                <w:rFonts w:ascii="Times New Roman" w:hAnsi="Times New Roman" w:cs="Times New Roman"/>
                <w:sz w:val="24"/>
                <w:szCs w:val="24"/>
              </w:rPr>
              <w:t>процесса внедрения и эксплуатации информационных систем</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Фрагментарное знание </w:t>
            </w:r>
            <w:r w:rsidRPr="0014022E">
              <w:rPr>
                <w:rFonts w:ascii="Times New Roman" w:hAnsi="Times New Roman" w:cs="Times New Roman"/>
                <w:sz w:val="24"/>
                <w:szCs w:val="24"/>
              </w:rPr>
              <w:t>процесса внедрения и эксплуатации информационных систем</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знание </w:t>
            </w:r>
            <w:r w:rsidRPr="0014022E">
              <w:rPr>
                <w:rFonts w:ascii="Times New Roman" w:hAnsi="Times New Roman" w:cs="Times New Roman"/>
                <w:sz w:val="24"/>
                <w:szCs w:val="24"/>
              </w:rPr>
              <w:t>процесса внедрения и эксплуатации информационных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знание </w:t>
            </w:r>
            <w:r w:rsidRPr="0014022E">
              <w:rPr>
                <w:rFonts w:ascii="Times New Roman" w:hAnsi="Times New Roman" w:cs="Times New Roman"/>
                <w:sz w:val="24"/>
                <w:szCs w:val="24"/>
              </w:rPr>
              <w:t>процесса внедрения и эксплуатации информационных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14022E">
              <w:rPr>
                <w:rFonts w:ascii="Times New Roman" w:hAnsi="Times New Roman" w:cs="Times New Roman"/>
                <w:sz w:val="24"/>
                <w:szCs w:val="24"/>
              </w:rPr>
              <w:t>процесса внедрения и эксплуатации информационных систем</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Style w:val="ae"/>
                <w:rFonts w:ascii="Times New Roman" w:hAnsi="Times New Roman"/>
                <w:sz w:val="24"/>
                <w:szCs w:val="24"/>
              </w:rPr>
              <w:t>Уметь</w:t>
            </w:r>
            <w:r w:rsidR="00C56607" w:rsidRPr="00DF0D48">
              <w:rPr>
                <w:rFonts w:ascii="Times New Roman" w:hAnsi="Times New Roman" w:cs="Times New Roman"/>
                <w:b/>
                <w:bCs/>
                <w:sz w:val="24"/>
                <w:szCs w:val="24"/>
              </w:rPr>
              <w:t>:</w:t>
            </w:r>
            <w:r w:rsidR="00C56607">
              <w:t xml:space="preserve"> </w:t>
            </w:r>
            <w:r>
              <w:br/>
            </w:r>
            <w:r w:rsidR="00C56607" w:rsidRPr="0014022E">
              <w:rPr>
                <w:rFonts w:ascii="Times New Roman" w:hAnsi="Times New Roman" w:cs="Times New Roman"/>
                <w:sz w:val="24"/>
                <w:szCs w:val="24"/>
              </w:rPr>
              <w:t>доводить и осва</w:t>
            </w:r>
            <w:r w:rsidR="00D9503E">
              <w:rPr>
                <w:rFonts w:ascii="Times New Roman" w:hAnsi="Times New Roman" w:cs="Times New Roman"/>
                <w:sz w:val="24"/>
                <w:szCs w:val="24"/>
              </w:rPr>
              <w:t>и</w:t>
            </w:r>
            <w:r w:rsidR="00C56607" w:rsidRPr="0014022E">
              <w:rPr>
                <w:rFonts w:ascii="Times New Roman" w:hAnsi="Times New Roman" w:cs="Times New Roman"/>
                <w:sz w:val="24"/>
                <w:szCs w:val="24"/>
              </w:rPr>
              <w:t>вать информационные технологии в ходе</w:t>
            </w:r>
            <w:r>
              <w:rPr>
                <w:rFonts w:ascii="Times New Roman" w:hAnsi="Times New Roman" w:cs="Times New Roman"/>
                <w:sz w:val="24"/>
                <w:szCs w:val="24"/>
              </w:rPr>
              <w:t xml:space="preserve"> </w:t>
            </w:r>
            <w:r w:rsidR="00C56607" w:rsidRPr="0014022E">
              <w:rPr>
                <w:rFonts w:ascii="Times New Roman" w:hAnsi="Times New Roman" w:cs="Times New Roman"/>
                <w:sz w:val="24"/>
                <w:szCs w:val="24"/>
              </w:rPr>
              <w:t>внедрения и эксплуатации информационных систем</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умения </w:t>
            </w:r>
            <w:r w:rsidRPr="0014022E">
              <w:rPr>
                <w:rFonts w:ascii="Times New Roman" w:hAnsi="Times New Roman" w:cs="Times New Roman"/>
                <w:sz w:val="24"/>
                <w:szCs w:val="24"/>
              </w:rPr>
              <w:t>доводить и осва</w:t>
            </w:r>
            <w:r w:rsidR="00D9503E">
              <w:rPr>
                <w:rFonts w:ascii="Times New Roman" w:hAnsi="Times New Roman" w:cs="Times New Roman"/>
                <w:sz w:val="24"/>
                <w:szCs w:val="24"/>
              </w:rPr>
              <w:t>и</w:t>
            </w:r>
            <w:r w:rsidRPr="0014022E">
              <w:rPr>
                <w:rFonts w:ascii="Times New Roman" w:hAnsi="Times New Roman" w:cs="Times New Roman"/>
                <w:sz w:val="24"/>
                <w:szCs w:val="24"/>
              </w:rPr>
              <w:t>вать информационные технологии в ходе</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внедрения и эксплуатации информационных систем</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умение </w:t>
            </w:r>
            <w:r w:rsidRPr="0014022E">
              <w:rPr>
                <w:rFonts w:ascii="Times New Roman" w:hAnsi="Times New Roman" w:cs="Times New Roman"/>
                <w:sz w:val="24"/>
                <w:szCs w:val="24"/>
              </w:rPr>
              <w:t>доводить и осва</w:t>
            </w:r>
            <w:r w:rsidR="00D9503E">
              <w:rPr>
                <w:rFonts w:ascii="Times New Roman" w:hAnsi="Times New Roman" w:cs="Times New Roman"/>
                <w:sz w:val="24"/>
                <w:szCs w:val="24"/>
              </w:rPr>
              <w:t>и</w:t>
            </w:r>
            <w:r w:rsidRPr="0014022E">
              <w:rPr>
                <w:rFonts w:ascii="Times New Roman" w:hAnsi="Times New Roman" w:cs="Times New Roman"/>
                <w:sz w:val="24"/>
                <w:szCs w:val="24"/>
              </w:rPr>
              <w:t>вать информационные технологии в ходе</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внедрения и эксплуатации информационных систем</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умение </w:t>
            </w:r>
            <w:r w:rsidRPr="0014022E">
              <w:rPr>
                <w:rFonts w:ascii="Times New Roman" w:hAnsi="Times New Roman" w:cs="Times New Roman"/>
                <w:sz w:val="24"/>
                <w:szCs w:val="24"/>
              </w:rPr>
              <w:t>доводить и осва</w:t>
            </w:r>
            <w:r w:rsidR="00D9503E">
              <w:rPr>
                <w:rFonts w:ascii="Times New Roman" w:hAnsi="Times New Roman" w:cs="Times New Roman"/>
                <w:sz w:val="24"/>
                <w:szCs w:val="24"/>
              </w:rPr>
              <w:t>и</w:t>
            </w:r>
            <w:r w:rsidRPr="0014022E">
              <w:rPr>
                <w:rFonts w:ascii="Times New Roman" w:hAnsi="Times New Roman" w:cs="Times New Roman"/>
                <w:sz w:val="24"/>
                <w:szCs w:val="24"/>
              </w:rPr>
              <w:t>вать информационные технологии в ходе</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внедрения и эксплуатации информационных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умение </w:t>
            </w:r>
            <w:r w:rsidRPr="0014022E">
              <w:rPr>
                <w:rFonts w:ascii="Times New Roman" w:hAnsi="Times New Roman" w:cs="Times New Roman"/>
                <w:sz w:val="24"/>
                <w:szCs w:val="24"/>
              </w:rPr>
              <w:t>доводить и осва</w:t>
            </w:r>
            <w:r w:rsidR="00D9503E">
              <w:rPr>
                <w:rFonts w:ascii="Times New Roman" w:hAnsi="Times New Roman" w:cs="Times New Roman"/>
                <w:sz w:val="24"/>
                <w:szCs w:val="24"/>
              </w:rPr>
              <w:t>и</w:t>
            </w:r>
            <w:r w:rsidRPr="0014022E">
              <w:rPr>
                <w:rFonts w:ascii="Times New Roman" w:hAnsi="Times New Roman" w:cs="Times New Roman"/>
                <w:sz w:val="24"/>
                <w:szCs w:val="24"/>
              </w:rPr>
              <w:t>вать информационные технологии в ходе</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внедрения и эксплуатации информационных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умение </w:t>
            </w:r>
            <w:r w:rsidRPr="0014022E">
              <w:rPr>
                <w:rFonts w:ascii="Times New Roman" w:hAnsi="Times New Roman" w:cs="Times New Roman"/>
                <w:sz w:val="24"/>
                <w:szCs w:val="24"/>
              </w:rPr>
              <w:t>доводить и осва</w:t>
            </w:r>
            <w:r w:rsidR="00D9503E">
              <w:rPr>
                <w:rFonts w:ascii="Times New Roman" w:hAnsi="Times New Roman" w:cs="Times New Roman"/>
                <w:sz w:val="24"/>
                <w:szCs w:val="24"/>
              </w:rPr>
              <w:t>и</w:t>
            </w:r>
            <w:r w:rsidRPr="0014022E">
              <w:rPr>
                <w:rFonts w:ascii="Times New Roman" w:hAnsi="Times New Roman" w:cs="Times New Roman"/>
                <w:sz w:val="24"/>
                <w:szCs w:val="24"/>
              </w:rPr>
              <w:t>вать информационные технологии в ходе</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внедрения и эксплуатации информационных систем</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C56607" w:rsidRPr="00DF0D48">
              <w:rPr>
                <w:rFonts w:ascii="Times New Roman" w:hAnsi="Times New Roman" w:cs="Times New Roman"/>
                <w:b/>
                <w:bCs/>
                <w:sz w:val="24"/>
                <w:szCs w:val="24"/>
              </w:rPr>
              <w:t>:</w:t>
            </w:r>
            <w:r w:rsidR="00C56607">
              <w:t xml:space="preserve"> </w:t>
            </w:r>
            <w:r w:rsidR="00C56607" w:rsidRPr="0014022E">
              <w:rPr>
                <w:rFonts w:ascii="Times New Roman" w:hAnsi="Times New Roman" w:cs="Times New Roman"/>
                <w:sz w:val="24"/>
                <w:szCs w:val="24"/>
              </w:rPr>
              <w:t>технологией</w:t>
            </w:r>
            <w:r>
              <w:rPr>
                <w:rFonts w:ascii="Times New Roman" w:hAnsi="Times New Roman" w:cs="Times New Roman"/>
                <w:sz w:val="24"/>
                <w:szCs w:val="24"/>
              </w:rPr>
              <w:t xml:space="preserve"> </w:t>
            </w:r>
            <w:r w:rsidR="00C56607" w:rsidRPr="0014022E">
              <w:rPr>
                <w:rFonts w:ascii="Times New Roman" w:hAnsi="Times New Roman" w:cs="Times New Roman"/>
                <w:sz w:val="24"/>
                <w:szCs w:val="24"/>
              </w:rPr>
              <w:t>внедрения и эксплуатации информационных систем</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владения </w:t>
            </w:r>
            <w:r w:rsidRPr="0014022E">
              <w:rPr>
                <w:rFonts w:ascii="Times New Roman" w:hAnsi="Times New Roman" w:cs="Times New Roman"/>
                <w:sz w:val="24"/>
                <w:szCs w:val="24"/>
              </w:rPr>
              <w:t>технологией</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внедрения и эксплуатации информационных систем</w:t>
            </w:r>
          </w:p>
        </w:tc>
        <w:tc>
          <w:tcPr>
            <w:tcW w:w="2511" w:type="dxa"/>
          </w:tcPr>
          <w:p w:rsidR="00C56607" w:rsidRPr="003325CF" w:rsidRDefault="00C56607" w:rsidP="000C0C80">
            <w:pPr>
              <w:spacing w:after="0" w:line="240" w:lineRule="auto"/>
            </w:pPr>
            <w:r w:rsidRPr="00DF0D48">
              <w:rPr>
                <w:rFonts w:ascii="Times New Roman" w:hAnsi="Times New Roman" w:cs="Times New Roman"/>
                <w:sz w:val="24"/>
                <w:szCs w:val="24"/>
              </w:rPr>
              <w:t xml:space="preserve">Фрагментарное владение </w:t>
            </w:r>
            <w:r w:rsidRPr="0014022E">
              <w:rPr>
                <w:rFonts w:ascii="Times New Roman" w:hAnsi="Times New Roman" w:cs="Times New Roman"/>
                <w:sz w:val="24"/>
                <w:szCs w:val="24"/>
              </w:rPr>
              <w:t>технологией</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внедрения и эксплуатации информационных систем</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владение</w:t>
            </w:r>
            <w:r>
              <w:rPr>
                <w:rFonts w:ascii="Times New Roman" w:hAnsi="Times New Roman" w:cs="Times New Roman"/>
                <w:sz w:val="24"/>
                <w:szCs w:val="24"/>
              </w:rPr>
              <w:t xml:space="preserve"> </w:t>
            </w:r>
            <w:r w:rsidRPr="0014022E">
              <w:rPr>
                <w:rFonts w:ascii="Times New Roman" w:hAnsi="Times New Roman" w:cs="Times New Roman"/>
                <w:sz w:val="24"/>
                <w:szCs w:val="24"/>
              </w:rPr>
              <w:t>технологией</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внедрения и эксплуатации информационных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владение </w:t>
            </w:r>
            <w:r w:rsidRPr="0014022E">
              <w:rPr>
                <w:rFonts w:ascii="Times New Roman" w:hAnsi="Times New Roman" w:cs="Times New Roman"/>
                <w:sz w:val="24"/>
                <w:szCs w:val="24"/>
              </w:rPr>
              <w:t>технологией</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внедрения и эксплуатации информационных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владение </w:t>
            </w:r>
            <w:r w:rsidRPr="0014022E">
              <w:rPr>
                <w:rFonts w:ascii="Times New Roman" w:hAnsi="Times New Roman" w:cs="Times New Roman"/>
                <w:sz w:val="24"/>
                <w:szCs w:val="24"/>
              </w:rPr>
              <w:t>технологией</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внедрения и эксплуатации информационных систем</w:t>
            </w:r>
          </w:p>
        </w:tc>
      </w:tr>
      <w:tr w:rsidR="00C56607" w:rsidRPr="00DF0D48">
        <w:tc>
          <w:tcPr>
            <w:tcW w:w="2426"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Шкала оценивания</w:t>
            </w:r>
            <w:r w:rsidRPr="00DF0D48">
              <w:rPr>
                <w:rFonts w:ascii="Times New Roman" w:hAnsi="Times New Roman" w:cs="Times New Roman"/>
                <w:sz w:val="24"/>
                <w:szCs w:val="24"/>
              </w:rPr>
              <w:t xml:space="preserve"> (соотношение с традиционными формами аттестации)</w:t>
            </w:r>
          </w:p>
        </w:tc>
        <w:tc>
          <w:tcPr>
            <w:tcW w:w="2429"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511" w:type="dxa"/>
            <w:vAlign w:val="center"/>
          </w:tcPr>
          <w:p w:rsidR="00C56607" w:rsidRPr="00DF0D48" w:rsidRDefault="00C56607" w:rsidP="00A7612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неудовлетворительно</w:t>
            </w:r>
          </w:p>
        </w:tc>
        <w:tc>
          <w:tcPr>
            <w:tcW w:w="2694"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693"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tc>
        <w:tc>
          <w:tcPr>
            <w:tcW w:w="2693"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tc>
      </w:tr>
    </w:tbl>
    <w:p w:rsidR="00C56607" w:rsidRDefault="00C56607" w:rsidP="00EC2A13">
      <w:pPr>
        <w:spacing w:after="0" w:line="240" w:lineRule="auto"/>
        <w:rPr>
          <w:rFonts w:ascii="Times New Roman" w:hAnsi="Times New Roman" w:cs="Times New Roman"/>
          <w:b/>
          <w:bCs/>
          <w:i/>
          <w:iCs/>
          <w:sz w:val="28"/>
          <w:szCs w:val="28"/>
        </w:rPr>
      </w:pPr>
    </w:p>
    <w:p w:rsidR="00C56607" w:rsidRDefault="00C56607" w:rsidP="00EC2A13">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ПК-1</w:t>
      </w:r>
      <w:r w:rsidRPr="00DF0D48">
        <w:rPr>
          <w:rFonts w:ascii="Times New Roman" w:hAnsi="Times New Roman" w:cs="Times New Roman"/>
          <w:b/>
          <w:bCs/>
          <w:i/>
          <w:iCs/>
          <w:sz w:val="28"/>
          <w:szCs w:val="28"/>
        </w:rPr>
        <w:t xml:space="preserve"> </w:t>
      </w:r>
      <w:r w:rsidRPr="00EC2A13">
        <w:rPr>
          <w:rFonts w:ascii="Times New Roman" w:hAnsi="Times New Roman" w:cs="Times New Roman"/>
          <w:b/>
          <w:bCs/>
          <w:i/>
          <w:iCs/>
          <w:sz w:val="28"/>
          <w:szCs w:val="28"/>
        </w:rPr>
        <w:t>Способность проводить предпроектное обследование объекта проектирования, системный анализ</w:t>
      </w:r>
      <w:r w:rsidR="000C0C80" w:rsidRPr="000C0C80">
        <w:rPr>
          <w:rFonts w:ascii="Times New Roman" w:hAnsi="Times New Roman" w:cs="Times New Roman"/>
          <w:b/>
          <w:bCs/>
          <w:i/>
          <w:iCs/>
          <w:sz w:val="28"/>
          <w:szCs w:val="28"/>
        </w:rPr>
        <w:t xml:space="preserve"> </w:t>
      </w:r>
      <w:r w:rsidRPr="00EC2A13">
        <w:rPr>
          <w:rFonts w:ascii="Times New Roman" w:hAnsi="Times New Roman" w:cs="Times New Roman"/>
          <w:b/>
          <w:bCs/>
          <w:i/>
          <w:iCs/>
          <w:sz w:val="28"/>
          <w:szCs w:val="28"/>
        </w:rPr>
        <w:t>предметной области, их взаимосвязей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9"/>
        <w:gridCol w:w="2511"/>
        <w:gridCol w:w="2694"/>
        <w:gridCol w:w="2693"/>
        <w:gridCol w:w="2693"/>
      </w:tblGrid>
      <w:tr w:rsidR="00C56607" w:rsidRPr="00DF0D48">
        <w:tc>
          <w:tcPr>
            <w:tcW w:w="2426" w:type="dxa"/>
            <w:vMerge w:val="restart"/>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 xml:space="preserve">Планируемые результаты обучения </w:t>
            </w:r>
            <w:r w:rsidRPr="00DF0D48">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Критерии оценивания результатов обучения</w:t>
            </w:r>
          </w:p>
        </w:tc>
      </w:tr>
      <w:tr w:rsidR="00C56607" w:rsidRPr="00DF0D48">
        <w:tc>
          <w:tcPr>
            <w:tcW w:w="2426"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2</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3</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4</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5</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sidR="00C56607" w:rsidRPr="00DF0D48">
              <w:rPr>
                <w:rFonts w:ascii="Times New Roman" w:hAnsi="Times New Roman" w:cs="Times New Roman"/>
                <w:b/>
                <w:bCs/>
                <w:sz w:val="24"/>
                <w:szCs w:val="24"/>
              </w:rPr>
              <w:t>:</w:t>
            </w:r>
            <w:r w:rsidR="00C56607">
              <w:t xml:space="preserve"> </w:t>
            </w:r>
            <w:r>
              <w:br/>
            </w:r>
            <w:r w:rsidR="00C56607">
              <w:rPr>
                <w:rFonts w:ascii="Times New Roman" w:hAnsi="Times New Roman" w:cs="Times New Roman"/>
                <w:sz w:val="24"/>
                <w:szCs w:val="24"/>
              </w:rPr>
              <w:t>способы</w:t>
            </w:r>
            <w:r w:rsidR="00C56607" w:rsidRPr="0014022E">
              <w:rPr>
                <w:rFonts w:ascii="Times New Roman" w:hAnsi="Times New Roman" w:cs="Times New Roman"/>
                <w:sz w:val="24"/>
                <w:szCs w:val="24"/>
              </w:rPr>
              <w:t xml:space="preserve"> обследования объекта проектирования, системного анализа</w:t>
            </w:r>
            <w:r>
              <w:rPr>
                <w:rFonts w:ascii="Times New Roman" w:hAnsi="Times New Roman" w:cs="Times New Roman"/>
                <w:sz w:val="24"/>
                <w:szCs w:val="24"/>
              </w:rPr>
              <w:t xml:space="preserve"> </w:t>
            </w:r>
            <w:r w:rsidR="00C56607" w:rsidRPr="0014022E">
              <w:rPr>
                <w:rFonts w:ascii="Times New Roman" w:hAnsi="Times New Roman" w:cs="Times New Roman"/>
                <w:sz w:val="24"/>
                <w:szCs w:val="24"/>
              </w:rPr>
              <w:t xml:space="preserve">предметной области, их взаимосвязей </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знания </w:t>
            </w:r>
            <w:r w:rsidRPr="0014022E">
              <w:rPr>
                <w:rFonts w:ascii="Times New Roman" w:hAnsi="Times New Roman" w:cs="Times New Roman"/>
                <w:sz w:val="24"/>
                <w:szCs w:val="24"/>
              </w:rPr>
              <w:t>способов обследования объекта проектирования, системного анализа</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 их взаимосвязей</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знание </w:t>
            </w:r>
            <w:r w:rsidRPr="0014022E">
              <w:rPr>
                <w:rFonts w:ascii="Times New Roman" w:hAnsi="Times New Roman" w:cs="Times New Roman"/>
                <w:sz w:val="24"/>
                <w:szCs w:val="24"/>
              </w:rPr>
              <w:t>способов обследования объекта проектирования, системного анализа</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 их взаимосвязей</w:t>
            </w:r>
            <w:r w:rsidRPr="0014022E">
              <w:rPr>
                <w:rFonts w:ascii="Times New Roman" w:hAnsi="Times New Roman" w:cs="Times New Roman"/>
                <w:sz w:val="24"/>
                <w:szCs w:val="24"/>
                <w:highlight w:val="yellow"/>
              </w:rPr>
              <w:t xml:space="preserve"> </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знание</w:t>
            </w:r>
            <w:r>
              <w:t xml:space="preserve"> </w:t>
            </w:r>
            <w:r w:rsidRPr="0014022E">
              <w:rPr>
                <w:rFonts w:ascii="Times New Roman" w:hAnsi="Times New Roman" w:cs="Times New Roman"/>
                <w:sz w:val="24"/>
                <w:szCs w:val="24"/>
              </w:rPr>
              <w:t>способов обследования объекта проектирования, системного анализа</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 их взаимосвязей</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знание </w:t>
            </w:r>
            <w:r w:rsidRPr="0014022E">
              <w:rPr>
                <w:rFonts w:ascii="Times New Roman" w:hAnsi="Times New Roman" w:cs="Times New Roman"/>
                <w:sz w:val="24"/>
                <w:szCs w:val="24"/>
              </w:rPr>
              <w:t>способов обследования объекта проектирования, системного анализа</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 их взаимосвязей</w:t>
            </w:r>
            <w:r w:rsidRPr="0014022E">
              <w:rPr>
                <w:rFonts w:ascii="Times New Roman" w:hAnsi="Times New Roman" w:cs="Times New Roman"/>
                <w:sz w:val="24"/>
                <w:szCs w:val="24"/>
                <w:highlight w:val="yellow"/>
              </w:rPr>
              <w:t xml:space="preserve"> </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14022E">
              <w:rPr>
                <w:rFonts w:ascii="Times New Roman" w:hAnsi="Times New Roman" w:cs="Times New Roman"/>
                <w:sz w:val="24"/>
                <w:szCs w:val="24"/>
              </w:rPr>
              <w:t>способов обследования объекта проектирования, системного анализа</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 их взаимосвязей</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Style w:val="ae"/>
                <w:rFonts w:ascii="Times New Roman" w:hAnsi="Times New Roman"/>
                <w:sz w:val="24"/>
                <w:szCs w:val="24"/>
              </w:rPr>
              <w:t>Уметь</w:t>
            </w:r>
            <w:r w:rsidR="00C56607" w:rsidRPr="00DF0D48">
              <w:rPr>
                <w:rFonts w:ascii="Times New Roman" w:hAnsi="Times New Roman" w:cs="Times New Roman"/>
                <w:b/>
                <w:bCs/>
                <w:sz w:val="24"/>
                <w:szCs w:val="24"/>
              </w:rPr>
              <w:t>:</w:t>
            </w:r>
            <w:r w:rsidR="00C56607">
              <w:t xml:space="preserve"> </w:t>
            </w:r>
            <w:r>
              <w:br/>
            </w:r>
            <w:r w:rsidR="00C56607" w:rsidRPr="0014022E">
              <w:rPr>
                <w:rFonts w:ascii="Times New Roman" w:hAnsi="Times New Roman" w:cs="Times New Roman"/>
                <w:sz w:val="24"/>
                <w:szCs w:val="24"/>
              </w:rPr>
              <w:t>проводить предпроектное обследование объекта проектирования, системный анализ</w:t>
            </w:r>
            <w:r>
              <w:rPr>
                <w:rFonts w:ascii="Times New Roman" w:hAnsi="Times New Roman" w:cs="Times New Roman"/>
                <w:sz w:val="24"/>
                <w:szCs w:val="24"/>
              </w:rPr>
              <w:t xml:space="preserve"> </w:t>
            </w:r>
            <w:r w:rsidR="00C56607" w:rsidRPr="0014022E">
              <w:rPr>
                <w:rFonts w:ascii="Times New Roman" w:hAnsi="Times New Roman" w:cs="Times New Roman"/>
                <w:sz w:val="24"/>
                <w:szCs w:val="24"/>
              </w:rPr>
              <w:t>предметной области, их взаимосвязей</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умения </w:t>
            </w:r>
            <w:r w:rsidRPr="0014022E">
              <w:rPr>
                <w:rFonts w:ascii="Times New Roman" w:hAnsi="Times New Roman" w:cs="Times New Roman"/>
                <w:sz w:val="24"/>
                <w:szCs w:val="24"/>
              </w:rPr>
              <w:t>проводить предпроектное обследование объекта проектирования, системный анализ</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 их взаимосвязей</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Фрагментарное умение</w:t>
            </w:r>
            <w:r>
              <w:t xml:space="preserve"> </w:t>
            </w:r>
            <w:r w:rsidRPr="0014022E">
              <w:rPr>
                <w:rFonts w:ascii="Times New Roman" w:hAnsi="Times New Roman" w:cs="Times New Roman"/>
                <w:sz w:val="24"/>
                <w:szCs w:val="24"/>
              </w:rPr>
              <w:t>проводить предпроектное обследование объекта проектирования, системный анализ</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 их взаимосвязей</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умение </w:t>
            </w:r>
            <w:r w:rsidRPr="0014022E">
              <w:rPr>
                <w:rFonts w:ascii="Times New Roman" w:hAnsi="Times New Roman" w:cs="Times New Roman"/>
                <w:sz w:val="24"/>
                <w:szCs w:val="24"/>
              </w:rPr>
              <w:t>проводить предпроектное обследование объекта проектирования, системный анализ</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 их взаимосвязей</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умение </w:t>
            </w:r>
            <w:r w:rsidRPr="0014022E">
              <w:rPr>
                <w:rFonts w:ascii="Times New Roman" w:hAnsi="Times New Roman" w:cs="Times New Roman"/>
                <w:sz w:val="24"/>
                <w:szCs w:val="24"/>
              </w:rPr>
              <w:t>проводить предпроектное обследование объекта проектирования, системный анализ</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 их взаимосвязей</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умение </w:t>
            </w:r>
            <w:r w:rsidRPr="0014022E">
              <w:rPr>
                <w:rFonts w:ascii="Times New Roman" w:hAnsi="Times New Roman" w:cs="Times New Roman"/>
                <w:sz w:val="24"/>
                <w:szCs w:val="24"/>
              </w:rPr>
              <w:t>проводить предпроектное обследование объекта проектирования, системный анализ</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 их взаимосвязей</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C56607" w:rsidRPr="00DF0D48">
              <w:rPr>
                <w:rFonts w:ascii="Times New Roman" w:hAnsi="Times New Roman" w:cs="Times New Roman"/>
                <w:b/>
                <w:bCs/>
                <w:sz w:val="24"/>
                <w:szCs w:val="24"/>
              </w:rPr>
              <w:t>:</w:t>
            </w:r>
            <w:r w:rsidR="00C56607">
              <w:t xml:space="preserve"> </w:t>
            </w:r>
            <w:r w:rsidR="00C56607" w:rsidRPr="0014022E">
              <w:rPr>
                <w:rFonts w:ascii="Times New Roman" w:hAnsi="Times New Roman" w:cs="Times New Roman"/>
                <w:sz w:val="24"/>
                <w:szCs w:val="24"/>
              </w:rPr>
              <w:t>способами обследования объекта проектирования, системным анализом</w:t>
            </w:r>
            <w:r>
              <w:rPr>
                <w:rFonts w:ascii="Times New Roman" w:hAnsi="Times New Roman" w:cs="Times New Roman"/>
                <w:sz w:val="24"/>
                <w:szCs w:val="24"/>
              </w:rPr>
              <w:t xml:space="preserve"> </w:t>
            </w:r>
            <w:r w:rsidR="00C56607" w:rsidRPr="0014022E">
              <w:rPr>
                <w:rFonts w:ascii="Times New Roman" w:hAnsi="Times New Roman" w:cs="Times New Roman"/>
                <w:sz w:val="24"/>
                <w:szCs w:val="24"/>
              </w:rPr>
              <w:t>предметной области</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владения </w:t>
            </w:r>
            <w:r w:rsidRPr="0014022E">
              <w:rPr>
                <w:rFonts w:ascii="Times New Roman" w:hAnsi="Times New Roman" w:cs="Times New Roman"/>
                <w:sz w:val="24"/>
                <w:szCs w:val="24"/>
              </w:rPr>
              <w:t>способами обследования объекта проектирования, системным анализом</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w:t>
            </w:r>
          </w:p>
        </w:tc>
        <w:tc>
          <w:tcPr>
            <w:tcW w:w="2511" w:type="dxa"/>
          </w:tcPr>
          <w:p w:rsidR="00C56607" w:rsidRPr="003325CF" w:rsidRDefault="00C56607" w:rsidP="000C0C80">
            <w:pPr>
              <w:spacing w:after="0" w:line="240" w:lineRule="auto"/>
            </w:pPr>
            <w:r w:rsidRPr="00DF0D48">
              <w:rPr>
                <w:rFonts w:ascii="Times New Roman" w:hAnsi="Times New Roman" w:cs="Times New Roman"/>
                <w:sz w:val="24"/>
                <w:szCs w:val="24"/>
              </w:rPr>
              <w:t xml:space="preserve">Фрагментарное владение </w:t>
            </w:r>
            <w:r w:rsidRPr="0014022E">
              <w:rPr>
                <w:rFonts w:ascii="Times New Roman" w:hAnsi="Times New Roman" w:cs="Times New Roman"/>
                <w:sz w:val="24"/>
                <w:szCs w:val="24"/>
              </w:rPr>
              <w:t>способами обследования объекта проектирования, системным анализом</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w:t>
            </w:r>
            <w:r w:rsidRPr="0014022E">
              <w:rPr>
                <w:rFonts w:ascii="Times New Roman" w:hAnsi="Times New Roman" w:cs="Times New Roman"/>
                <w:sz w:val="24"/>
                <w:szCs w:val="24"/>
                <w:highlight w:val="yellow"/>
              </w:rPr>
              <w:t xml:space="preserve"> </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владение</w:t>
            </w:r>
            <w:r>
              <w:rPr>
                <w:rFonts w:ascii="Times New Roman" w:hAnsi="Times New Roman" w:cs="Times New Roman"/>
                <w:sz w:val="24"/>
                <w:szCs w:val="24"/>
              </w:rPr>
              <w:t xml:space="preserve"> </w:t>
            </w:r>
            <w:r w:rsidRPr="0014022E">
              <w:rPr>
                <w:rFonts w:ascii="Times New Roman" w:hAnsi="Times New Roman" w:cs="Times New Roman"/>
                <w:sz w:val="24"/>
                <w:szCs w:val="24"/>
              </w:rPr>
              <w:t>способами обследования объекта проектирования, системным анализом</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В целом сформировавшееся владение</w:t>
            </w:r>
            <w:r>
              <w:t xml:space="preserve"> </w:t>
            </w:r>
            <w:r w:rsidRPr="0014022E">
              <w:rPr>
                <w:rFonts w:ascii="Times New Roman" w:hAnsi="Times New Roman" w:cs="Times New Roman"/>
                <w:sz w:val="24"/>
                <w:szCs w:val="24"/>
              </w:rPr>
              <w:t>способами обследования объекта проектирования, системным анализом</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владение </w:t>
            </w:r>
            <w:r w:rsidRPr="0014022E">
              <w:rPr>
                <w:rFonts w:ascii="Times New Roman" w:hAnsi="Times New Roman" w:cs="Times New Roman"/>
                <w:sz w:val="24"/>
                <w:szCs w:val="24"/>
              </w:rPr>
              <w:t>способами обследования объекта проектирования, системным анализом</w:t>
            </w:r>
            <w:r w:rsidR="0082175E">
              <w:rPr>
                <w:rFonts w:ascii="Times New Roman" w:hAnsi="Times New Roman" w:cs="Times New Roman"/>
                <w:sz w:val="24"/>
                <w:szCs w:val="24"/>
              </w:rPr>
              <w:t xml:space="preserve"> </w:t>
            </w:r>
            <w:r w:rsidRPr="0014022E">
              <w:rPr>
                <w:rFonts w:ascii="Times New Roman" w:hAnsi="Times New Roman" w:cs="Times New Roman"/>
                <w:sz w:val="24"/>
                <w:szCs w:val="24"/>
              </w:rPr>
              <w:t>предметной области</w:t>
            </w:r>
          </w:p>
        </w:tc>
      </w:tr>
      <w:tr w:rsidR="00C56607" w:rsidRPr="00DF0D48">
        <w:tc>
          <w:tcPr>
            <w:tcW w:w="2426"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Шкала оценивания</w:t>
            </w:r>
            <w:r w:rsidRPr="00DF0D48">
              <w:rPr>
                <w:rFonts w:ascii="Times New Roman" w:hAnsi="Times New Roman" w:cs="Times New Roman"/>
                <w:sz w:val="24"/>
                <w:szCs w:val="24"/>
              </w:rPr>
              <w:t xml:space="preserve"> (соотношение с традиционными формами аттестации)</w:t>
            </w: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неудовлетворительно</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tc>
      </w:tr>
    </w:tbl>
    <w:p w:rsidR="00F87955" w:rsidRDefault="00F87955" w:rsidP="00EC2A13">
      <w:pPr>
        <w:spacing w:after="0" w:line="240" w:lineRule="auto"/>
        <w:jc w:val="center"/>
        <w:rPr>
          <w:rFonts w:ascii="Times New Roman" w:hAnsi="Times New Roman" w:cs="Times New Roman"/>
          <w:b/>
          <w:bCs/>
          <w:i/>
          <w:iCs/>
          <w:sz w:val="28"/>
          <w:szCs w:val="28"/>
        </w:rPr>
      </w:pPr>
    </w:p>
    <w:p w:rsidR="00C56607" w:rsidRPr="000C0C80" w:rsidRDefault="00C56607" w:rsidP="00EC2A13">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ПК-2</w:t>
      </w:r>
      <w:r w:rsidRPr="00DF0D48">
        <w:rPr>
          <w:rFonts w:ascii="Times New Roman" w:hAnsi="Times New Roman" w:cs="Times New Roman"/>
          <w:b/>
          <w:bCs/>
          <w:i/>
          <w:iCs/>
          <w:sz w:val="28"/>
          <w:szCs w:val="28"/>
        </w:rPr>
        <w:t xml:space="preserve"> </w:t>
      </w:r>
      <w:r>
        <w:rPr>
          <w:rFonts w:ascii="Times New Roman" w:hAnsi="Times New Roman" w:cs="Times New Roman"/>
          <w:b/>
          <w:bCs/>
          <w:i/>
          <w:iCs/>
          <w:sz w:val="28"/>
          <w:szCs w:val="28"/>
        </w:rPr>
        <w:t>С</w:t>
      </w:r>
      <w:r w:rsidRPr="00EC2A13">
        <w:rPr>
          <w:rFonts w:ascii="Times New Roman" w:hAnsi="Times New Roman" w:cs="Times New Roman"/>
          <w:b/>
          <w:bCs/>
          <w:i/>
          <w:iCs/>
          <w:sz w:val="28"/>
          <w:szCs w:val="28"/>
        </w:rPr>
        <w:t>пособность проводить техническое проектирование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9"/>
        <w:gridCol w:w="2511"/>
        <w:gridCol w:w="2694"/>
        <w:gridCol w:w="2693"/>
        <w:gridCol w:w="2693"/>
      </w:tblGrid>
      <w:tr w:rsidR="00C56607" w:rsidRPr="00DF0D48">
        <w:tc>
          <w:tcPr>
            <w:tcW w:w="2426" w:type="dxa"/>
            <w:vMerge w:val="restart"/>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 xml:space="preserve">Планируемые результаты обучения </w:t>
            </w:r>
            <w:r w:rsidRPr="00DF0D48">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Критерии оценивания результатов обучения</w:t>
            </w:r>
          </w:p>
        </w:tc>
      </w:tr>
      <w:tr w:rsidR="00C56607" w:rsidRPr="00DF0D48">
        <w:tc>
          <w:tcPr>
            <w:tcW w:w="2426"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2</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3</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4</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5</w:t>
            </w:r>
          </w:p>
        </w:tc>
      </w:tr>
      <w:tr w:rsidR="00C56607" w:rsidRPr="00DF0D48">
        <w:tc>
          <w:tcPr>
            <w:tcW w:w="2426" w:type="dxa"/>
          </w:tcPr>
          <w:p w:rsidR="00C56607" w:rsidRPr="00DF0D48" w:rsidRDefault="0082175E" w:rsidP="0082175E">
            <w:pPr>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sidR="00C56607" w:rsidRPr="00DF0D48">
              <w:rPr>
                <w:rFonts w:ascii="Times New Roman" w:hAnsi="Times New Roman" w:cs="Times New Roman"/>
                <w:b/>
                <w:bCs/>
                <w:sz w:val="24"/>
                <w:szCs w:val="24"/>
              </w:rPr>
              <w:t>:</w:t>
            </w:r>
            <w:r w:rsidR="00C56607">
              <w:t xml:space="preserve"> </w:t>
            </w:r>
            <w:r>
              <w:br/>
            </w:r>
            <w:r w:rsidR="00C56607">
              <w:rPr>
                <w:rFonts w:ascii="Times New Roman" w:hAnsi="Times New Roman" w:cs="Times New Roman"/>
                <w:sz w:val="24"/>
                <w:szCs w:val="24"/>
              </w:rPr>
              <w:t>техническое</w:t>
            </w:r>
            <w:r>
              <w:rPr>
                <w:rFonts w:ascii="Times New Roman" w:hAnsi="Times New Roman" w:cs="Times New Roman"/>
                <w:sz w:val="24"/>
                <w:szCs w:val="24"/>
              </w:rPr>
              <w:t xml:space="preserve"> проектировани</w:t>
            </w:r>
            <w:r w:rsidR="00C56607">
              <w:rPr>
                <w:rFonts w:ascii="Times New Roman" w:hAnsi="Times New Roman" w:cs="Times New Roman"/>
                <w:sz w:val="24"/>
                <w:szCs w:val="24"/>
              </w:rPr>
              <w:t>е</w:t>
            </w:r>
          </w:p>
        </w:tc>
        <w:tc>
          <w:tcPr>
            <w:tcW w:w="2429"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знания </w:t>
            </w:r>
            <w:r w:rsidRPr="0014022E">
              <w:rPr>
                <w:rFonts w:ascii="Times New Roman" w:hAnsi="Times New Roman" w:cs="Times New Roman"/>
                <w:sz w:val="24"/>
                <w:szCs w:val="24"/>
              </w:rPr>
              <w:t>технического проектирования</w:t>
            </w:r>
          </w:p>
        </w:tc>
        <w:tc>
          <w:tcPr>
            <w:tcW w:w="2511"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знание </w:t>
            </w:r>
            <w:r w:rsidRPr="0014022E">
              <w:rPr>
                <w:rFonts w:ascii="Times New Roman" w:hAnsi="Times New Roman" w:cs="Times New Roman"/>
                <w:sz w:val="24"/>
                <w:szCs w:val="24"/>
              </w:rPr>
              <w:t>технического проектирования</w:t>
            </w:r>
          </w:p>
        </w:tc>
        <w:tc>
          <w:tcPr>
            <w:tcW w:w="2694"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знание </w:t>
            </w:r>
            <w:r w:rsidRPr="0014022E">
              <w:rPr>
                <w:rFonts w:ascii="Times New Roman" w:hAnsi="Times New Roman" w:cs="Times New Roman"/>
                <w:sz w:val="24"/>
                <w:szCs w:val="24"/>
              </w:rPr>
              <w:t>технического проектирования</w:t>
            </w:r>
            <w:r w:rsidRPr="0014022E">
              <w:rPr>
                <w:rFonts w:ascii="Times New Roman" w:hAnsi="Times New Roman" w:cs="Times New Roman"/>
                <w:sz w:val="24"/>
                <w:szCs w:val="24"/>
                <w:highlight w:val="yellow"/>
              </w:rPr>
              <w:t xml:space="preserve"> </w:t>
            </w:r>
          </w:p>
        </w:tc>
        <w:tc>
          <w:tcPr>
            <w:tcW w:w="2693"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знание </w:t>
            </w:r>
            <w:r w:rsidRPr="0014022E">
              <w:rPr>
                <w:rFonts w:ascii="Times New Roman" w:hAnsi="Times New Roman" w:cs="Times New Roman"/>
                <w:sz w:val="24"/>
                <w:szCs w:val="24"/>
              </w:rPr>
              <w:t>технического проектирования</w:t>
            </w:r>
          </w:p>
        </w:tc>
        <w:tc>
          <w:tcPr>
            <w:tcW w:w="2693"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14022E">
              <w:rPr>
                <w:rFonts w:ascii="Times New Roman" w:hAnsi="Times New Roman" w:cs="Times New Roman"/>
                <w:sz w:val="24"/>
                <w:szCs w:val="24"/>
              </w:rPr>
              <w:t>технического проектирования</w:t>
            </w:r>
          </w:p>
        </w:tc>
      </w:tr>
      <w:tr w:rsidR="00C56607" w:rsidRPr="00DF0D48">
        <w:tc>
          <w:tcPr>
            <w:tcW w:w="2426" w:type="dxa"/>
          </w:tcPr>
          <w:p w:rsidR="00C56607" w:rsidRPr="00DF0D48" w:rsidRDefault="0082175E" w:rsidP="0082175E">
            <w:pPr>
              <w:spacing w:after="0" w:line="240" w:lineRule="auto"/>
              <w:rPr>
                <w:rFonts w:ascii="Times New Roman" w:hAnsi="Times New Roman" w:cs="Times New Roman"/>
                <w:sz w:val="24"/>
                <w:szCs w:val="24"/>
              </w:rPr>
            </w:pPr>
            <w:r>
              <w:rPr>
                <w:rStyle w:val="ae"/>
                <w:rFonts w:ascii="Times New Roman" w:hAnsi="Times New Roman"/>
                <w:sz w:val="24"/>
                <w:szCs w:val="24"/>
              </w:rPr>
              <w:t>Уметь</w:t>
            </w:r>
            <w:r w:rsidR="00C56607" w:rsidRPr="00DF0D48">
              <w:rPr>
                <w:rFonts w:ascii="Times New Roman" w:hAnsi="Times New Roman" w:cs="Times New Roman"/>
                <w:b/>
                <w:bCs/>
                <w:sz w:val="24"/>
                <w:szCs w:val="24"/>
              </w:rPr>
              <w:t>:</w:t>
            </w:r>
            <w:r w:rsidR="00C56607">
              <w:t xml:space="preserve"> </w:t>
            </w:r>
            <w:r>
              <w:br/>
            </w:r>
            <w:r w:rsidR="00C56607" w:rsidRPr="0014022E">
              <w:rPr>
                <w:rFonts w:ascii="Times New Roman" w:hAnsi="Times New Roman" w:cs="Times New Roman"/>
                <w:sz w:val="24"/>
                <w:szCs w:val="24"/>
              </w:rPr>
              <w:t>проводить техническое проектирование</w:t>
            </w:r>
          </w:p>
        </w:tc>
        <w:tc>
          <w:tcPr>
            <w:tcW w:w="2429"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умения </w:t>
            </w:r>
            <w:r w:rsidRPr="0014022E">
              <w:rPr>
                <w:rFonts w:ascii="Times New Roman" w:hAnsi="Times New Roman" w:cs="Times New Roman"/>
                <w:sz w:val="24"/>
                <w:szCs w:val="24"/>
              </w:rPr>
              <w:t>проводить техническое проектирование</w:t>
            </w:r>
          </w:p>
        </w:tc>
        <w:tc>
          <w:tcPr>
            <w:tcW w:w="2511"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умение </w:t>
            </w:r>
            <w:r w:rsidRPr="0014022E">
              <w:rPr>
                <w:rFonts w:ascii="Times New Roman" w:hAnsi="Times New Roman" w:cs="Times New Roman"/>
                <w:sz w:val="24"/>
                <w:szCs w:val="24"/>
              </w:rPr>
              <w:t>проводить техническое проектирование</w:t>
            </w:r>
          </w:p>
        </w:tc>
        <w:tc>
          <w:tcPr>
            <w:tcW w:w="2694"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умение </w:t>
            </w:r>
            <w:r w:rsidRPr="0014022E">
              <w:rPr>
                <w:rFonts w:ascii="Times New Roman" w:hAnsi="Times New Roman" w:cs="Times New Roman"/>
                <w:sz w:val="24"/>
                <w:szCs w:val="24"/>
              </w:rPr>
              <w:t>проводить техническое проектирование</w:t>
            </w:r>
          </w:p>
        </w:tc>
        <w:tc>
          <w:tcPr>
            <w:tcW w:w="2693"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умение </w:t>
            </w:r>
            <w:r w:rsidRPr="0014022E">
              <w:rPr>
                <w:rFonts w:ascii="Times New Roman" w:hAnsi="Times New Roman" w:cs="Times New Roman"/>
                <w:sz w:val="24"/>
                <w:szCs w:val="24"/>
              </w:rPr>
              <w:t>проводить техническое проектирование</w:t>
            </w:r>
          </w:p>
        </w:tc>
        <w:tc>
          <w:tcPr>
            <w:tcW w:w="2693"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умение </w:t>
            </w:r>
            <w:r w:rsidRPr="0014022E">
              <w:rPr>
                <w:rFonts w:ascii="Times New Roman" w:hAnsi="Times New Roman" w:cs="Times New Roman"/>
                <w:sz w:val="24"/>
                <w:szCs w:val="24"/>
              </w:rPr>
              <w:t>проводить техническое проектирование</w:t>
            </w:r>
          </w:p>
        </w:tc>
      </w:tr>
      <w:tr w:rsidR="00C56607" w:rsidRPr="00DF0D48">
        <w:tc>
          <w:tcPr>
            <w:tcW w:w="2426" w:type="dxa"/>
          </w:tcPr>
          <w:p w:rsidR="00C56607" w:rsidRPr="00DF0D48" w:rsidRDefault="0082175E" w:rsidP="0082175E">
            <w:pPr>
              <w:spacing w:after="0" w:line="240" w:lineRule="auto"/>
              <w:rPr>
                <w:rFonts w:ascii="Times New Roman" w:hAnsi="Times New Roman" w:cs="Times New Roman"/>
                <w:sz w:val="24"/>
                <w:szCs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C56607" w:rsidRPr="00DF0D48">
              <w:rPr>
                <w:rFonts w:ascii="Times New Roman" w:hAnsi="Times New Roman" w:cs="Times New Roman"/>
                <w:b/>
                <w:bCs/>
                <w:sz w:val="24"/>
                <w:szCs w:val="24"/>
              </w:rPr>
              <w:t>:</w:t>
            </w:r>
            <w:r w:rsidR="00C56607">
              <w:t xml:space="preserve"> </w:t>
            </w:r>
            <w:r w:rsidR="00C56607" w:rsidRPr="0014022E">
              <w:rPr>
                <w:rFonts w:ascii="Times New Roman" w:hAnsi="Times New Roman" w:cs="Times New Roman"/>
                <w:sz w:val="24"/>
                <w:szCs w:val="24"/>
              </w:rPr>
              <w:t>техническим проектированием</w:t>
            </w:r>
          </w:p>
        </w:tc>
        <w:tc>
          <w:tcPr>
            <w:tcW w:w="2429"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владения </w:t>
            </w:r>
            <w:r w:rsidRPr="0014022E">
              <w:rPr>
                <w:rFonts w:ascii="Times New Roman" w:hAnsi="Times New Roman" w:cs="Times New Roman"/>
                <w:sz w:val="24"/>
                <w:szCs w:val="24"/>
              </w:rPr>
              <w:t>техническим проектированием</w:t>
            </w:r>
          </w:p>
        </w:tc>
        <w:tc>
          <w:tcPr>
            <w:tcW w:w="2511" w:type="dxa"/>
          </w:tcPr>
          <w:p w:rsidR="00C56607" w:rsidRPr="003325CF" w:rsidRDefault="00C56607" w:rsidP="0082175E">
            <w:pPr>
              <w:spacing w:after="0" w:line="240" w:lineRule="auto"/>
            </w:pPr>
            <w:r w:rsidRPr="00DF0D48">
              <w:rPr>
                <w:rFonts w:ascii="Times New Roman" w:hAnsi="Times New Roman" w:cs="Times New Roman"/>
                <w:sz w:val="24"/>
                <w:szCs w:val="24"/>
              </w:rPr>
              <w:t xml:space="preserve">Фрагментарное владение </w:t>
            </w:r>
            <w:r w:rsidRPr="0014022E">
              <w:rPr>
                <w:rFonts w:ascii="Times New Roman" w:hAnsi="Times New Roman" w:cs="Times New Roman"/>
                <w:sz w:val="24"/>
                <w:szCs w:val="24"/>
              </w:rPr>
              <w:t>техническим проектированием</w:t>
            </w:r>
          </w:p>
        </w:tc>
        <w:tc>
          <w:tcPr>
            <w:tcW w:w="2694"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владение</w:t>
            </w:r>
            <w:r>
              <w:rPr>
                <w:rFonts w:ascii="Times New Roman" w:hAnsi="Times New Roman" w:cs="Times New Roman"/>
                <w:sz w:val="24"/>
                <w:szCs w:val="24"/>
              </w:rPr>
              <w:t xml:space="preserve"> </w:t>
            </w:r>
            <w:r w:rsidRPr="0014022E">
              <w:rPr>
                <w:rFonts w:ascii="Times New Roman" w:hAnsi="Times New Roman" w:cs="Times New Roman"/>
                <w:sz w:val="24"/>
                <w:szCs w:val="24"/>
              </w:rPr>
              <w:t>техническим проектированием</w:t>
            </w:r>
          </w:p>
        </w:tc>
        <w:tc>
          <w:tcPr>
            <w:tcW w:w="2693"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владение </w:t>
            </w:r>
            <w:r w:rsidRPr="0014022E">
              <w:rPr>
                <w:rFonts w:ascii="Times New Roman" w:hAnsi="Times New Roman" w:cs="Times New Roman"/>
                <w:sz w:val="24"/>
                <w:szCs w:val="24"/>
              </w:rPr>
              <w:t>техническим проектированием</w:t>
            </w:r>
            <w:r w:rsidRPr="0014022E">
              <w:rPr>
                <w:rFonts w:ascii="Times New Roman" w:hAnsi="Times New Roman" w:cs="Times New Roman"/>
                <w:sz w:val="24"/>
                <w:szCs w:val="24"/>
                <w:highlight w:val="yellow"/>
              </w:rPr>
              <w:t xml:space="preserve"> </w:t>
            </w:r>
          </w:p>
        </w:tc>
        <w:tc>
          <w:tcPr>
            <w:tcW w:w="2693"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владение </w:t>
            </w:r>
            <w:r w:rsidRPr="0014022E">
              <w:rPr>
                <w:rFonts w:ascii="Times New Roman" w:hAnsi="Times New Roman" w:cs="Times New Roman"/>
                <w:sz w:val="24"/>
                <w:szCs w:val="24"/>
              </w:rPr>
              <w:t>техническим проектированием</w:t>
            </w:r>
            <w:r w:rsidRPr="0014022E">
              <w:rPr>
                <w:rFonts w:ascii="Times New Roman" w:hAnsi="Times New Roman" w:cs="Times New Roman"/>
                <w:sz w:val="24"/>
                <w:szCs w:val="24"/>
                <w:highlight w:val="yellow"/>
              </w:rPr>
              <w:t xml:space="preserve"> </w:t>
            </w:r>
          </w:p>
        </w:tc>
      </w:tr>
      <w:tr w:rsidR="00C56607" w:rsidRPr="00DF0D48">
        <w:tc>
          <w:tcPr>
            <w:tcW w:w="2426" w:type="dxa"/>
          </w:tcPr>
          <w:p w:rsidR="00C56607" w:rsidRPr="00DF0D48" w:rsidRDefault="00C56607" w:rsidP="0082175E">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Шкала оценивания</w:t>
            </w:r>
            <w:r w:rsidRPr="00DF0D48">
              <w:rPr>
                <w:rFonts w:ascii="Times New Roman" w:hAnsi="Times New Roman" w:cs="Times New Roman"/>
                <w:sz w:val="24"/>
                <w:szCs w:val="24"/>
              </w:rPr>
              <w:t xml:space="preserve"> (соотношение с традиционными формами аттестации)</w:t>
            </w: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неудовлетворительно</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tc>
      </w:tr>
    </w:tbl>
    <w:p w:rsidR="00C56607" w:rsidRDefault="00C56607" w:rsidP="00EC2A13">
      <w:pPr>
        <w:spacing w:after="0" w:line="240" w:lineRule="auto"/>
        <w:jc w:val="center"/>
        <w:rPr>
          <w:rFonts w:ascii="Times New Roman" w:hAnsi="Times New Roman" w:cs="Times New Roman"/>
          <w:b/>
          <w:bCs/>
          <w:i/>
          <w:iCs/>
          <w:sz w:val="28"/>
          <w:szCs w:val="28"/>
        </w:rPr>
      </w:pPr>
    </w:p>
    <w:p w:rsidR="00C56607" w:rsidRDefault="00C56607" w:rsidP="006D1B20">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ПК-3</w:t>
      </w:r>
      <w:r w:rsidR="000C0C80" w:rsidRPr="000C0C80">
        <w:rPr>
          <w:rFonts w:ascii="Times New Roman" w:hAnsi="Times New Roman" w:cs="Times New Roman"/>
          <w:b/>
          <w:bCs/>
          <w:i/>
          <w:iCs/>
          <w:sz w:val="28"/>
          <w:szCs w:val="28"/>
        </w:rPr>
        <w:t xml:space="preserve"> </w:t>
      </w:r>
      <w:r>
        <w:rPr>
          <w:rFonts w:ascii="Times New Roman" w:hAnsi="Times New Roman" w:cs="Times New Roman"/>
          <w:b/>
          <w:bCs/>
          <w:i/>
          <w:iCs/>
          <w:sz w:val="28"/>
          <w:szCs w:val="28"/>
        </w:rPr>
        <w:t>С</w:t>
      </w:r>
      <w:r w:rsidRPr="006D1B20">
        <w:rPr>
          <w:rFonts w:ascii="Times New Roman" w:hAnsi="Times New Roman" w:cs="Times New Roman"/>
          <w:b/>
          <w:bCs/>
          <w:i/>
          <w:iCs/>
          <w:sz w:val="28"/>
          <w:szCs w:val="28"/>
        </w:rPr>
        <w:t>пособность проводить рабочее проектирование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9"/>
        <w:gridCol w:w="2511"/>
        <w:gridCol w:w="2694"/>
        <w:gridCol w:w="2693"/>
        <w:gridCol w:w="2693"/>
      </w:tblGrid>
      <w:tr w:rsidR="00C56607" w:rsidRPr="00DF0D48">
        <w:tc>
          <w:tcPr>
            <w:tcW w:w="2426" w:type="dxa"/>
            <w:vMerge w:val="restart"/>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 xml:space="preserve">Планируемые результаты обучения </w:t>
            </w:r>
            <w:r w:rsidRPr="00DF0D48">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Критерии оценивания результатов обучения</w:t>
            </w:r>
          </w:p>
        </w:tc>
      </w:tr>
      <w:tr w:rsidR="00C56607" w:rsidRPr="00DF0D48">
        <w:tc>
          <w:tcPr>
            <w:tcW w:w="2426"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2</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3</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4</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5</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sidR="00C56607" w:rsidRPr="00DF0D48">
              <w:rPr>
                <w:rFonts w:ascii="Times New Roman" w:hAnsi="Times New Roman" w:cs="Times New Roman"/>
                <w:b/>
                <w:bCs/>
                <w:sz w:val="24"/>
                <w:szCs w:val="24"/>
              </w:rPr>
              <w:t>:</w:t>
            </w:r>
            <w:r w:rsidR="00C56607">
              <w:rPr>
                <w:rFonts w:ascii="Times New Roman" w:hAnsi="Times New Roman" w:cs="Times New Roman"/>
                <w:sz w:val="24"/>
                <w:szCs w:val="24"/>
              </w:rPr>
              <w:t xml:space="preserve"> </w:t>
            </w:r>
            <w:r>
              <w:rPr>
                <w:rFonts w:ascii="Times New Roman" w:hAnsi="Times New Roman" w:cs="Times New Roman"/>
                <w:sz w:val="24"/>
                <w:szCs w:val="24"/>
              </w:rPr>
              <w:br/>
            </w:r>
            <w:r w:rsidR="00C56607">
              <w:rPr>
                <w:rFonts w:ascii="Times New Roman" w:hAnsi="Times New Roman" w:cs="Times New Roman"/>
                <w:sz w:val="24"/>
                <w:szCs w:val="24"/>
              </w:rPr>
              <w:t>рабочее проектирование</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знания </w:t>
            </w:r>
            <w:r w:rsidRPr="0014022E">
              <w:rPr>
                <w:rFonts w:ascii="Times New Roman" w:hAnsi="Times New Roman" w:cs="Times New Roman"/>
                <w:sz w:val="24"/>
                <w:szCs w:val="24"/>
              </w:rPr>
              <w:t>рабочего проектирования</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знание </w:t>
            </w:r>
            <w:r w:rsidRPr="0014022E">
              <w:rPr>
                <w:rFonts w:ascii="Times New Roman" w:hAnsi="Times New Roman" w:cs="Times New Roman"/>
                <w:sz w:val="24"/>
                <w:szCs w:val="24"/>
              </w:rPr>
              <w:t>рабочего проектирования</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знание </w:t>
            </w:r>
            <w:r w:rsidRPr="0014022E">
              <w:rPr>
                <w:rFonts w:ascii="Times New Roman" w:hAnsi="Times New Roman" w:cs="Times New Roman"/>
                <w:sz w:val="24"/>
                <w:szCs w:val="24"/>
              </w:rPr>
              <w:t>рабочего проектирования</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знание </w:t>
            </w:r>
            <w:r w:rsidRPr="0014022E">
              <w:rPr>
                <w:rFonts w:ascii="Times New Roman" w:hAnsi="Times New Roman" w:cs="Times New Roman"/>
                <w:sz w:val="24"/>
                <w:szCs w:val="24"/>
              </w:rPr>
              <w:t>рабочего проектирования</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14022E">
              <w:rPr>
                <w:rFonts w:ascii="Times New Roman" w:hAnsi="Times New Roman" w:cs="Times New Roman"/>
                <w:sz w:val="24"/>
                <w:szCs w:val="24"/>
              </w:rPr>
              <w:t>рабочего проектирования</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Style w:val="ae"/>
                <w:rFonts w:ascii="Times New Roman" w:hAnsi="Times New Roman"/>
                <w:sz w:val="24"/>
                <w:szCs w:val="24"/>
              </w:rPr>
              <w:t>Уметь</w:t>
            </w:r>
            <w:r w:rsidR="00C56607" w:rsidRPr="00DF0D48">
              <w:rPr>
                <w:rFonts w:ascii="Times New Roman" w:hAnsi="Times New Roman" w:cs="Times New Roman"/>
                <w:b/>
                <w:bCs/>
                <w:sz w:val="24"/>
                <w:szCs w:val="24"/>
              </w:rPr>
              <w:t>:</w:t>
            </w:r>
            <w:r w:rsidR="00C56607">
              <w:rPr>
                <w:rFonts w:ascii="Times New Roman" w:hAnsi="Times New Roman" w:cs="Times New Roman"/>
                <w:b/>
                <w:bCs/>
                <w:sz w:val="24"/>
                <w:szCs w:val="24"/>
              </w:rPr>
              <w:t xml:space="preserve"> </w:t>
            </w:r>
            <w:r>
              <w:rPr>
                <w:rFonts w:ascii="Times New Roman" w:hAnsi="Times New Roman" w:cs="Times New Roman"/>
                <w:b/>
                <w:bCs/>
                <w:sz w:val="24"/>
                <w:szCs w:val="24"/>
              </w:rPr>
              <w:br/>
            </w:r>
            <w:r w:rsidR="00C56607" w:rsidRPr="0097485F">
              <w:rPr>
                <w:rFonts w:ascii="Times New Roman" w:hAnsi="Times New Roman" w:cs="Times New Roman"/>
                <w:sz w:val="24"/>
                <w:szCs w:val="24"/>
              </w:rPr>
              <w:t>проводить рабочее проектирование</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умения </w:t>
            </w:r>
            <w:r w:rsidRPr="0097485F">
              <w:rPr>
                <w:rFonts w:ascii="Times New Roman" w:hAnsi="Times New Roman" w:cs="Times New Roman"/>
                <w:sz w:val="24"/>
                <w:szCs w:val="24"/>
              </w:rPr>
              <w:t>проводить рабочее проектирование</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умение </w:t>
            </w:r>
            <w:r w:rsidRPr="0097485F">
              <w:rPr>
                <w:rFonts w:ascii="Times New Roman" w:hAnsi="Times New Roman" w:cs="Times New Roman"/>
                <w:sz w:val="24"/>
                <w:szCs w:val="24"/>
              </w:rPr>
              <w:t>проводить рабочее проектирование</w:t>
            </w:r>
            <w:r w:rsidRPr="0097485F">
              <w:rPr>
                <w:rFonts w:ascii="Times New Roman" w:hAnsi="Times New Roman" w:cs="Times New Roman"/>
                <w:sz w:val="24"/>
                <w:szCs w:val="24"/>
                <w:highlight w:val="yellow"/>
              </w:rPr>
              <w:t xml:space="preserve"> </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умение </w:t>
            </w:r>
            <w:r w:rsidRPr="0097485F">
              <w:rPr>
                <w:rFonts w:ascii="Times New Roman" w:hAnsi="Times New Roman" w:cs="Times New Roman"/>
                <w:sz w:val="24"/>
                <w:szCs w:val="24"/>
              </w:rPr>
              <w:t>проводить рабочее проектирование</w:t>
            </w:r>
            <w:r w:rsidRPr="0097485F">
              <w:rPr>
                <w:rFonts w:ascii="Times New Roman" w:hAnsi="Times New Roman" w:cs="Times New Roman"/>
                <w:sz w:val="24"/>
                <w:szCs w:val="24"/>
                <w:highlight w:val="yellow"/>
              </w:rPr>
              <w:t xml:space="preserve"> </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умение </w:t>
            </w:r>
            <w:r w:rsidRPr="0097485F">
              <w:rPr>
                <w:rFonts w:ascii="Times New Roman" w:hAnsi="Times New Roman" w:cs="Times New Roman"/>
                <w:sz w:val="24"/>
                <w:szCs w:val="24"/>
              </w:rPr>
              <w:t>проводить рабочее проектирование</w:t>
            </w:r>
            <w:r w:rsidRPr="0097485F">
              <w:rPr>
                <w:rFonts w:ascii="Times New Roman" w:hAnsi="Times New Roman" w:cs="Times New Roman"/>
                <w:sz w:val="24"/>
                <w:szCs w:val="24"/>
                <w:highlight w:val="yellow"/>
              </w:rPr>
              <w:t xml:space="preserve"> </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умение</w:t>
            </w:r>
            <w:r>
              <w:t xml:space="preserve"> </w:t>
            </w:r>
            <w:r w:rsidRPr="0097485F">
              <w:rPr>
                <w:rFonts w:ascii="Times New Roman" w:hAnsi="Times New Roman" w:cs="Times New Roman"/>
                <w:sz w:val="24"/>
                <w:szCs w:val="24"/>
              </w:rPr>
              <w:t>проводить рабочее проектирование</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C56607" w:rsidRPr="00DF0D48">
              <w:rPr>
                <w:rFonts w:ascii="Times New Roman" w:hAnsi="Times New Roman" w:cs="Times New Roman"/>
                <w:b/>
                <w:bCs/>
                <w:sz w:val="24"/>
                <w:szCs w:val="24"/>
              </w:rPr>
              <w:t>:</w:t>
            </w:r>
            <w:r w:rsidR="00C56607">
              <w:t xml:space="preserve"> </w:t>
            </w:r>
            <w:r w:rsidR="00C56607" w:rsidRPr="0097485F">
              <w:rPr>
                <w:rFonts w:ascii="Times New Roman" w:hAnsi="Times New Roman" w:cs="Times New Roman"/>
                <w:sz w:val="24"/>
                <w:szCs w:val="24"/>
              </w:rPr>
              <w:t>рабочим проектированием</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владения </w:t>
            </w:r>
            <w:r w:rsidRPr="0097485F">
              <w:rPr>
                <w:rFonts w:ascii="Times New Roman" w:hAnsi="Times New Roman" w:cs="Times New Roman"/>
                <w:sz w:val="24"/>
                <w:szCs w:val="24"/>
              </w:rPr>
              <w:t>рабочим проектированием</w:t>
            </w:r>
          </w:p>
        </w:tc>
        <w:tc>
          <w:tcPr>
            <w:tcW w:w="2511" w:type="dxa"/>
          </w:tcPr>
          <w:p w:rsidR="00C56607" w:rsidRPr="003325CF" w:rsidRDefault="00C56607" w:rsidP="000C0C80">
            <w:pPr>
              <w:spacing w:after="0" w:line="240" w:lineRule="auto"/>
            </w:pPr>
            <w:r w:rsidRPr="00DF0D48">
              <w:rPr>
                <w:rFonts w:ascii="Times New Roman" w:hAnsi="Times New Roman" w:cs="Times New Roman"/>
                <w:sz w:val="24"/>
                <w:szCs w:val="24"/>
              </w:rPr>
              <w:t xml:space="preserve">Фрагментарное владение </w:t>
            </w:r>
            <w:r w:rsidRPr="0097485F">
              <w:rPr>
                <w:rFonts w:ascii="Times New Roman" w:hAnsi="Times New Roman" w:cs="Times New Roman"/>
                <w:sz w:val="24"/>
                <w:szCs w:val="24"/>
              </w:rPr>
              <w:t>рабочим проектированием</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владение</w:t>
            </w:r>
            <w:r>
              <w:t xml:space="preserve"> </w:t>
            </w:r>
            <w:r w:rsidRPr="0097485F">
              <w:rPr>
                <w:rFonts w:ascii="Times New Roman" w:hAnsi="Times New Roman" w:cs="Times New Roman"/>
                <w:sz w:val="24"/>
                <w:szCs w:val="24"/>
              </w:rPr>
              <w:t>рабочим проектированием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владение </w:t>
            </w:r>
            <w:r w:rsidRPr="0097485F">
              <w:rPr>
                <w:rFonts w:ascii="Times New Roman" w:hAnsi="Times New Roman" w:cs="Times New Roman"/>
                <w:sz w:val="24"/>
                <w:szCs w:val="24"/>
              </w:rPr>
              <w:t xml:space="preserve">рабочим проектированием </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владение </w:t>
            </w:r>
            <w:r w:rsidRPr="0097485F">
              <w:rPr>
                <w:rFonts w:ascii="Times New Roman" w:hAnsi="Times New Roman" w:cs="Times New Roman"/>
                <w:sz w:val="24"/>
                <w:szCs w:val="24"/>
              </w:rPr>
              <w:t>рабочим проектированием</w:t>
            </w:r>
          </w:p>
        </w:tc>
      </w:tr>
      <w:tr w:rsidR="00C56607" w:rsidRPr="00DF0D48">
        <w:tc>
          <w:tcPr>
            <w:tcW w:w="2426"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Шкала оценивания</w:t>
            </w:r>
            <w:r w:rsidRPr="00DF0D48">
              <w:rPr>
                <w:rFonts w:ascii="Times New Roman" w:hAnsi="Times New Roman" w:cs="Times New Roman"/>
                <w:sz w:val="24"/>
                <w:szCs w:val="24"/>
              </w:rPr>
              <w:t xml:space="preserve"> (соотношение с традиционными формами аттестации)</w:t>
            </w: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неудовлетворительно</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tc>
      </w:tr>
    </w:tbl>
    <w:p w:rsidR="00C56607" w:rsidRDefault="00C56607"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C56607" w:rsidRDefault="00C56607" w:rsidP="006D1B20">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ПК-4</w:t>
      </w:r>
      <w:r w:rsidRPr="00DF0D48">
        <w:rPr>
          <w:rFonts w:ascii="Times New Roman" w:hAnsi="Times New Roman" w:cs="Times New Roman"/>
          <w:b/>
          <w:bCs/>
          <w:i/>
          <w:iCs/>
          <w:sz w:val="28"/>
          <w:szCs w:val="28"/>
        </w:rPr>
        <w:t xml:space="preserve"> </w:t>
      </w:r>
      <w:r>
        <w:rPr>
          <w:rFonts w:ascii="Times New Roman" w:hAnsi="Times New Roman" w:cs="Times New Roman"/>
          <w:b/>
          <w:bCs/>
          <w:i/>
          <w:iCs/>
          <w:sz w:val="28"/>
          <w:szCs w:val="28"/>
        </w:rPr>
        <w:t>С</w:t>
      </w:r>
      <w:r w:rsidRPr="006D1B20">
        <w:rPr>
          <w:rFonts w:ascii="Times New Roman" w:hAnsi="Times New Roman" w:cs="Times New Roman"/>
          <w:b/>
          <w:bCs/>
          <w:i/>
          <w:iCs/>
          <w:sz w:val="28"/>
          <w:szCs w:val="28"/>
        </w:rPr>
        <w:t>пособность проводить выбор исходных данных для проектирования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9"/>
        <w:gridCol w:w="2511"/>
        <w:gridCol w:w="2694"/>
        <w:gridCol w:w="2693"/>
        <w:gridCol w:w="2693"/>
      </w:tblGrid>
      <w:tr w:rsidR="00C56607" w:rsidRPr="00DF0D48">
        <w:tc>
          <w:tcPr>
            <w:tcW w:w="2426" w:type="dxa"/>
            <w:vMerge w:val="restart"/>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 xml:space="preserve">Планируемые результаты обучения </w:t>
            </w:r>
            <w:r w:rsidRPr="00DF0D48">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Критерии оценивания результатов обучения</w:t>
            </w:r>
          </w:p>
        </w:tc>
      </w:tr>
      <w:tr w:rsidR="00C56607" w:rsidRPr="00DF0D48">
        <w:tc>
          <w:tcPr>
            <w:tcW w:w="2426"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2</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3</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4</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5</w:t>
            </w:r>
          </w:p>
        </w:tc>
      </w:tr>
      <w:tr w:rsidR="00C56607" w:rsidRPr="00DF0D48">
        <w:tc>
          <w:tcPr>
            <w:tcW w:w="2426" w:type="dxa"/>
          </w:tcPr>
          <w:p w:rsidR="00C56607" w:rsidRPr="0097485F" w:rsidRDefault="0082175E" w:rsidP="000C0C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Знать</w:t>
            </w:r>
            <w:r w:rsidR="00C56607" w:rsidRPr="00DF0D48">
              <w:rPr>
                <w:rFonts w:ascii="Times New Roman" w:hAnsi="Times New Roman" w:cs="Times New Roman"/>
                <w:b/>
                <w:bCs/>
                <w:sz w:val="24"/>
                <w:szCs w:val="24"/>
              </w:rPr>
              <w:t>:</w:t>
            </w:r>
            <w:r w:rsidR="00C56607">
              <w:t xml:space="preserve"> </w:t>
            </w:r>
            <w:r>
              <w:br/>
            </w:r>
            <w:r w:rsidR="00C56607" w:rsidRPr="0097485F">
              <w:rPr>
                <w:rFonts w:ascii="Times New Roman" w:hAnsi="Times New Roman" w:cs="Times New Roman"/>
                <w:sz w:val="24"/>
                <w:szCs w:val="24"/>
              </w:rPr>
              <w:t>метод выбор</w:t>
            </w:r>
            <w:r w:rsidR="00C56607">
              <w:rPr>
                <w:rFonts w:ascii="Times New Roman" w:hAnsi="Times New Roman" w:cs="Times New Roman"/>
                <w:sz w:val="24"/>
                <w:szCs w:val="24"/>
              </w:rPr>
              <w:t>а</w:t>
            </w:r>
            <w:r w:rsidR="00C56607" w:rsidRPr="0097485F">
              <w:rPr>
                <w:rFonts w:ascii="Times New Roman" w:hAnsi="Times New Roman" w:cs="Times New Roman"/>
                <w:sz w:val="24"/>
                <w:szCs w:val="24"/>
              </w:rPr>
              <w:t xml:space="preserve"> исходных данных для проектирования</w:t>
            </w:r>
            <w:r w:rsidR="00C56607" w:rsidRPr="0097485F">
              <w:rPr>
                <w:rFonts w:ascii="Times New Roman" w:hAnsi="Times New Roman" w:cs="Times New Roman"/>
                <w:b/>
                <w:bCs/>
                <w:sz w:val="24"/>
                <w:szCs w:val="24"/>
              </w:rPr>
              <w:t xml:space="preserve"> </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знания </w:t>
            </w:r>
            <w:r w:rsidRPr="0097485F">
              <w:rPr>
                <w:rFonts w:ascii="Times New Roman" w:hAnsi="Times New Roman" w:cs="Times New Roman"/>
                <w:sz w:val="24"/>
                <w:szCs w:val="24"/>
              </w:rPr>
              <w:t>метода выбор</w:t>
            </w:r>
            <w:r>
              <w:rPr>
                <w:rFonts w:ascii="Times New Roman" w:hAnsi="Times New Roman" w:cs="Times New Roman"/>
                <w:sz w:val="24"/>
                <w:szCs w:val="24"/>
              </w:rPr>
              <w:t>а</w:t>
            </w:r>
            <w:r w:rsidRPr="0097485F">
              <w:rPr>
                <w:rFonts w:ascii="Times New Roman" w:hAnsi="Times New Roman" w:cs="Times New Roman"/>
                <w:sz w:val="24"/>
                <w:szCs w:val="24"/>
              </w:rPr>
              <w:t xml:space="preserve"> исходных данных для проектирования</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знание </w:t>
            </w:r>
            <w:r w:rsidRPr="0097485F">
              <w:rPr>
                <w:rFonts w:ascii="Times New Roman" w:hAnsi="Times New Roman" w:cs="Times New Roman"/>
                <w:sz w:val="24"/>
                <w:szCs w:val="24"/>
              </w:rPr>
              <w:t>метода выбора исходных данных для проектирования</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знание </w:t>
            </w:r>
            <w:r w:rsidRPr="0097485F">
              <w:rPr>
                <w:rFonts w:ascii="Times New Roman" w:hAnsi="Times New Roman" w:cs="Times New Roman"/>
                <w:sz w:val="24"/>
                <w:szCs w:val="24"/>
              </w:rPr>
              <w:t>метода выбора исходных данных для проектирования</w:t>
            </w:r>
            <w:r w:rsidRPr="0097485F">
              <w:rPr>
                <w:rFonts w:ascii="Times New Roman" w:hAnsi="Times New Roman" w:cs="Times New Roman"/>
                <w:sz w:val="24"/>
                <w:szCs w:val="24"/>
                <w:highlight w:val="yellow"/>
              </w:rPr>
              <w:t xml:space="preserve"> </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знание </w:t>
            </w:r>
            <w:r w:rsidRPr="0097485F">
              <w:rPr>
                <w:rFonts w:ascii="Times New Roman" w:hAnsi="Times New Roman" w:cs="Times New Roman"/>
                <w:sz w:val="24"/>
                <w:szCs w:val="24"/>
              </w:rPr>
              <w:t>метода выбора исходных данных для проектирования</w:t>
            </w:r>
            <w:r w:rsidRPr="0097485F">
              <w:rPr>
                <w:rFonts w:ascii="Times New Roman" w:hAnsi="Times New Roman" w:cs="Times New Roman"/>
                <w:sz w:val="24"/>
                <w:szCs w:val="24"/>
                <w:highlight w:val="yellow"/>
              </w:rPr>
              <w:t xml:space="preserve"> </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97485F">
              <w:rPr>
                <w:rFonts w:ascii="Times New Roman" w:hAnsi="Times New Roman" w:cs="Times New Roman"/>
                <w:sz w:val="24"/>
                <w:szCs w:val="24"/>
              </w:rPr>
              <w:t>метода выбора исходных данных для проектирования</w:t>
            </w:r>
            <w:r w:rsidRPr="00DF0D48">
              <w:rPr>
                <w:rFonts w:ascii="Times New Roman" w:hAnsi="Times New Roman" w:cs="Times New Roman"/>
                <w:sz w:val="24"/>
                <w:szCs w:val="24"/>
              </w:rPr>
              <w:t xml:space="preserve"> </w:t>
            </w:r>
          </w:p>
        </w:tc>
      </w:tr>
      <w:tr w:rsidR="00C56607" w:rsidRPr="00DF0D48">
        <w:tc>
          <w:tcPr>
            <w:tcW w:w="2426" w:type="dxa"/>
          </w:tcPr>
          <w:p w:rsidR="00C56607" w:rsidRPr="00DF0D48" w:rsidRDefault="0082175E" w:rsidP="0082175E">
            <w:pPr>
              <w:spacing w:after="0" w:line="240" w:lineRule="auto"/>
              <w:rPr>
                <w:rFonts w:ascii="Times New Roman" w:hAnsi="Times New Roman" w:cs="Times New Roman"/>
                <w:sz w:val="24"/>
                <w:szCs w:val="24"/>
              </w:rPr>
            </w:pPr>
            <w:r>
              <w:rPr>
                <w:rStyle w:val="ae"/>
                <w:rFonts w:ascii="Times New Roman" w:hAnsi="Times New Roman"/>
                <w:sz w:val="24"/>
                <w:szCs w:val="24"/>
              </w:rPr>
              <w:t>Уметь</w:t>
            </w:r>
            <w:r w:rsidR="00C56607" w:rsidRPr="00DF0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00C56607" w:rsidRPr="0097485F">
              <w:rPr>
                <w:rFonts w:ascii="Times New Roman" w:hAnsi="Times New Roman" w:cs="Times New Roman"/>
                <w:sz w:val="24"/>
                <w:szCs w:val="24"/>
              </w:rPr>
              <w:t>выбирать исходные данные для проектирования</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умения </w:t>
            </w:r>
            <w:r w:rsidRPr="0097485F">
              <w:rPr>
                <w:rFonts w:ascii="Times New Roman" w:hAnsi="Times New Roman" w:cs="Times New Roman"/>
                <w:sz w:val="24"/>
                <w:szCs w:val="24"/>
              </w:rPr>
              <w:t>выбирать исходные данные для проектирования</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умение </w:t>
            </w:r>
            <w:r w:rsidRPr="0097485F">
              <w:rPr>
                <w:rFonts w:ascii="Times New Roman" w:hAnsi="Times New Roman" w:cs="Times New Roman"/>
                <w:sz w:val="24"/>
                <w:szCs w:val="24"/>
              </w:rPr>
              <w:t>выбирать исходные данные для проектирования</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умение </w:t>
            </w:r>
            <w:r w:rsidRPr="0097485F">
              <w:rPr>
                <w:rFonts w:ascii="Times New Roman" w:hAnsi="Times New Roman" w:cs="Times New Roman"/>
                <w:sz w:val="24"/>
                <w:szCs w:val="24"/>
              </w:rPr>
              <w:t>выбирать исходные данные для проектирования</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умение </w:t>
            </w:r>
            <w:r w:rsidRPr="0097485F">
              <w:rPr>
                <w:rFonts w:ascii="Times New Roman" w:hAnsi="Times New Roman" w:cs="Times New Roman"/>
                <w:sz w:val="24"/>
                <w:szCs w:val="24"/>
              </w:rPr>
              <w:t>выбирать исходные данные для проектирования</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умение </w:t>
            </w:r>
            <w:r w:rsidRPr="0097485F">
              <w:rPr>
                <w:rFonts w:ascii="Times New Roman" w:hAnsi="Times New Roman" w:cs="Times New Roman"/>
                <w:sz w:val="24"/>
                <w:szCs w:val="24"/>
              </w:rPr>
              <w:t>выбирать исходные данные для проектирования</w:t>
            </w:r>
            <w:r w:rsidRPr="0097485F">
              <w:rPr>
                <w:rFonts w:ascii="Times New Roman" w:hAnsi="Times New Roman" w:cs="Times New Roman"/>
                <w:sz w:val="24"/>
                <w:szCs w:val="24"/>
                <w:highlight w:val="yellow"/>
              </w:rPr>
              <w:t xml:space="preserve"> </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C56607" w:rsidRPr="00DF0D48">
              <w:rPr>
                <w:rFonts w:ascii="Times New Roman" w:hAnsi="Times New Roman" w:cs="Times New Roman"/>
                <w:b/>
                <w:bCs/>
                <w:sz w:val="24"/>
                <w:szCs w:val="24"/>
              </w:rPr>
              <w:t>:</w:t>
            </w:r>
            <w:r w:rsidR="00C56607">
              <w:t xml:space="preserve"> </w:t>
            </w:r>
            <w:r w:rsidR="00C56607" w:rsidRPr="0097485F">
              <w:rPr>
                <w:rFonts w:ascii="Times New Roman" w:hAnsi="Times New Roman" w:cs="Times New Roman"/>
                <w:sz w:val="24"/>
                <w:szCs w:val="24"/>
              </w:rPr>
              <w:t>методом выбора исходных данных для проектирования</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владения </w:t>
            </w:r>
            <w:r w:rsidRPr="0097485F">
              <w:rPr>
                <w:rFonts w:ascii="Times New Roman" w:hAnsi="Times New Roman" w:cs="Times New Roman"/>
                <w:sz w:val="24"/>
                <w:szCs w:val="24"/>
              </w:rPr>
              <w:t>методом выбора исходных данных для проектирования</w:t>
            </w:r>
          </w:p>
        </w:tc>
        <w:tc>
          <w:tcPr>
            <w:tcW w:w="2511" w:type="dxa"/>
          </w:tcPr>
          <w:p w:rsidR="00C56607" w:rsidRPr="003325CF" w:rsidRDefault="00C56607" w:rsidP="000C0C80">
            <w:pPr>
              <w:spacing w:after="0" w:line="240" w:lineRule="auto"/>
            </w:pPr>
            <w:r w:rsidRPr="00DF0D48">
              <w:rPr>
                <w:rFonts w:ascii="Times New Roman" w:hAnsi="Times New Roman" w:cs="Times New Roman"/>
                <w:sz w:val="24"/>
                <w:szCs w:val="24"/>
              </w:rPr>
              <w:t xml:space="preserve">Фрагментарное владение </w:t>
            </w:r>
            <w:r w:rsidRPr="0097485F">
              <w:rPr>
                <w:rFonts w:ascii="Times New Roman" w:hAnsi="Times New Roman" w:cs="Times New Roman"/>
                <w:sz w:val="24"/>
                <w:szCs w:val="24"/>
              </w:rPr>
              <w:t>методом выбора исходных данных для проектирования</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владение</w:t>
            </w:r>
            <w:r>
              <w:rPr>
                <w:rFonts w:ascii="Times New Roman" w:hAnsi="Times New Roman" w:cs="Times New Roman"/>
                <w:sz w:val="24"/>
                <w:szCs w:val="24"/>
              </w:rPr>
              <w:t xml:space="preserve"> </w:t>
            </w:r>
            <w:r w:rsidRPr="0097485F">
              <w:rPr>
                <w:rFonts w:ascii="Times New Roman" w:hAnsi="Times New Roman" w:cs="Times New Roman"/>
                <w:sz w:val="24"/>
                <w:szCs w:val="24"/>
              </w:rPr>
              <w:t>методом выбора исходных данных для проектирования</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владение </w:t>
            </w:r>
            <w:r w:rsidRPr="0097485F">
              <w:rPr>
                <w:rFonts w:ascii="Times New Roman" w:hAnsi="Times New Roman" w:cs="Times New Roman"/>
                <w:sz w:val="24"/>
                <w:szCs w:val="24"/>
              </w:rPr>
              <w:t>методом выбора исходных данных для проектирования</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владение </w:t>
            </w:r>
            <w:r w:rsidRPr="0097485F">
              <w:rPr>
                <w:rFonts w:ascii="Times New Roman" w:hAnsi="Times New Roman" w:cs="Times New Roman"/>
                <w:sz w:val="24"/>
                <w:szCs w:val="24"/>
              </w:rPr>
              <w:t>методом выбора исходных данных для проектирования</w:t>
            </w:r>
            <w:r w:rsidRPr="0097485F">
              <w:rPr>
                <w:rFonts w:ascii="Times New Roman" w:hAnsi="Times New Roman" w:cs="Times New Roman"/>
                <w:sz w:val="24"/>
                <w:szCs w:val="24"/>
                <w:highlight w:val="yellow"/>
              </w:rPr>
              <w:t xml:space="preserve"> </w:t>
            </w:r>
          </w:p>
        </w:tc>
      </w:tr>
      <w:tr w:rsidR="00C56607" w:rsidRPr="00DF0D48">
        <w:tc>
          <w:tcPr>
            <w:tcW w:w="2426"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Шкала оценивания</w:t>
            </w:r>
            <w:r w:rsidRPr="00DF0D48">
              <w:rPr>
                <w:rFonts w:ascii="Times New Roman" w:hAnsi="Times New Roman" w:cs="Times New Roman"/>
                <w:sz w:val="24"/>
                <w:szCs w:val="24"/>
              </w:rPr>
              <w:t xml:space="preserve"> (соотношение с традиционными формами аттестации)</w:t>
            </w: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неудовлетворительно</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tc>
      </w:tr>
    </w:tbl>
    <w:p w:rsidR="00C56607" w:rsidRDefault="00C56607"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C56607" w:rsidRDefault="00C56607" w:rsidP="006D1B20">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ПК-5</w:t>
      </w:r>
      <w:r w:rsidRPr="00DF0D48">
        <w:rPr>
          <w:rFonts w:ascii="Times New Roman" w:hAnsi="Times New Roman" w:cs="Times New Roman"/>
          <w:b/>
          <w:bCs/>
          <w:i/>
          <w:iCs/>
          <w:sz w:val="28"/>
          <w:szCs w:val="28"/>
        </w:rPr>
        <w:t xml:space="preserve"> </w:t>
      </w:r>
      <w:r>
        <w:rPr>
          <w:rFonts w:ascii="Times New Roman" w:hAnsi="Times New Roman" w:cs="Times New Roman"/>
          <w:b/>
          <w:bCs/>
          <w:i/>
          <w:iCs/>
          <w:sz w:val="28"/>
          <w:szCs w:val="28"/>
        </w:rPr>
        <w:t>С</w:t>
      </w:r>
      <w:r w:rsidRPr="006D1B20">
        <w:rPr>
          <w:rFonts w:ascii="Times New Roman" w:hAnsi="Times New Roman" w:cs="Times New Roman"/>
          <w:b/>
          <w:bCs/>
          <w:i/>
          <w:iCs/>
          <w:sz w:val="28"/>
          <w:szCs w:val="28"/>
        </w:rPr>
        <w:t>пособность проводить моделирование процессов и систем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9"/>
        <w:gridCol w:w="2511"/>
        <w:gridCol w:w="2694"/>
        <w:gridCol w:w="2693"/>
        <w:gridCol w:w="2693"/>
      </w:tblGrid>
      <w:tr w:rsidR="00C56607" w:rsidRPr="00DF0D48">
        <w:tc>
          <w:tcPr>
            <w:tcW w:w="2426" w:type="dxa"/>
            <w:vMerge w:val="restart"/>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 xml:space="preserve">Планируемые результаты обучения </w:t>
            </w:r>
            <w:r w:rsidRPr="00DF0D48">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Критерии оценивания результатов обучения</w:t>
            </w:r>
          </w:p>
        </w:tc>
      </w:tr>
      <w:tr w:rsidR="00C56607" w:rsidRPr="00DF0D48">
        <w:tc>
          <w:tcPr>
            <w:tcW w:w="2426"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2</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3</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4</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5</w:t>
            </w:r>
          </w:p>
        </w:tc>
      </w:tr>
      <w:tr w:rsidR="00C56607" w:rsidRPr="00DF0D48">
        <w:tc>
          <w:tcPr>
            <w:tcW w:w="2426" w:type="dxa"/>
          </w:tcPr>
          <w:p w:rsidR="00C56607" w:rsidRPr="00DF0D48" w:rsidRDefault="0082175E" w:rsidP="0082175E">
            <w:pPr>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sidR="00C56607" w:rsidRPr="00DF0D48">
              <w:rPr>
                <w:rFonts w:ascii="Times New Roman" w:hAnsi="Times New Roman" w:cs="Times New Roman"/>
                <w:b/>
                <w:bCs/>
                <w:sz w:val="24"/>
                <w:szCs w:val="24"/>
              </w:rPr>
              <w:t>:</w:t>
            </w:r>
            <w:r w:rsidR="00C56607">
              <w:t xml:space="preserve"> </w:t>
            </w:r>
            <w:r>
              <w:br/>
            </w:r>
            <w:r w:rsidR="00C56607">
              <w:rPr>
                <w:rFonts w:ascii="Times New Roman" w:hAnsi="Times New Roman" w:cs="Times New Roman"/>
                <w:sz w:val="24"/>
                <w:szCs w:val="24"/>
              </w:rPr>
              <w:t>методы</w:t>
            </w:r>
            <w:r w:rsidR="00C56607" w:rsidRPr="0097485F">
              <w:rPr>
                <w:rFonts w:ascii="Times New Roman" w:hAnsi="Times New Roman" w:cs="Times New Roman"/>
                <w:sz w:val="24"/>
                <w:szCs w:val="24"/>
              </w:rPr>
              <w:t xml:space="preserve"> проведения моделирования процессов и систем</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знания </w:t>
            </w:r>
            <w:r w:rsidRPr="0097485F">
              <w:rPr>
                <w:rFonts w:ascii="Times New Roman" w:hAnsi="Times New Roman" w:cs="Times New Roman"/>
                <w:sz w:val="24"/>
                <w:szCs w:val="24"/>
              </w:rPr>
              <w:t>методов проведения моделирования процессов и систем</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знание </w:t>
            </w:r>
            <w:r w:rsidRPr="0097485F">
              <w:rPr>
                <w:rFonts w:ascii="Times New Roman" w:hAnsi="Times New Roman" w:cs="Times New Roman"/>
                <w:sz w:val="24"/>
                <w:szCs w:val="24"/>
              </w:rPr>
              <w:t>методов проведения моделирования процессов и систем</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знание </w:t>
            </w:r>
            <w:r w:rsidRPr="0097485F">
              <w:rPr>
                <w:rFonts w:ascii="Times New Roman" w:hAnsi="Times New Roman" w:cs="Times New Roman"/>
                <w:sz w:val="24"/>
                <w:szCs w:val="24"/>
              </w:rPr>
              <w:t>методов проведения моделирования процессов и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знание </w:t>
            </w:r>
            <w:r w:rsidRPr="0097485F">
              <w:rPr>
                <w:rFonts w:ascii="Times New Roman" w:hAnsi="Times New Roman" w:cs="Times New Roman"/>
                <w:sz w:val="24"/>
                <w:szCs w:val="24"/>
              </w:rPr>
              <w:t>методов проведения моделирования процессов и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97485F">
              <w:rPr>
                <w:rFonts w:ascii="Times New Roman" w:hAnsi="Times New Roman" w:cs="Times New Roman"/>
                <w:sz w:val="24"/>
                <w:szCs w:val="24"/>
              </w:rPr>
              <w:t>методов проведения моделирования процессов и систем</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Style w:val="ae"/>
                <w:rFonts w:ascii="Times New Roman" w:hAnsi="Times New Roman"/>
                <w:sz w:val="24"/>
                <w:szCs w:val="24"/>
              </w:rPr>
              <w:t>Уметь</w:t>
            </w:r>
            <w:r w:rsidR="00C56607" w:rsidRPr="00DF0D48">
              <w:rPr>
                <w:rFonts w:ascii="Times New Roman" w:hAnsi="Times New Roman" w:cs="Times New Roman"/>
                <w:b/>
                <w:bCs/>
                <w:sz w:val="24"/>
                <w:szCs w:val="24"/>
              </w:rPr>
              <w:t>:</w:t>
            </w:r>
            <w:r w:rsidR="00C56607">
              <w:t xml:space="preserve"> </w:t>
            </w:r>
            <w:r>
              <w:br/>
            </w:r>
            <w:r w:rsidR="00C56607" w:rsidRPr="0097485F">
              <w:rPr>
                <w:rFonts w:ascii="Times New Roman" w:hAnsi="Times New Roman" w:cs="Times New Roman"/>
                <w:sz w:val="24"/>
                <w:szCs w:val="24"/>
              </w:rPr>
              <w:t>проводить моделирование процессов и систем</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умения </w:t>
            </w:r>
            <w:r w:rsidRPr="0097485F">
              <w:rPr>
                <w:rFonts w:ascii="Times New Roman" w:hAnsi="Times New Roman" w:cs="Times New Roman"/>
                <w:sz w:val="24"/>
                <w:szCs w:val="24"/>
              </w:rPr>
              <w:t>проводить моделирование процессов и систем</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умение </w:t>
            </w:r>
            <w:r w:rsidRPr="0097485F">
              <w:rPr>
                <w:rFonts w:ascii="Times New Roman" w:hAnsi="Times New Roman" w:cs="Times New Roman"/>
                <w:sz w:val="24"/>
                <w:szCs w:val="24"/>
              </w:rPr>
              <w:t>проводить моделирование процессов и систем</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умение </w:t>
            </w:r>
            <w:r w:rsidRPr="0097485F">
              <w:rPr>
                <w:rFonts w:ascii="Times New Roman" w:hAnsi="Times New Roman" w:cs="Times New Roman"/>
                <w:sz w:val="24"/>
                <w:szCs w:val="24"/>
              </w:rPr>
              <w:t>проводить моделирование процессов и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умение </w:t>
            </w:r>
            <w:r w:rsidRPr="0097485F">
              <w:rPr>
                <w:rFonts w:ascii="Times New Roman" w:hAnsi="Times New Roman" w:cs="Times New Roman"/>
                <w:sz w:val="24"/>
                <w:szCs w:val="24"/>
              </w:rPr>
              <w:t>проводить моделирование процессов и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умение </w:t>
            </w:r>
            <w:r w:rsidRPr="0097485F">
              <w:rPr>
                <w:rFonts w:ascii="Times New Roman" w:hAnsi="Times New Roman" w:cs="Times New Roman"/>
                <w:sz w:val="24"/>
                <w:szCs w:val="24"/>
              </w:rPr>
              <w:t>проводить моделирование процессов и систем</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C56607" w:rsidRPr="00DF0D48">
              <w:rPr>
                <w:rFonts w:ascii="Times New Roman" w:hAnsi="Times New Roman" w:cs="Times New Roman"/>
                <w:b/>
                <w:bCs/>
                <w:sz w:val="24"/>
                <w:szCs w:val="24"/>
              </w:rPr>
              <w:t>:</w:t>
            </w:r>
            <w:r w:rsidR="00C56607">
              <w:t xml:space="preserve"> </w:t>
            </w:r>
            <w:r w:rsidR="00C56607" w:rsidRPr="0097485F">
              <w:rPr>
                <w:rFonts w:ascii="Times New Roman" w:hAnsi="Times New Roman" w:cs="Times New Roman"/>
                <w:sz w:val="24"/>
                <w:szCs w:val="24"/>
              </w:rPr>
              <w:t>методами проведения моделирования процессов и систем</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владения </w:t>
            </w:r>
            <w:r w:rsidRPr="0097485F">
              <w:rPr>
                <w:rFonts w:ascii="Times New Roman" w:hAnsi="Times New Roman" w:cs="Times New Roman"/>
                <w:sz w:val="24"/>
                <w:szCs w:val="24"/>
              </w:rPr>
              <w:t>методами проведения моделирования процессов и систем</w:t>
            </w:r>
          </w:p>
        </w:tc>
        <w:tc>
          <w:tcPr>
            <w:tcW w:w="2511" w:type="dxa"/>
          </w:tcPr>
          <w:p w:rsidR="00C56607" w:rsidRPr="003325CF" w:rsidRDefault="00C56607" w:rsidP="000C0C80">
            <w:pPr>
              <w:spacing w:after="0" w:line="240" w:lineRule="auto"/>
            </w:pPr>
            <w:r w:rsidRPr="00DF0D48">
              <w:rPr>
                <w:rFonts w:ascii="Times New Roman" w:hAnsi="Times New Roman" w:cs="Times New Roman"/>
                <w:sz w:val="24"/>
                <w:szCs w:val="24"/>
              </w:rPr>
              <w:t xml:space="preserve">Фрагментарное владение </w:t>
            </w:r>
            <w:r w:rsidRPr="0097485F">
              <w:rPr>
                <w:rFonts w:ascii="Times New Roman" w:hAnsi="Times New Roman" w:cs="Times New Roman"/>
                <w:sz w:val="24"/>
                <w:szCs w:val="24"/>
              </w:rPr>
              <w:t>методами проведения моделирования процессов и систем</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владение</w:t>
            </w:r>
            <w:r>
              <w:rPr>
                <w:rFonts w:ascii="Times New Roman" w:hAnsi="Times New Roman" w:cs="Times New Roman"/>
                <w:sz w:val="24"/>
                <w:szCs w:val="24"/>
              </w:rPr>
              <w:t xml:space="preserve"> </w:t>
            </w:r>
            <w:r w:rsidRPr="0097485F">
              <w:rPr>
                <w:rFonts w:ascii="Times New Roman" w:hAnsi="Times New Roman" w:cs="Times New Roman"/>
                <w:sz w:val="24"/>
                <w:szCs w:val="24"/>
              </w:rPr>
              <w:t>методами проведения моделирования процессов и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владение </w:t>
            </w:r>
            <w:r w:rsidRPr="0097485F">
              <w:rPr>
                <w:rFonts w:ascii="Times New Roman" w:hAnsi="Times New Roman" w:cs="Times New Roman"/>
                <w:sz w:val="24"/>
                <w:szCs w:val="24"/>
              </w:rPr>
              <w:t>методами проведения моделирования процессов и систем</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владение </w:t>
            </w:r>
            <w:r w:rsidRPr="0097485F">
              <w:rPr>
                <w:rFonts w:ascii="Times New Roman" w:hAnsi="Times New Roman" w:cs="Times New Roman"/>
                <w:sz w:val="24"/>
                <w:szCs w:val="24"/>
              </w:rPr>
              <w:t>методами проведения моделирования процессов и систем</w:t>
            </w:r>
          </w:p>
        </w:tc>
      </w:tr>
      <w:tr w:rsidR="00C56607" w:rsidRPr="00DF0D48">
        <w:tc>
          <w:tcPr>
            <w:tcW w:w="2426"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Шкала оценивания</w:t>
            </w:r>
            <w:r w:rsidRPr="00DF0D48">
              <w:rPr>
                <w:rFonts w:ascii="Times New Roman" w:hAnsi="Times New Roman" w:cs="Times New Roman"/>
                <w:sz w:val="24"/>
                <w:szCs w:val="24"/>
              </w:rPr>
              <w:t xml:space="preserve"> (соотношение с традиционными формами аттестации)</w:t>
            </w: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неудовлетворительно</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tc>
      </w:tr>
    </w:tbl>
    <w:p w:rsidR="00D9503E" w:rsidRDefault="00D9503E" w:rsidP="00D9503E">
      <w:pPr>
        <w:spacing w:after="0" w:line="240" w:lineRule="auto"/>
        <w:jc w:val="both"/>
        <w:rPr>
          <w:rFonts w:ascii="Times New Roman" w:hAnsi="Times New Roman" w:cs="Times New Roman"/>
          <w:sz w:val="28"/>
          <w:szCs w:val="28"/>
        </w:rPr>
      </w:pPr>
    </w:p>
    <w:p w:rsidR="002C2425" w:rsidRDefault="002C2425" w:rsidP="00D9503E">
      <w:pPr>
        <w:spacing w:after="0" w:line="240" w:lineRule="auto"/>
        <w:jc w:val="both"/>
        <w:rPr>
          <w:rFonts w:ascii="Times New Roman" w:hAnsi="Times New Roman" w:cs="Times New Roman"/>
          <w:sz w:val="28"/>
          <w:szCs w:val="28"/>
        </w:rPr>
      </w:pPr>
    </w:p>
    <w:p w:rsidR="002C2425" w:rsidRDefault="002C2425" w:rsidP="00D9503E">
      <w:pPr>
        <w:spacing w:after="0" w:line="240" w:lineRule="auto"/>
        <w:jc w:val="both"/>
        <w:rPr>
          <w:rFonts w:ascii="Times New Roman" w:hAnsi="Times New Roman" w:cs="Times New Roman"/>
          <w:sz w:val="28"/>
          <w:szCs w:val="28"/>
        </w:rPr>
      </w:pPr>
    </w:p>
    <w:p w:rsidR="002C2425" w:rsidRDefault="002C2425" w:rsidP="00D9503E">
      <w:pPr>
        <w:spacing w:after="0" w:line="240" w:lineRule="auto"/>
        <w:jc w:val="both"/>
        <w:rPr>
          <w:rFonts w:ascii="Times New Roman" w:hAnsi="Times New Roman" w:cs="Times New Roman"/>
          <w:sz w:val="28"/>
          <w:szCs w:val="28"/>
        </w:rPr>
      </w:pPr>
    </w:p>
    <w:p w:rsidR="002C2425" w:rsidRPr="00DF0D48" w:rsidRDefault="002C2425" w:rsidP="00D9503E">
      <w:pPr>
        <w:spacing w:after="0" w:line="240" w:lineRule="auto"/>
        <w:jc w:val="both"/>
        <w:rPr>
          <w:rFonts w:ascii="Times New Roman" w:hAnsi="Times New Roman" w:cs="Times New Roman"/>
          <w:sz w:val="28"/>
          <w:szCs w:val="28"/>
        </w:rPr>
      </w:pPr>
    </w:p>
    <w:p w:rsidR="00D9503E" w:rsidRDefault="00D9503E" w:rsidP="00D9503E">
      <w:pPr>
        <w:spacing w:after="0" w:line="240" w:lineRule="auto"/>
        <w:jc w:val="center"/>
        <w:rPr>
          <w:rFonts w:ascii="Times New Roman" w:hAnsi="Times New Roman" w:cs="Times New Roman"/>
          <w:b/>
          <w:bCs/>
          <w:i/>
          <w:iCs/>
          <w:sz w:val="28"/>
          <w:szCs w:val="28"/>
        </w:rPr>
      </w:pPr>
      <w:r w:rsidRPr="0082175E">
        <w:rPr>
          <w:rFonts w:ascii="Times New Roman" w:hAnsi="Times New Roman" w:cs="Times New Roman"/>
          <w:b/>
          <w:bCs/>
          <w:i/>
          <w:iCs/>
          <w:sz w:val="28"/>
          <w:szCs w:val="28"/>
        </w:rPr>
        <w:t>ПК-6 Способность оценивать надежность и качество функционирования объекта проектирования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9"/>
        <w:gridCol w:w="2511"/>
        <w:gridCol w:w="2694"/>
        <w:gridCol w:w="2693"/>
        <w:gridCol w:w="2693"/>
      </w:tblGrid>
      <w:tr w:rsidR="00D9503E" w:rsidRPr="00DF0D48" w:rsidTr="00D9503E">
        <w:tc>
          <w:tcPr>
            <w:tcW w:w="2426" w:type="dxa"/>
            <w:vMerge w:val="restart"/>
          </w:tcPr>
          <w:p w:rsidR="00D9503E" w:rsidRPr="00DF0D48" w:rsidRDefault="00D9503E" w:rsidP="00D9503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 xml:space="preserve">Планируемые результаты обучения </w:t>
            </w:r>
            <w:r w:rsidRPr="00DF0D48">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D9503E" w:rsidRPr="00DF0D48" w:rsidRDefault="00D9503E" w:rsidP="00D9503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Критерии оценивания результатов обучения</w:t>
            </w:r>
          </w:p>
        </w:tc>
      </w:tr>
      <w:tr w:rsidR="00D9503E" w:rsidRPr="00DF0D48" w:rsidTr="00D9503E">
        <w:tc>
          <w:tcPr>
            <w:tcW w:w="2426" w:type="dxa"/>
            <w:vMerge/>
          </w:tcPr>
          <w:p w:rsidR="00D9503E" w:rsidRPr="00DF0D48" w:rsidRDefault="00D9503E" w:rsidP="00D9503E">
            <w:pPr>
              <w:spacing w:after="0" w:line="240" w:lineRule="auto"/>
              <w:jc w:val="center"/>
              <w:rPr>
                <w:rFonts w:ascii="Times New Roman" w:hAnsi="Times New Roman" w:cs="Times New Roman"/>
                <w:sz w:val="24"/>
                <w:szCs w:val="24"/>
              </w:rPr>
            </w:pPr>
          </w:p>
        </w:tc>
        <w:tc>
          <w:tcPr>
            <w:tcW w:w="2429" w:type="dxa"/>
            <w:vAlign w:val="center"/>
          </w:tcPr>
          <w:p w:rsidR="00D9503E" w:rsidRPr="00DF0D48" w:rsidRDefault="00D9503E" w:rsidP="00D9503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w:t>
            </w:r>
          </w:p>
        </w:tc>
        <w:tc>
          <w:tcPr>
            <w:tcW w:w="2511" w:type="dxa"/>
            <w:vAlign w:val="center"/>
          </w:tcPr>
          <w:p w:rsidR="00D9503E" w:rsidRPr="00DF0D48" w:rsidRDefault="00D9503E" w:rsidP="00D9503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2</w:t>
            </w:r>
          </w:p>
        </w:tc>
        <w:tc>
          <w:tcPr>
            <w:tcW w:w="2694" w:type="dxa"/>
            <w:vAlign w:val="center"/>
          </w:tcPr>
          <w:p w:rsidR="00D9503E" w:rsidRPr="00DF0D48" w:rsidRDefault="00D9503E" w:rsidP="00D9503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3</w:t>
            </w:r>
          </w:p>
        </w:tc>
        <w:tc>
          <w:tcPr>
            <w:tcW w:w="2693" w:type="dxa"/>
            <w:vAlign w:val="center"/>
          </w:tcPr>
          <w:p w:rsidR="00D9503E" w:rsidRPr="00DF0D48" w:rsidRDefault="00D9503E" w:rsidP="00D9503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4</w:t>
            </w:r>
          </w:p>
        </w:tc>
        <w:tc>
          <w:tcPr>
            <w:tcW w:w="2693" w:type="dxa"/>
            <w:vAlign w:val="center"/>
          </w:tcPr>
          <w:p w:rsidR="00D9503E" w:rsidRPr="00DF0D48" w:rsidRDefault="00D9503E" w:rsidP="00D9503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5</w:t>
            </w:r>
          </w:p>
        </w:tc>
      </w:tr>
      <w:tr w:rsidR="00D9503E" w:rsidRPr="00DF0D48" w:rsidTr="00D9503E">
        <w:tc>
          <w:tcPr>
            <w:tcW w:w="2426" w:type="dxa"/>
          </w:tcPr>
          <w:p w:rsidR="00D9503E" w:rsidRPr="0014022E"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Знат</w:t>
            </w:r>
            <w:r>
              <w:rPr>
                <w:rFonts w:ascii="Times New Roman" w:hAnsi="Times New Roman" w:cs="Times New Roman"/>
                <w:b/>
                <w:bCs/>
                <w:sz w:val="24"/>
                <w:szCs w:val="24"/>
              </w:rPr>
              <w:t>ь</w:t>
            </w:r>
            <w:r w:rsidRPr="00DF0D48">
              <w:rPr>
                <w:rFonts w:ascii="Times New Roman" w:hAnsi="Times New Roman" w:cs="Times New Roman"/>
                <w:b/>
                <w:bCs/>
                <w:sz w:val="24"/>
                <w:szCs w:val="24"/>
              </w:rPr>
              <w:t>:</w:t>
            </w:r>
            <w:r w:rsidRPr="0014022E">
              <w:rPr>
                <w:rFonts w:ascii="Times New Roman" w:hAnsi="Times New Roman" w:cs="Times New Roman"/>
                <w:b/>
                <w:bCs/>
                <w:sz w:val="24"/>
                <w:szCs w:val="24"/>
              </w:rPr>
              <w:t xml:space="preserve"> </w:t>
            </w:r>
            <w:r>
              <w:rPr>
                <w:rFonts w:ascii="Times New Roman" w:hAnsi="Times New Roman" w:cs="Times New Roman"/>
                <w:b/>
                <w:bCs/>
                <w:sz w:val="24"/>
                <w:szCs w:val="24"/>
              </w:rPr>
              <w:br/>
            </w:r>
            <w:r w:rsidRPr="00D9503E">
              <w:rPr>
                <w:rFonts w:ascii="Times New Roman" w:hAnsi="Times New Roman" w:cs="Times New Roman"/>
                <w:sz w:val="24"/>
                <w:szCs w:val="24"/>
              </w:rPr>
              <w:t>критери</w:t>
            </w:r>
            <w:r>
              <w:rPr>
                <w:rFonts w:ascii="Times New Roman" w:hAnsi="Times New Roman" w:cs="Times New Roman"/>
                <w:sz w:val="24"/>
                <w:szCs w:val="24"/>
              </w:rPr>
              <w:t>и</w:t>
            </w:r>
            <w:r w:rsidRPr="00D9503E">
              <w:rPr>
                <w:rFonts w:ascii="Times New Roman" w:hAnsi="Times New Roman" w:cs="Times New Roman"/>
                <w:sz w:val="24"/>
                <w:szCs w:val="24"/>
              </w:rPr>
              <w:t xml:space="preserve"> оценки надежности и качества функционирования объекта проектирования</w:t>
            </w:r>
          </w:p>
        </w:tc>
        <w:tc>
          <w:tcPr>
            <w:tcW w:w="2429"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знания </w:t>
            </w:r>
            <w:r w:rsidRPr="00D9503E">
              <w:rPr>
                <w:rFonts w:ascii="Times New Roman" w:hAnsi="Times New Roman" w:cs="Times New Roman"/>
                <w:sz w:val="24"/>
                <w:szCs w:val="24"/>
              </w:rPr>
              <w:t>критериев оценки надежности и качества функционирования объекта проектирования</w:t>
            </w:r>
          </w:p>
        </w:tc>
        <w:tc>
          <w:tcPr>
            <w:tcW w:w="2511" w:type="dxa"/>
          </w:tcPr>
          <w:p w:rsidR="00D9503E" w:rsidRPr="00DF0D48" w:rsidRDefault="00D9503E" w:rsidP="00D950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Фрагментарное знание </w:t>
            </w:r>
            <w:r w:rsidRPr="00D9503E">
              <w:rPr>
                <w:rFonts w:ascii="Times New Roman" w:hAnsi="Times New Roman" w:cs="Times New Roman"/>
                <w:sz w:val="24"/>
                <w:szCs w:val="24"/>
              </w:rPr>
              <w:t>критериев оценки надежности и качества функционирования объекта проектирования</w:t>
            </w:r>
          </w:p>
        </w:tc>
        <w:tc>
          <w:tcPr>
            <w:tcW w:w="2694"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знание </w:t>
            </w:r>
            <w:r w:rsidRPr="00D9503E">
              <w:rPr>
                <w:rFonts w:ascii="Times New Roman" w:hAnsi="Times New Roman" w:cs="Times New Roman"/>
                <w:sz w:val="24"/>
                <w:szCs w:val="24"/>
              </w:rPr>
              <w:t>критериев оценки надежности и качества функционирования объекта проектирования</w:t>
            </w:r>
          </w:p>
        </w:tc>
        <w:tc>
          <w:tcPr>
            <w:tcW w:w="2693"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знание </w:t>
            </w:r>
            <w:r w:rsidRPr="00D9503E">
              <w:rPr>
                <w:rFonts w:ascii="Times New Roman" w:hAnsi="Times New Roman" w:cs="Times New Roman"/>
                <w:sz w:val="24"/>
                <w:szCs w:val="24"/>
              </w:rPr>
              <w:t>критериев оценки надежности и качества функционирования объекта проектирования</w:t>
            </w:r>
          </w:p>
        </w:tc>
        <w:tc>
          <w:tcPr>
            <w:tcW w:w="2693"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D9503E">
              <w:rPr>
                <w:rFonts w:ascii="Times New Roman" w:hAnsi="Times New Roman" w:cs="Times New Roman"/>
                <w:sz w:val="24"/>
                <w:szCs w:val="24"/>
              </w:rPr>
              <w:t>критериев оценки надежности и качества функционирования объекта проектирования</w:t>
            </w:r>
          </w:p>
        </w:tc>
      </w:tr>
      <w:tr w:rsidR="00D9503E" w:rsidRPr="00DF0D48" w:rsidTr="00D9503E">
        <w:tc>
          <w:tcPr>
            <w:tcW w:w="2426" w:type="dxa"/>
          </w:tcPr>
          <w:p w:rsidR="00D9503E" w:rsidRPr="00DF0D48" w:rsidRDefault="00D9503E" w:rsidP="00D9503E">
            <w:pPr>
              <w:spacing w:after="0" w:line="240" w:lineRule="auto"/>
              <w:rPr>
                <w:rFonts w:ascii="Times New Roman" w:hAnsi="Times New Roman" w:cs="Times New Roman"/>
                <w:sz w:val="24"/>
                <w:szCs w:val="24"/>
              </w:rPr>
            </w:pPr>
            <w:r>
              <w:rPr>
                <w:rStyle w:val="ae"/>
                <w:rFonts w:ascii="Times New Roman" w:hAnsi="Times New Roman"/>
                <w:sz w:val="24"/>
                <w:szCs w:val="24"/>
              </w:rPr>
              <w:t>Уметь</w:t>
            </w:r>
            <w:r w:rsidRPr="00DF0D48">
              <w:rPr>
                <w:rFonts w:ascii="Times New Roman" w:hAnsi="Times New Roman" w:cs="Times New Roman"/>
                <w:b/>
                <w:bCs/>
                <w:sz w:val="24"/>
                <w:szCs w:val="24"/>
              </w:rPr>
              <w:t>:</w:t>
            </w:r>
            <w:r>
              <w:t xml:space="preserve"> </w:t>
            </w:r>
            <w:r>
              <w:br/>
            </w:r>
            <w:r w:rsidRPr="00D9503E">
              <w:rPr>
                <w:rFonts w:ascii="Times New Roman" w:hAnsi="Times New Roman" w:cs="Times New Roman"/>
                <w:sz w:val="24"/>
                <w:szCs w:val="24"/>
              </w:rPr>
              <w:t>оценивать надежность и качество функционирования объекта проектирования</w:t>
            </w:r>
          </w:p>
        </w:tc>
        <w:tc>
          <w:tcPr>
            <w:tcW w:w="2429"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умения </w:t>
            </w:r>
            <w:r w:rsidRPr="00D9503E">
              <w:rPr>
                <w:rFonts w:ascii="Times New Roman" w:hAnsi="Times New Roman" w:cs="Times New Roman"/>
                <w:sz w:val="24"/>
                <w:szCs w:val="24"/>
              </w:rPr>
              <w:t>оценивать надежность и качество функционирования объекта проектирования</w:t>
            </w:r>
          </w:p>
        </w:tc>
        <w:tc>
          <w:tcPr>
            <w:tcW w:w="2511"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умение </w:t>
            </w:r>
            <w:r w:rsidRPr="00D9503E">
              <w:rPr>
                <w:rFonts w:ascii="Times New Roman" w:hAnsi="Times New Roman" w:cs="Times New Roman"/>
                <w:sz w:val="24"/>
                <w:szCs w:val="24"/>
              </w:rPr>
              <w:t>оценивать надежность и качество функционирования объекта проектирования</w:t>
            </w:r>
          </w:p>
        </w:tc>
        <w:tc>
          <w:tcPr>
            <w:tcW w:w="2694"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умение </w:t>
            </w:r>
            <w:r w:rsidRPr="00D9503E">
              <w:rPr>
                <w:rFonts w:ascii="Times New Roman" w:hAnsi="Times New Roman" w:cs="Times New Roman"/>
                <w:sz w:val="24"/>
                <w:szCs w:val="24"/>
              </w:rPr>
              <w:t>оценивать надежность и качество функционирования объекта проектирования</w:t>
            </w:r>
          </w:p>
        </w:tc>
        <w:tc>
          <w:tcPr>
            <w:tcW w:w="2693"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умение </w:t>
            </w:r>
            <w:r w:rsidRPr="00D9503E">
              <w:rPr>
                <w:rFonts w:ascii="Times New Roman" w:hAnsi="Times New Roman" w:cs="Times New Roman"/>
                <w:sz w:val="24"/>
                <w:szCs w:val="24"/>
              </w:rPr>
              <w:t>оценивать надежность и качество функционирования объекта проектирования</w:t>
            </w:r>
          </w:p>
        </w:tc>
        <w:tc>
          <w:tcPr>
            <w:tcW w:w="2693"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умение </w:t>
            </w:r>
            <w:r w:rsidRPr="00D9503E">
              <w:rPr>
                <w:rFonts w:ascii="Times New Roman" w:hAnsi="Times New Roman" w:cs="Times New Roman"/>
                <w:sz w:val="24"/>
                <w:szCs w:val="24"/>
              </w:rPr>
              <w:t>оценивать надежность и качество функционирования объекта проектирования</w:t>
            </w:r>
          </w:p>
        </w:tc>
      </w:tr>
      <w:tr w:rsidR="00D9503E" w:rsidRPr="00DF0D48" w:rsidTr="00D9503E">
        <w:tc>
          <w:tcPr>
            <w:tcW w:w="2426" w:type="dxa"/>
          </w:tcPr>
          <w:p w:rsidR="00D9503E" w:rsidRPr="00DF0D48" w:rsidRDefault="00D9503E" w:rsidP="00D9503E">
            <w:pPr>
              <w:spacing w:after="0" w:line="240" w:lineRule="auto"/>
              <w:rPr>
                <w:rFonts w:ascii="Times New Roman" w:hAnsi="Times New Roman" w:cs="Times New Roman"/>
                <w:sz w:val="24"/>
                <w:szCs w:val="24"/>
              </w:rPr>
            </w:pPr>
            <w:r>
              <w:rPr>
                <w:rFonts w:ascii="Times New Roman" w:hAnsi="Times New Roman"/>
                <w:b/>
                <w:sz w:val="24"/>
                <w:szCs w:val="24"/>
              </w:rPr>
              <w:t xml:space="preserve">Владеть </w:t>
            </w:r>
            <w:r>
              <w:rPr>
                <w:rFonts w:ascii="Times New Roman" w:hAnsi="Times New Roman"/>
                <w:b/>
                <w:sz w:val="24"/>
                <w:szCs w:val="24"/>
              </w:rPr>
              <w:br/>
              <w:t>(навыками)</w:t>
            </w:r>
            <w:r w:rsidRPr="00DF0D48">
              <w:rPr>
                <w:rFonts w:ascii="Times New Roman" w:hAnsi="Times New Roman" w:cs="Times New Roman"/>
                <w:b/>
                <w:bCs/>
                <w:sz w:val="24"/>
                <w:szCs w:val="24"/>
              </w:rPr>
              <w:t>:</w:t>
            </w:r>
            <w:r>
              <w:t xml:space="preserve"> </w:t>
            </w:r>
            <w:r w:rsidRPr="00D9503E">
              <w:rPr>
                <w:rFonts w:ascii="Times New Roman" w:hAnsi="Times New Roman" w:cs="Times New Roman"/>
                <w:sz w:val="24"/>
                <w:szCs w:val="24"/>
              </w:rPr>
              <w:t>оценивания надежности и качества функционирования объекта проектирования</w:t>
            </w:r>
          </w:p>
        </w:tc>
        <w:tc>
          <w:tcPr>
            <w:tcW w:w="2429"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владения </w:t>
            </w:r>
            <w:r w:rsidRPr="00D9503E">
              <w:rPr>
                <w:rFonts w:ascii="Times New Roman" w:hAnsi="Times New Roman" w:cs="Times New Roman"/>
                <w:sz w:val="24"/>
                <w:szCs w:val="24"/>
              </w:rPr>
              <w:t>оценивания надежности и качества функционирования объекта проектирования</w:t>
            </w:r>
          </w:p>
        </w:tc>
        <w:tc>
          <w:tcPr>
            <w:tcW w:w="2511" w:type="dxa"/>
          </w:tcPr>
          <w:p w:rsidR="00D9503E" w:rsidRPr="003325CF" w:rsidRDefault="00D9503E" w:rsidP="00D9503E">
            <w:pPr>
              <w:spacing w:after="0" w:line="240" w:lineRule="auto"/>
            </w:pPr>
            <w:r w:rsidRPr="00DF0D48">
              <w:rPr>
                <w:rFonts w:ascii="Times New Roman" w:hAnsi="Times New Roman" w:cs="Times New Roman"/>
                <w:sz w:val="24"/>
                <w:szCs w:val="24"/>
              </w:rPr>
              <w:t xml:space="preserve">Фрагментарное владение </w:t>
            </w:r>
            <w:r w:rsidRPr="00D9503E">
              <w:rPr>
                <w:rFonts w:ascii="Times New Roman" w:hAnsi="Times New Roman" w:cs="Times New Roman"/>
                <w:sz w:val="24"/>
                <w:szCs w:val="24"/>
              </w:rPr>
              <w:t>оценивания надежности и качества функционирования объекта проектирования</w:t>
            </w:r>
          </w:p>
        </w:tc>
        <w:tc>
          <w:tcPr>
            <w:tcW w:w="2694" w:type="dxa"/>
          </w:tcPr>
          <w:p w:rsidR="00D9503E" w:rsidRPr="00DF0D48" w:rsidRDefault="00D9503E"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владение</w:t>
            </w:r>
            <w:r>
              <w:rPr>
                <w:rFonts w:ascii="Times New Roman" w:hAnsi="Times New Roman" w:cs="Times New Roman"/>
                <w:sz w:val="24"/>
                <w:szCs w:val="24"/>
              </w:rPr>
              <w:t xml:space="preserve"> </w:t>
            </w:r>
            <w:r w:rsidRPr="00D9503E">
              <w:rPr>
                <w:rFonts w:ascii="Times New Roman" w:hAnsi="Times New Roman" w:cs="Times New Roman"/>
                <w:sz w:val="24"/>
                <w:szCs w:val="24"/>
              </w:rPr>
              <w:t>оценивания надежности и качества функционирования объекта проектирования</w:t>
            </w:r>
          </w:p>
        </w:tc>
        <w:tc>
          <w:tcPr>
            <w:tcW w:w="2693"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владение </w:t>
            </w:r>
            <w:r w:rsidRPr="00D9503E">
              <w:rPr>
                <w:rFonts w:ascii="Times New Roman" w:hAnsi="Times New Roman" w:cs="Times New Roman"/>
                <w:sz w:val="24"/>
                <w:szCs w:val="24"/>
              </w:rPr>
              <w:t>оценивания надежности и качества функционирования объекта проектирования</w:t>
            </w:r>
          </w:p>
        </w:tc>
        <w:tc>
          <w:tcPr>
            <w:tcW w:w="2693"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владение </w:t>
            </w:r>
            <w:r w:rsidRPr="00D9503E">
              <w:rPr>
                <w:rFonts w:ascii="Times New Roman" w:hAnsi="Times New Roman" w:cs="Times New Roman"/>
                <w:sz w:val="24"/>
                <w:szCs w:val="24"/>
              </w:rPr>
              <w:t>оценивания надежности и качества функционирования объекта проектирования</w:t>
            </w:r>
          </w:p>
        </w:tc>
      </w:tr>
      <w:tr w:rsidR="00D9503E" w:rsidRPr="00DF0D48" w:rsidTr="00D9503E">
        <w:tc>
          <w:tcPr>
            <w:tcW w:w="2426" w:type="dxa"/>
          </w:tcPr>
          <w:p w:rsidR="00D9503E" w:rsidRPr="00DF0D48" w:rsidRDefault="00D9503E" w:rsidP="00D9503E">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Шкала оценивания</w:t>
            </w:r>
            <w:r w:rsidRPr="00DF0D48">
              <w:rPr>
                <w:rFonts w:ascii="Times New Roman" w:hAnsi="Times New Roman" w:cs="Times New Roman"/>
                <w:sz w:val="24"/>
                <w:szCs w:val="24"/>
              </w:rPr>
              <w:t xml:space="preserve"> (соотношение с традиционными формами аттестации)</w:t>
            </w:r>
          </w:p>
        </w:tc>
        <w:tc>
          <w:tcPr>
            <w:tcW w:w="2429" w:type="dxa"/>
            <w:vAlign w:val="center"/>
          </w:tcPr>
          <w:p w:rsidR="00D9503E" w:rsidRPr="00DF0D48" w:rsidRDefault="00D9503E" w:rsidP="00D9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511" w:type="dxa"/>
            <w:vAlign w:val="center"/>
          </w:tcPr>
          <w:p w:rsidR="00D9503E" w:rsidRPr="00DF0D48" w:rsidRDefault="00D9503E" w:rsidP="00D950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неудовлетворительно</w:t>
            </w:r>
          </w:p>
        </w:tc>
        <w:tc>
          <w:tcPr>
            <w:tcW w:w="2694" w:type="dxa"/>
            <w:vAlign w:val="center"/>
          </w:tcPr>
          <w:p w:rsidR="00D9503E" w:rsidRPr="00DF0D48" w:rsidRDefault="00D9503E" w:rsidP="00D9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693" w:type="dxa"/>
            <w:vAlign w:val="center"/>
          </w:tcPr>
          <w:p w:rsidR="00D9503E" w:rsidRPr="00DF0D48" w:rsidRDefault="00D9503E" w:rsidP="00D9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tc>
        <w:tc>
          <w:tcPr>
            <w:tcW w:w="2693" w:type="dxa"/>
            <w:vAlign w:val="center"/>
          </w:tcPr>
          <w:p w:rsidR="00D9503E" w:rsidRPr="00DF0D48" w:rsidRDefault="00D9503E" w:rsidP="00D9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tc>
      </w:tr>
    </w:tbl>
    <w:p w:rsidR="00C56607" w:rsidRDefault="00C56607" w:rsidP="006D1B20">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ПК-7</w:t>
      </w:r>
      <w:r w:rsidRPr="00DF0D48">
        <w:rPr>
          <w:rFonts w:ascii="Times New Roman" w:hAnsi="Times New Roman" w:cs="Times New Roman"/>
          <w:b/>
          <w:bCs/>
          <w:i/>
          <w:iCs/>
          <w:sz w:val="28"/>
          <w:szCs w:val="28"/>
        </w:rPr>
        <w:t xml:space="preserve"> </w:t>
      </w:r>
      <w:r>
        <w:rPr>
          <w:rFonts w:ascii="Times New Roman" w:hAnsi="Times New Roman" w:cs="Times New Roman"/>
          <w:b/>
          <w:bCs/>
          <w:i/>
          <w:iCs/>
          <w:sz w:val="28"/>
          <w:szCs w:val="28"/>
        </w:rPr>
        <w:t>С</w:t>
      </w:r>
      <w:r w:rsidRPr="006D1B20">
        <w:rPr>
          <w:rFonts w:ascii="Times New Roman" w:hAnsi="Times New Roman" w:cs="Times New Roman"/>
          <w:b/>
          <w:bCs/>
          <w:i/>
          <w:iCs/>
          <w:sz w:val="28"/>
          <w:szCs w:val="28"/>
        </w:rPr>
        <w:t>пособность осуществлять сертификацию проекта по стандартам качества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9"/>
        <w:gridCol w:w="2511"/>
        <w:gridCol w:w="2694"/>
        <w:gridCol w:w="2693"/>
        <w:gridCol w:w="2693"/>
      </w:tblGrid>
      <w:tr w:rsidR="00C56607" w:rsidRPr="00DF0D48">
        <w:tc>
          <w:tcPr>
            <w:tcW w:w="2426" w:type="dxa"/>
            <w:vMerge w:val="restart"/>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 xml:space="preserve">Планируемые результаты обучения </w:t>
            </w:r>
            <w:r w:rsidRPr="00DF0D48">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Критерии оценивания результатов обучения</w:t>
            </w:r>
          </w:p>
        </w:tc>
      </w:tr>
      <w:tr w:rsidR="00C56607" w:rsidRPr="00DF0D48">
        <w:tc>
          <w:tcPr>
            <w:tcW w:w="2426"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2</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3</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4</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5</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sidR="00C56607" w:rsidRPr="00DF0D48">
              <w:rPr>
                <w:rFonts w:ascii="Times New Roman" w:hAnsi="Times New Roman" w:cs="Times New Roman"/>
                <w:b/>
                <w:bCs/>
                <w:sz w:val="24"/>
                <w:szCs w:val="24"/>
              </w:rPr>
              <w:t>:</w:t>
            </w:r>
            <w:r w:rsidR="00C56607">
              <w:t xml:space="preserve"> </w:t>
            </w:r>
            <w:r>
              <w:br/>
            </w:r>
            <w:r w:rsidR="00C56607" w:rsidRPr="0097485F">
              <w:rPr>
                <w:rFonts w:ascii="Times New Roman" w:hAnsi="Times New Roman" w:cs="Times New Roman"/>
                <w:sz w:val="24"/>
                <w:szCs w:val="24"/>
              </w:rPr>
              <w:t xml:space="preserve">метод сертификации проекта по стандартам качества </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знания </w:t>
            </w:r>
            <w:r w:rsidRPr="0097485F">
              <w:rPr>
                <w:rFonts w:ascii="Times New Roman" w:hAnsi="Times New Roman" w:cs="Times New Roman"/>
                <w:sz w:val="24"/>
                <w:szCs w:val="24"/>
              </w:rPr>
              <w:t>метода сертификации проекта по стандартам качества</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знание </w:t>
            </w:r>
            <w:r w:rsidRPr="0097485F">
              <w:rPr>
                <w:rFonts w:ascii="Times New Roman" w:hAnsi="Times New Roman" w:cs="Times New Roman"/>
                <w:sz w:val="24"/>
                <w:szCs w:val="24"/>
              </w:rPr>
              <w:t>метода сертификации проекта по стандартам качества</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знание </w:t>
            </w:r>
            <w:r w:rsidRPr="0097485F">
              <w:rPr>
                <w:rFonts w:ascii="Times New Roman" w:hAnsi="Times New Roman" w:cs="Times New Roman"/>
                <w:sz w:val="24"/>
                <w:szCs w:val="24"/>
              </w:rPr>
              <w:t>метода сертификации проекта по стандартам качества</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знание </w:t>
            </w:r>
            <w:r w:rsidRPr="0097485F">
              <w:rPr>
                <w:rFonts w:ascii="Times New Roman" w:hAnsi="Times New Roman" w:cs="Times New Roman"/>
                <w:sz w:val="24"/>
                <w:szCs w:val="24"/>
              </w:rPr>
              <w:t>метода сертификации проекта по стандартам качества</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97485F">
              <w:rPr>
                <w:rFonts w:ascii="Times New Roman" w:hAnsi="Times New Roman" w:cs="Times New Roman"/>
                <w:sz w:val="24"/>
                <w:szCs w:val="24"/>
              </w:rPr>
              <w:t>метода сертификации проекта по стандартам качества</w:t>
            </w:r>
            <w:r w:rsidRPr="00DF0D48">
              <w:rPr>
                <w:rFonts w:ascii="Times New Roman" w:hAnsi="Times New Roman" w:cs="Times New Roman"/>
                <w:sz w:val="24"/>
                <w:szCs w:val="24"/>
              </w:rPr>
              <w:t xml:space="preserve"> </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Style w:val="ae"/>
                <w:rFonts w:ascii="Times New Roman" w:hAnsi="Times New Roman"/>
                <w:sz w:val="24"/>
                <w:szCs w:val="24"/>
              </w:rPr>
              <w:t>Уметь</w:t>
            </w:r>
            <w:r w:rsidR="00C56607" w:rsidRPr="00DF0D48">
              <w:rPr>
                <w:rFonts w:ascii="Times New Roman" w:hAnsi="Times New Roman" w:cs="Times New Roman"/>
                <w:b/>
                <w:bCs/>
                <w:sz w:val="24"/>
                <w:szCs w:val="24"/>
              </w:rPr>
              <w:t>:</w:t>
            </w:r>
            <w:r w:rsidR="00C56607">
              <w:t xml:space="preserve"> </w:t>
            </w:r>
            <w:r>
              <w:br/>
            </w:r>
            <w:r w:rsidR="00C56607" w:rsidRPr="0097485F">
              <w:rPr>
                <w:rFonts w:ascii="Times New Roman" w:hAnsi="Times New Roman" w:cs="Times New Roman"/>
                <w:sz w:val="24"/>
                <w:szCs w:val="24"/>
              </w:rPr>
              <w:t>осуществлять сертификацию проекта по стандартам качества</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умения </w:t>
            </w:r>
            <w:r w:rsidRPr="0097485F">
              <w:rPr>
                <w:rFonts w:ascii="Times New Roman" w:hAnsi="Times New Roman" w:cs="Times New Roman"/>
                <w:sz w:val="24"/>
                <w:szCs w:val="24"/>
              </w:rPr>
              <w:t>осуществлять сертификацию проекта по стандартам качества</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умение </w:t>
            </w:r>
            <w:r w:rsidRPr="0097485F">
              <w:rPr>
                <w:rFonts w:ascii="Times New Roman" w:hAnsi="Times New Roman" w:cs="Times New Roman"/>
                <w:sz w:val="24"/>
                <w:szCs w:val="24"/>
              </w:rPr>
              <w:t>осуществлять сертификацию проекта по стандартам качества</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умение </w:t>
            </w:r>
            <w:r w:rsidRPr="0097485F">
              <w:rPr>
                <w:rFonts w:ascii="Times New Roman" w:hAnsi="Times New Roman" w:cs="Times New Roman"/>
                <w:sz w:val="24"/>
                <w:szCs w:val="24"/>
              </w:rPr>
              <w:t>осуществлять сертификацию проекта по стандартам качества</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умение </w:t>
            </w:r>
            <w:r w:rsidRPr="0097485F">
              <w:rPr>
                <w:rFonts w:ascii="Times New Roman" w:hAnsi="Times New Roman" w:cs="Times New Roman"/>
                <w:sz w:val="24"/>
                <w:szCs w:val="24"/>
              </w:rPr>
              <w:t>осуществлять сертификацию проекта по стандартам качества</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умение </w:t>
            </w:r>
            <w:r w:rsidRPr="0097485F">
              <w:rPr>
                <w:rFonts w:ascii="Times New Roman" w:hAnsi="Times New Roman" w:cs="Times New Roman"/>
                <w:sz w:val="24"/>
                <w:szCs w:val="24"/>
              </w:rPr>
              <w:t>осуществлять сертификацию проекта по стандартам качества</w:t>
            </w:r>
            <w:r w:rsidRPr="0097485F">
              <w:rPr>
                <w:rFonts w:ascii="Times New Roman" w:hAnsi="Times New Roman" w:cs="Times New Roman"/>
                <w:sz w:val="24"/>
                <w:szCs w:val="24"/>
                <w:highlight w:val="yellow"/>
              </w:rPr>
              <w:t xml:space="preserve"> </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C56607" w:rsidRPr="00DF0D48">
              <w:rPr>
                <w:rFonts w:ascii="Times New Roman" w:hAnsi="Times New Roman" w:cs="Times New Roman"/>
                <w:b/>
                <w:bCs/>
                <w:sz w:val="24"/>
                <w:szCs w:val="24"/>
              </w:rPr>
              <w:t>:</w:t>
            </w:r>
            <w:r w:rsidR="00C56607">
              <w:t xml:space="preserve"> </w:t>
            </w:r>
            <w:r w:rsidR="00C56607" w:rsidRPr="0097485F">
              <w:rPr>
                <w:rFonts w:ascii="Times New Roman" w:hAnsi="Times New Roman" w:cs="Times New Roman"/>
                <w:sz w:val="24"/>
                <w:szCs w:val="24"/>
              </w:rPr>
              <w:t>методом сертификации проекта по стандартам качества</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владения </w:t>
            </w:r>
            <w:r w:rsidRPr="0097485F">
              <w:rPr>
                <w:rFonts w:ascii="Times New Roman" w:hAnsi="Times New Roman" w:cs="Times New Roman"/>
                <w:sz w:val="24"/>
                <w:szCs w:val="24"/>
              </w:rPr>
              <w:t>методом сертификации проекта по стандартам качества</w:t>
            </w:r>
          </w:p>
        </w:tc>
        <w:tc>
          <w:tcPr>
            <w:tcW w:w="2511" w:type="dxa"/>
          </w:tcPr>
          <w:p w:rsidR="00C56607" w:rsidRPr="003325CF" w:rsidRDefault="00C56607" w:rsidP="000C0C80">
            <w:pPr>
              <w:spacing w:after="0" w:line="240" w:lineRule="auto"/>
            </w:pPr>
            <w:r w:rsidRPr="00DF0D48">
              <w:rPr>
                <w:rFonts w:ascii="Times New Roman" w:hAnsi="Times New Roman" w:cs="Times New Roman"/>
                <w:sz w:val="24"/>
                <w:szCs w:val="24"/>
              </w:rPr>
              <w:t>Фрагментарное владение</w:t>
            </w:r>
            <w:r>
              <w:t xml:space="preserve"> </w:t>
            </w:r>
            <w:r w:rsidRPr="0097485F">
              <w:rPr>
                <w:rFonts w:ascii="Times New Roman" w:hAnsi="Times New Roman" w:cs="Times New Roman"/>
                <w:sz w:val="24"/>
                <w:szCs w:val="24"/>
              </w:rPr>
              <w:t>методом сертификации проекта по стандартам качества</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владение</w:t>
            </w:r>
            <w:r>
              <w:rPr>
                <w:rFonts w:ascii="Times New Roman" w:hAnsi="Times New Roman" w:cs="Times New Roman"/>
                <w:sz w:val="24"/>
                <w:szCs w:val="24"/>
              </w:rPr>
              <w:t xml:space="preserve"> </w:t>
            </w:r>
            <w:r w:rsidRPr="0097485F">
              <w:rPr>
                <w:rFonts w:ascii="Times New Roman" w:hAnsi="Times New Roman" w:cs="Times New Roman"/>
                <w:sz w:val="24"/>
                <w:szCs w:val="24"/>
              </w:rPr>
              <w:t>методом сертификации проекта по стандартам качества</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владение </w:t>
            </w:r>
            <w:r w:rsidRPr="0097485F">
              <w:rPr>
                <w:rFonts w:ascii="Times New Roman" w:hAnsi="Times New Roman" w:cs="Times New Roman"/>
                <w:sz w:val="24"/>
                <w:szCs w:val="24"/>
              </w:rPr>
              <w:t>методом сертификации проекта по стандартам качества</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владение </w:t>
            </w:r>
            <w:r w:rsidRPr="0097485F">
              <w:rPr>
                <w:rFonts w:ascii="Times New Roman" w:hAnsi="Times New Roman" w:cs="Times New Roman"/>
                <w:sz w:val="24"/>
                <w:szCs w:val="24"/>
              </w:rPr>
              <w:t>методом сертификации проекта по стандартам качества</w:t>
            </w:r>
          </w:p>
        </w:tc>
      </w:tr>
      <w:tr w:rsidR="00C56607" w:rsidRPr="00DF0D48">
        <w:tc>
          <w:tcPr>
            <w:tcW w:w="2426"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Шкала оценивания</w:t>
            </w:r>
            <w:r w:rsidRPr="00DF0D48">
              <w:rPr>
                <w:rFonts w:ascii="Times New Roman" w:hAnsi="Times New Roman" w:cs="Times New Roman"/>
                <w:sz w:val="24"/>
                <w:szCs w:val="24"/>
              </w:rPr>
              <w:t xml:space="preserve"> (соотношение с традиционными формами аттестации)</w:t>
            </w: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неудовлетворительно</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tc>
      </w:tr>
    </w:tbl>
    <w:p w:rsidR="00C56607" w:rsidRDefault="00C56607"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2C2425" w:rsidRDefault="002C2425" w:rsidP="006D1B20">
      <w:pPr>
        <w:spacing w:after="0" w:line="240" w:lineRule="auto"/>
        <w:jc w:val="center"/>
        <w:rPr>
          <w:rFonts w:ascii="Times New Roman" w:hAnsi="Times New Roman" w:cs="Times New Roman"/>
          <w:b/>
          <w:bCs/>
          <w:i/>
          <w:iCs/>
          <w:sz w:val="28"/>
          <w:szCs w:val="28"/>
        </w:rPr>
      </w:pPr>
    </w:p>
    <w:p w:rsidR="00C56607" w:rsidRDefault="00C56607" w:rsidP="006D1B20">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ПК-10</w:t>
      </w:r>
      <w:r w:rsidRPr="00DF0D48">
        <w:rPr>
          <w:rFonts w:ascii="Times New Roman" w:hAnsi="Times New Roman" w:cs="Times New Roman"/>
          <w:b/>
          <w:bCs/>
          <w:i/>
          <w:iCs/>
          <w:sz w:val="28"/>
          <w:szCs w:val="28"/>
        </w:rPr>
        <w:t xml:space="preserve"> </w:t>
      </w:r>
      <w:r>
        <w:rPr>
          <w:rFonts w:ascii="Times New Roman" w:hAnsi="Times New Roman" w:cs="Times New Roman"/>
          <w:b/>
          <w:bCs/>
          <w:i/>
          <w:iCs/>
          <w:sz w:val="28"/>
          <w:szCs w:val="28"/>
        </w:rPr>
        <w:t>С</w:t>
      </w:r>
      <w:r w:rsidRPr="006D1B20">
        <w:rPr>
          <w:rFonts w:ascii="Times New Roman" w:hAnsi="Times New Roman" w:cs="Times New Roman"/>
          <w:b/>
          <w:bCs/>
          <w:i/>
          <w:iCs/>
          <w:sz w:val="28"/>
          <w:szCs w:val="28"/>
        </w:rPr>
        <w:t>пособность разрабатывать, согласовывать и выпускать все виды проектной документации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9"/>
        <w:gridCol w:w="2511"/>
        <w:gridCol w:w="2694"/>
        <w:gridCol w:w="2693"/>
        <w:gridCol w:w="2693"/>
      </w:tblGrid>
      <w:tr w:rsidR="00C56607" w:rsidRPr="00DF0D48">
        <w:tc>
          <w:tcPr>
            <w:tcW w:w="2426" w:type="dxa"/>
            <w:vMerge w:val="restart"/>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 xml:space="preserve">Планируемые результаты обучения </w:t>
            </w:r>
            <w:r w:rsidRPr="00DF0D48">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C56607" w:rsidRPr="00DF0D48" w:rsidRDefault="00C56607" w:rsidP="0014022E">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Критерии оценивания результатов обучения</w:t>
            </w:r>
          </w:p>
        </w:tc>
      </w:tr>
      <w:tr w:rsidR="00C56607" w:rsidRPr="00DF0D48">
        <w:tc>
          <w:tcPr>
            <w:tcW w:w="2426"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2</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3</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4</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5</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sidR="00C56607" w:rsidRPr="00DF0D48">
              <w:rPr>
                <w:rFonts w:ascii="Times New Roman" w:hAnsi="Times New Roman" w:cs="Times New Roman"/>
                <w:b/>
                <w:bCs/>
                <w:sz w:val="24"/>
                <w:szCs w:val="24"/>
              </w:rPr>
              <w:t>:</w:t>
            </w:r>
            <w:r w:rsidR="00C56607">
              <w:t xml:space="preserve"> </w:t>
            </w:r>
            <w:r>
              <w:br/>
            </w:r>
            <w:r w:rsidR="00C56607">
              <w:rPr>
                <w:rFonts w:ascii="Times New Roman" w:hAnsi="Times New Roman" w:cs="Times New Roman"/>
                <w:sz w:val="24"/>
                <w:szCs w:val="24"/>
              </w:rPr>
              <w:t>проектную документацию</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знания </w:t>
            </w:r>
            <w:r w:rsidRPr="0097485F">
              <w:rPr>
                <w:rFonts w:ascii="Times New Roman" w:hAnsi="Times New Roman" w:cs="Times New Roman"/>
                <w:sz w:val="24"/>
                <w:szCs w:val="24"/>
              </w:rPr>
              <w:t>проектной документации</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знание </w:t>
            </w:r>
            <w:r w:rsidRPr="0097485F">
              <w:rPr>
                <w:rFonts w:ascii="Times New Roman" w:hAnsi="Times New Roman" w:cs="Times New Roman"/>
                <w:sz w:val="24"/>
                <w:szCs w:val="24"/>
              </w:rPr>
              <w:t>проектной документации</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знание </w:t>
            </w:r>
            <w:r w:rsidRPr="0097485F">
              <w:rPr>
                <w:rFonts w:ascii="Times New Roman" w:hAnsi="Times New Roman" w:cs="Times New Roman"/>
                <w:sz w:val="24"/>
                <w:szCs w:val="24"/>
              </w:rPr>
              <w:t>проектной документации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знание </w:t>
            </w:r>
            <w:r w:rsidRPr="0097485F">
              <w:rPr>
                <w:rFonts w:ascii="Times New Roman" w:hAnsi="Times New Roman" w:cs="Times New Roman"/>
                <w:sz w:val="24"/>
                <w:szCs w:val="24"/>
              </w:rPr>
              <w:t>проектной документации</w:t>
            </w:r>
            <w:r w:rsidRPr="0097485F">
              <w:rPr>
                <w:rFonts w:ascii="Times New Roman" w:hAnsi="Times New Roman" w:cs="Times New Roman"/>
                <w:sz w:val="24"/>
                <w:szCs w:val="24"/>
                <w:highlight w:val="yellow"/>
              </w:rPr>
              <w:t xml:space="preserve"> </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97485F">
              <w:rPr>
                <w:rFonts w:ascii="Times New Roman" w:hAnsi="Times New Roman" w:cs="Times New Roman"/>
                <w:sz w:val="24"/>
                <w:szCs w:val="24"/>
              </w:rPr>
              <w:t>проектной документации</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Style w:val="ae"/>
                <w:rFonts w:ascii="Times New Roman" w:hAnsi="Times New Roman"/>
                <w:sz w:val="24"/>
                <w:szCs w:val="24"/>
              </w:rPr>
              <w:t>Уметь</w:t>
            </w:r>
            <w:r w:rsidR="00C56607" w:rsidRPr="00DF0D48">
              <w:rPr>
                <w:rFonts w:ascii="Times New Roman" w:hAnsi="Times New Roman" w:cs="Times New Roman"/>
                <w:b/>
                <w:bCs/>
                <w:sz w:val="24"/>
                <w:szCs w:val="24"/>
              </w:rPr>
              <w:t>:</w:t>
            </w:r>
            <w:r w:rsidR="00C56607">
              <w:t xml:space="preserve"> </w:t>
            </w:r>
            <w:r>
              <w:br/>
            </w:r>
            <w:r w:rsidR="00C56607" w:rsidRPr="00974E44">
              <w:rPr>
                <w:rFonts w:ascii="Times New Roman" w:hAnsi="Times New Roman" w:cs="Times New Roman"/>
                <w:sz w:val="24"/>
                <w:szCs w:val="24"/>
              </w:rPr>
              <w:t>разрабатывать, согласовывать и выпускать все виды проектной документации</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умения </w:t>
            </w:r>
            <w:r w:rsidRPr="00974E44">
              <w:rPr>
                <w:rFonts w:ascii="Times New Roman" w:hAnsi="Times New Roman" w:cs="Times New Roman"/>
                <w:sz w:val="24"/>
                <w:szCs w:val="24"/>
              </w:rPr>
              <w:t>разрабатывать, согласовывать и выпускать все виды проектной документации</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умение </w:t>
            </w:r>
            <w:r w:rsidRPr="00974E44">
              <w:rPr>
                <w:rFonts w:ascii="Times New Roman" w:hAnsi="Times New Roman" w:cs="Times New Roman"/>
                <w:sz w:val="24"/>
                <w:szCs w:val="24"/>
              </w:rPr>
              <w:t>разрабатывать, согласовывать и выпускать все виды проектной документации</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умение </w:t>
            </w:r>
            <w:r w:rsidRPr="00974E44">
              <w:rPr>
                <w:rFonts w:ascii="Times New Roman" w:hAnsi="Times New Roman" w:cs="Times New Roman"/>
                <w:sz w:val="24"/>
                <w:szCs w:val="24"/>
              </w:rPr>
              <w:t>разрабатывать, согласовывать и выпускать все виды проектной документации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умение </w:t>
            </w:r>
            <w:r w:rsidRPr="00974E44">
              <w:rPr>
                <w:rFonts w:ascii="Times New Roman" w:hAnsi="Times New Roman" w:cs="Times New Roman"/>
                <w:sz w:val="24"/>
                <w:szCs w:val="24"/>
              </w:rPr>
              <w:t>разрабатывать, согласовывать и выпускать все виды проектной документации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умение </w:t>
            </w:r>
            <w:r w:rsidRPr="00974E44">
              <w:rPr>
                <w:rFonts w:ascii="Times New Roman" w:hAnsi="Times New Roman" w:cs="Times New Roman"/>
                <w:sz w:val="24"/>
                <w:szCs w:val="24"/>
              </w:rPr>
              <w:t>разрабатывать, согласовывать и выпускать все виды проектной документации</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C56607" w:rsidRPr="00DF0D48">
              <w:rPr>
                <w:rFonts w:ascii="Times New Roman" w:hAnsi="Times New Roman" w:cs="Times New Roman"/>
                <w:b/>
                <w:bCs/>
                <w:sz w:val="24"/>
                <w:szCs w:val="24"/>
              </w:rPr>
              <w:t>:</w:t>
            </w:r>
            <w:r w:rsidR="00C56607">
              <w:t xml:space="preserve"> </w:t>
            </w:r>
            <w:r w:rsidR="00C56607" w:rsidRPr="00974E44">
              <w:rPr>
                <w:rFonts w:ascii="Times New Roman" w:hAnsi="Times New Roman" w:cs="Times New Roman"/>
                <w:sz w:val="24"/>
                <w:szCs w:val="24"/>
              </w:rPr>
              <w:t>разрабатывать все виды проектной документации</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Отсутствие владения</w:t>
            </w:r>
            <w:r>
              <w:rPr>
                <w:rFonts w:ascii="Times New Roman" w:hAnsi="Times New Roman" w:cs="Times New Roman"/>
                <w:sz w:val="24"/>
                <w:szCs w:val="24"/>
              </w:rPr>
              <w:t xml:space="preserve"> </w:t>
            </w:r>
            <w:r w:rsidRPr="00974E44">
              <w:rPr>
                <w:rFonts w:ascii="Times New Roman" w:hAnsi="Times New Roman" w:cs="Times New Roman"/>
                <w:sz w:val="24"/>
                <w:szCs w:val="24"/>
              </w:rPr>
              <w:t>разрабатывать все виды проектной документации</w:t>
            </w:r>
            <w:r w:rsidRPr="00DF0D48">
              <w:rPr>
                <w:rFonts w:ascii="Times New Roman" w:hAnsi="Times New Roman" w:cs="Times New Roman"/>
                <w:sz w:val="24"/>
                <w:szCs w:val="24"/>
              </w:rPr>
              <w:t xml:space="preserve"> </w:t>
            </w:r>
          </w:p>
        </w:tc>
        <w:tc>
          <w:tcPr>
            <w:tcW w:w="2511" w:type="dxa"/>
          </w:tcPr>
          <w:p w:rsidR="00C56607" w:rsidRPr="003325CF" w:rsidRDefault="00C56607" w:rsidP="000C0C80">
            <w:pPr>
              <w:spacing w:after="0" w:line="240" w:lineRule="auto"/>
            </w:pPr>
            <w:r w:rsidRPr="00DF0D48">
              <w:rPr>
                <w:rFonts w:ascii="Times New Roman" w:hAnsi="Times New Roman" w:cs="Times New Roman"/>
                <w:sz w:val="24"/>
                <w:szCs w:val="24"/>
              </w:rPr>
              <w:t xml:space="preserve">Фрагментарное владение </w:t>
            </w:r>
            <w:r w:rsidRPr="00974E44">
              <w:rPr>
                <w:rFonts w:ascii="Times New Roman" w:hAnsi="Times New Roman" w:cs="Times New Roman"/>
                <w:sz w:val="24"/>
                <w:szCs w:val="24"/>
              </w:rPr>
              <w:t>разрабатывать все виды проектной документации</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владение</w:t>
            </w:r>
            <w:r>
              <w:rPr>
                <w:rFonts w:ascii="Times New Roman" w:hAnsi="Times New Roman" w:cs="Times New Roman"/>
                <w:sz w:val="24"/>
                <w:szCs w:val="24"/>
              </w:rPr>
              <w:t xml:space="preserve"> </w:t>
            </w:r>
            <w:r w:rsidRPr="00974E44">
              <w:rPr>
                <w:rFonts w:ascii="Times New Roman" w:hAnsi="Times New Roman" w:cs="Times New Roman"/>
                <w:sz w:val="24"/>
                <w:szCs w:val="24"/>
              </w:rPr>
              <w:t>разрабатывать все виды проектной документации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владение </w:t>
            </w:r>
            <w:r w:rsidRPr="00974E44">
              <w:rPr>
                <w:rFonts w:ascii="Times New Roman" w:hAnsi="Times New Roman" w:cs="Times New Roman"/>
                <w:sz w:val="24"/>
                <w:szCs w:val="24"/>
              </w:rPr>
              <w:t>разрабатывать все виды проектной документации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владение </w:t>
            </w:r>
            <w:r w:rsidRPr="00974E44">
              <w:rPr>
                <w:rFonts w:ascii="Times New Roman" w:hAnsi="Times New Roman" w:cs="Times New Roman"/>
                <w:sz w:val="24"/>
                <w:szCs w:val="24"/>
              </w:rPr>
              <w:t>разрабатывать все виды проектной документации</w:t>
            </w:r>
          </w:p>
        </w:tc>
      </w:tr>
      <w:tr w:rsidR="00C56607" w:rsidRPr="00DF0D48">
        <w:tc>
          <w:tcPr>
            <w:tcW w:w="2426"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Шкала оценивания</w:t>
            </w:r>
            <w:r w:rsidRPr="00DF0D48">
              <w:rPr>
                <w:rFonts w:ascii="Times New Roman" w:hAnsi="Times New Roman" w:cs="Times New Roman"/>
                <w:sz w:val="24"/>
                <w:szCs w:val="24"/>
              </w:rPr>
              <w:t xml:space="preserve"> (соотношение с традиционными формами аттестации)</w:t>
            </w:r>
          </w:p>
        </w:tc>
        <w:tc>
          <w:tcPr>
            <w:tcW w:w="2429"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511" w:type="dxa"/>
            <w:vAlign w:val="center"/>
          </w:tcPr>
          <w:p w:rsidR="00C56607" w:rsidRPr="00DF0D48" w:rsidRDefault="00C56607" w:rsidP="0014022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неудовлетворительно</w:t>
            </w:r>
          </w:p>
        </w:tc>
        <w:tc>
          <w:tcPr>
            <w:tcW w:w="2694"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tc>
        <w:tc>
          <w:tcPr>
            <w:tcW w:w="2693" w:type="dxa"/>
            <w:vAlign w:val="center"/>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tc>
      </w:tr>
    </w:tbl>
    <w:p w:rsidR="00C56607" w:rsidRDefault="00C56607" w:rsidP="00A76123">
      <w:pPr>
        <w:spacing w:after="0" w:line="240" w:lineRule="auto"/>
        <w:jc w:val="center"/>
        <w:rPr>
          <w:rFonts w:ascii="Times New Roman" w:hAnsi="Times New Roman" w:cs="Times New Roman"/>
          <w:b/>
          <w:bCs/>
          <w:i/>
          <w:iCs/>
          <w:sz w:val="28"/>
          <w:szCs w:val="28"/>
        </w:rPr>
      </w:pPr>
    </w:p>
    <w:p w:rsidR="002C2425" w:rsidRDefault="002C2425" w:rsidP="00A76123">
      <w:pPr>
        <w:spacing w:after="0" w:line="240" w:lineRule="auto"/>
        <w:jc w:val="center"/>
        <w:rPr>
          <w:rFonts w:ascii="Times New Roman" w:hAnsi="Times New Roman" w:cs="Times New Roman"/>
          <w:b/>
          <w:bCs/>
          <w:i/>
          <w:iCs/>
          <w:sz w:val="28"/>
          <w:szCs w:val="28"/>
        </w:rPr>
      </w:pPr>
    </w:p>
    <w:p w:rsidR="002C2425" w:rsidRDefault="002C2425" w:rsidP="00A76123">
      <w:pPr>
        <w:spacing w:after="0" w:line="240" w:lineRule="auto"/>
        <w:jc w:val="center"/>
        <w:rPr>
          <w:rFonts w:ascii="Times New Roman" w:hAnsi="Times New Roman" w:cs="Times New Roman"/>
          <w:b/>
          <w:bCs/>
          <w:i/>
          <w:iCs/>
          <w:sz w:val="28"/>
          <w:szCs w:val="28"/>
        </w:rPr>
      </w:pPr>
    </w:p>
    <w:p w:rsidR="002C2425" w:rsidRDefault="002C2425" w:rsidP="00A76123">
      <w:pPr>
        <w:spacing w:after="0" w:line="240" w:lineRule="auto"/>
        <w:jc w:val="center"/>
        <w:rPr>
          <w:rFonts w:ascii="Times New Roman" w:hAnsi="Times New Roman" w:cs="Times New Roman"/>
          <w:b/>
          <w:bCs/>
          <w:i/>
          <w:iCs/>
          <w:sz w:val="28"/>
          <w:szCs w:val="28"/>
        </w:rPr>
      </w:pPr>
    </w:p>
    <w:p w:rsidR="002C2425" w:rsidRDefault="002C2425" w:rsidP="00A76123">
      <w:pPr>
        <w:spacing w:after="0" w:line="240" w:lineRule="auto"/>
        <w:jc w:val="center"/>
        <w:rPr>
          <w:rFonts w:ascii="Times New Roman" w:hAnsi="Times New Roman" w:cs="Times New Roman"/>
          <w:b/>
          <w:bCs/>
          <w:i/>
          <w:iCs/>
          <w:sz w:val="28"/>
          <w:szCs w:val="28"/>
        </w:rPr>
      </w:pPr>
    </w:p>
    <w:p w:rsidR="00C56607" w:rsidRPr="00DF0D48" w:rsidRDefault="00C56607" w:rsidP="00A76123">
      <w:pPr>
        <w:spacing w:after="0" w:line="240" w:lineRule="auto"/>
        <w:jc w:val="center"/>
        <w:rPr>
          <w:rFonts w:ascii="Times New Roman" w:hAnsi="Times New Roman" w:cs="Times New Roman"/>
          <w:i/>
          <w:iCs/>
          <w:sz w:val="28"/>
          <w:szCs w:val="28"/>
        </w:rPr>
      </w:pPr>
      <w:r w:rsidRPr="003325CF">
        <w:rPr>
          <w:rFonts w:ascii="Times New Roman" w:hAnsi="Times New Roman" w:cs="Times New Roman"/>
          <w:b/>
          <w:bCs/>
          <w:i/>
          <w:iCs/>
          <w:sz w:val="28"/>
          <w:szCs w:val="28"/>
        </w:rPr>
        <w:t>ПК-</w:t>
      </w:r>
      <w:r>
        <w:rPr>
          <w:rFonts w:ascii="Times New Roman" w:hAnsi="Times New Roman" w:cs="Times New Roman"/>
          <w:b/>
          <w:bCs/>
          <w:i/>
          <w:iCs/>
          <w:sz w:val="28"/>
          <w:szCs w:val="28"/>
        </w:rPr>
        <w:t>17</w:t>
      </w:r>
      <w:r w:rsidRPr="00DF0D48">
        <w:rPr>
          <w:rFonts w:ascii="Times New Roman" w:hAnsi="Times New Roman" w:cs="Times New Roman"/>
          <w:b/>
          <w:bCs/>
          <w:i/>
          <w:iCs/>
          <w:sz w:val="28"/>
          <w:szCs w:val="28"/>
        </w:rPr>
        <w:t xml:space="preserve"> </w:t>
      </w:r>
      <w:r w:rsidRPr="00A76123">
        <w:rPr>
          <w:rFonts w:ascii="Times New Roman" w:hAnsi="Times New Roman" w:cs="Times New Roman"/>
          <w:b/>
          <w:bCs/>
          <w:i/>
          <w:iCs/>
          <w:sz w:val="28"/>
          <w:szCs w:val="28"/>
        </w:rPr>
        <w:t>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9"/>
        <w:gridCol w:w="2511"/>
        <w:gridCol w:w="2694"/>
        <w:gridCol w:w="2693"/>
        <w:gridCol w:w="2693"/>
      </w:tblGrid>
      <w:tr w:rsidR="00C56607" w:rsidRPr="00DF0D48">
        <w:tc>
          <w:tcPr>
            <w:tcW w:w="2426" w:type="dxa"/>
            <w:vMerge w:val="restart"/>
          </w:tcPr>
          <w:p w:rsidR="00C56607" w:rsidRPr="00DF0D48" w:rsidRDefault="00C56607" w:rsidP="00A76123">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 xml:space="preserve">Планируемые результаты обучения </w:t>
            </w:r>
            <w:r w:rsidRPr="00DF0D48">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C56607" w:rsidRPr="00DF0D48" w:rsidRDefault="00C56607" w:rsidP="00A76123">
            <w:pPr>
              <w:spacing w:after="0" w:line="240" w:lineRule="auto"/>
              <w:jc w:val="center"/>
              <w:rPr>
                <w:rFonts w:ascii="Times New Roman" w:hAnsi="Times New Roman" w:cs="Times New Roman"/>
                <w:b/>
                <w:bCs/>
                <w:sz w:val="24"/>
                <w:szCs w:val="24"/>
              </w:rPr>
            </w:pPr>
            <w:r w:rsidRPr="00DF0D48">
              <w:rPr>
                <w:rFonts w:ascii="Times New Roman" w:hAnsi="Times New Roman" w:cs="Times New Roman"/>
                <w:b/>
                <w:bCs/>
                <w:sz w:val="24"/>
                <w:szCs w:val="24"/>
              </w:rPr>
              <w:t>Критерии оценивания результатов обучения</w:t>
            </w:r>
          </w:p>
        </w:tc>
      </w:tr>
      <w:tr w:rsidR="00C56607" w:rsidRPr="00DF0D48">
        <w:tc>
          <w:tcPr>
            <w:tcW w:w="2426" w:type="dxa"/>
            <w:vMerge/>
          </w:tcPr>
          <w:p w:rsidR="00C56607" w:rsidRPr="00DF0D48" w:rsidRDefault="00C56607" w:rsidP="00A76123">
            <w:pPr>
              <w:spacing w:after="0" w:line="240" w:lineRule="auto"/>
              <w:jc w:val="center"/>
              <w:rPr>
                <w:rFonts w:ascii="Times New Roman" w:hAnsi="Times New Roman" w:cs="Times New Roman"/>
                <w:sz w:val="24"/>
                <w:szCs w:val="24"/>
              </w:rPr>
            </w:pPr>
          </w:p>
        </w:tc>
        <w:tc>
          <w:tcPr>
            <w:tcW w:w="2429"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1</w:t>
            </w:r>
          </w:p>
        </w:tc>
        <w:tc>
          <w:tcPr>
            <w:tcW w:w="2511"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2</w:t>
            </w:r>
          </w:p>
        </w:tc>
        <w:tc>
          <w:tcPr>
            <w:tcW w:w="2694"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3</w:t>
            </w:r>
          </w:p>
        </w:tc>
        <w:tc>
          <w:tcPr>
            <w:tcW w:w="2693"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4</w:t>
            </w:r>
          </w:p>
        </w:tc>
        <w:tc>
          <w:tcPr>
            <w:tcW w:w="2693"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5</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cs="Times New Roman"/>
                <w:b/>
                <w:bCs/>
                <w:sz w:val="24"/>
                <w:szCs w:val="24"/>
              </w:rPr>
              <w:t>Знать</w:t>
            </w:r>
            <w:r w:rsidR="00C56607" w:rsidRPr="00DF0D48">
              <w:rPr>
                <w:rFonts w:ascii="Times New Roman" w:hAnsi="Times New Roman" w:cs="Times New Roman"/>
                <w:b/>
                <w:bCs/>
                <w:sz w:val="24"/>
                <w:szCs w:val="24"/>
              </w:rPr>
              <w:t>:</w:t>
            </w:r>
            <w:r w:rsidR="00C56607">
              <w:t xml:space="preserve"> </w:t>
            </w:r>
            <w:r>
              <w:br/>
            </w:r>
            <w:r w:rsidR="00C56607">
              <w:rPr>
                <w:rFonts w:ascii="Times New Roman" w:hAnsi="Times New Roman" w:cs="Times New Roman"/>
                <w:sz w:val="24"/>
                <w:szCs w:val="24"/>
              </w:rPr>
              <w:t>основные технологии</w:t>
            </w:r>
            <w:r w:rsidR="000C0C80">
              <w:rPr>
                <w:rFonts w:ascii="Times New Roman" w:hAnsi="Times New Roman" w:cs="Times New Roman"/>
                <w:sz w:val="24"/>
                <w:szCs w:val="24"/>
              </w:rPr>
              <w:t xml:space="preserve"> </w:t>
            </w:r>
            <w:r w:rsidR="00C56607"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00C56607"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00C56607" w:rsidRPr="00974E44">
              <w:rPr>
                <w:rFonts w:ascii="Times New Roman" w:hAnsi="Times New Roman" w:cs="Times New Roman"/>
                <w:sz w:val="24"/>
                <w:szCs w:val="24"/>
              </w:rPr>
              <w:t xml:space="preserve">деятельности </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знания </w:t>
            </w:r>
            <w:r w:rsidRPr="00974E44">
              <w:rPr>
                <w:rFonts w:ascii="Times New Roman" w:hAnsi="Times New Roman" w:cs="Times New Roman"/>
                <w:sz w:val="24"/>
                <w:szCs w:val="24"/>
              </w:rPr>
              <w:t>основных технологий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знание </w:t>
            </w:r>
            <w:r w:rsidRPr="00974E44">
              <w:rPr>
                <w:rFonts w:ascii="Times New Roman" w:hAnsi="Times New Roman" w:cs="Times New Roman"/>
                <w:sz w:val="24"/>
                <w:szCs w:val="24"/>
              </w:rPr>
              <w:t>основных технологий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знание </w:t>
            </w:r>
            <w:r w:rsidRPr="00974E44">
              <w:rPr>
                <w:rFonts w:ascii="Times New Roman" w:hAnsi="Times New Roman" w:cs="Times New Roman"/>
                <w:sz w:val="24"/>
                <w:szCs w:val="24"/>
              </w:rPr>
              <w:t>основных технологий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знание </w:t>
            </w:r>
            <w:r w:rsidRPr="00974E44">
              <w:rPr>
                <w:rFonts w:ascii="Times New Roman" w:hAnsi="Times New Roman" w:cs="Times New Roman"/>
                <w:sz w:val="24"/>
                <w:szCs w:val="24"/>
              </w:rPr>
              <w:t>основных технологий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974E44">
              <w:rPr>
                <w:rFonts w:ascii="Times New Roman" w:hAnsi="Times New Roman" w:cs="Times New Roman"/>
                <w:sz w:val="24"/>
                <w:szCs w:val="24"/>
              </w:rPr>
              <w:t>основных технологий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r>
              <w:rPr>
                <w:rFonts w:ascii="Times New Roman" w:hAnsi="Times New Roman" w:cs="Times New Roman"/>
                <w:sz w:val="24"/>
                <w:szCs w:val="24"/>
              </w:rPr>
              <w:t xml:space="preserve"> </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Style w:val="ae"/>
                <w:rFonts w:ascii="Times New Roman" w:hAnsi="Times New Roman"/>
                <w:sz w:val="24"/>
                <w:szCs w:val="24"/>
              </w:rPr>
              <w:t>Уметь</w:t>
            </w:r>
            <w:r w:rsidR="00C56607" w:rsidRPr="00DF0D48">
              <w:rPr>
                <w:rFonts w:ascii="Times New Roman" w:hAnsi="Times New Roman" w:cs="Times New Roman"/>
                <w:b/>
                <w:bCs/>
                <w:sz w:val="24"/>
                <w:szCs w:val="24"/>
              </w:rPr>
              <w:t>:</w:t>
            </w:r>
            <w:r w:rsidR="00C56607">
              <w:t xml:space="preserve"> </w:t>
            </w:r>
            <w:r>
              <w:br/>
            </w:r>
            <w:r w:rsidR="00C56607" w:rsidRPr="00974E44">
              <w:rPr>
                <w:rFonts w:ascii="Times New Roman" w:hAnsi="Times New Roman" w:cs="Times New Roman"/>
                <w:sz w:val="24"/>
                <w:szCs w:val="24"/>
              </w:rPr>
              <w:t>использовать</w:t>
            </w:r>
            <w:r w:rsidR="000C0C80">
              <w:rPr>
                <w:rFonts w:ascii="Times New Roman" w:hAnsi="Times New Roman" w:cs="Times New Roman"/>
                <w:sz w:val="24"/>
                <w:szCs w:val="24"/>
              </w:rPr>
              <w:t xml:space="preserve"> </w:t>
            </w:r>
            <w:r w:rsidR="00C56607" w:rsidRPr="00974E44">
              <w:rPr>
                <w:rFonts w:ascii="Times New Roman" w:hAnsi="Times New Roman" w:cs="Times New Roman"/>
                <w:sz w:val="24"/>
                <w:szCs w:val="24"/>
              </w:rPr>
              <w:t>технологии</w:t>
            </w:r>
            <w:r w:rsidR="000C0C80">
              <w:rPr>
                <w:rFonts w:ascii="Times New Roman" w:hAnsi="Times New Roman" w:cs="Times New Roman"/>
                <w:sz w:val="24"/>
                <w:szCs w:val="24"/>
              </w:rPr>
              <w:t xml:space="preserve"> </w:t>
            </w:r>
            <w:r w:rsidR="00C56607" w:rsidRPr="00974E44">
              <w:rPr>
                <w:rFonts w:ascii="Times New Roman" w:hAnsi="Times New Roman" w:cs="Times New Roman"/>
                <w:sz w:val="24"/>
                <w:szCs w:val="24"/>
              </w:rPr>
              <w:t>разработки объектов в</w:t>
            </w:r>
            <w:r w:rsidR="000C0C80">
              <w:rPr>
                <w:rFonts w:ascii="Times New Roman" w:hAnsi="Times New Roman" w:cs="Times New Roman"/>
                <w:sz w:val="24"/>
                <w:szCs w:val="24"/>
              </w:rPr>
              <w:t xml:space="preserve"> </w:t>
            </w:r>
            <w:r w:rsidR="00C56607"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00C56607" w:rsidRPr="00974E44">
              <w:rPr>
                <w:rFonts w:ascii="Times New Roman" w:hAnsi="Times New Roman" w:cs="Times New Roman"/>
                <w:sz w:val="24"/>
                <w:szCs w:val="24"/>
              </w:rPr>
              <w:t>деятельности</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умения </w:t>
            </w:r>
            <w:r w:rsidRPr="00974E44">
              <w:rPr>
                <w:rFonts w:ascii="Times New Roman" w:hAnsi="Times New Roman" w:cs="Times New Roman"/>
                <w:sz w:val="24"/>
                <w:szCs w:val="24"/>
              </w:rPr>
              <w:t>использовать</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технологии</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 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511"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Фрагментарное умение </w:t>
            </w:r>
            <w:r w:rsidRPr="00974E44">
              <w:rPr>
                <w:rFonts w:ascii="Times New Roman" w:hAnsi="Times New Roman" w:cs="Times New Roman"/>
                <w:sz w:val="24"/>
                <w:szCs w:val="24"/>
              </w:rPr>
              <w:t>использовать</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технологии</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 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Неполное умение </w:t>
            </w:r>
            <w:r w:rsidRPr="00974E44">
              <w:rPr>
                <w:rFonts w:ascii="Times New Roman" w:hAnsi="Times New Roman" w:cs="Times New Roman"/>
                <w:sz w:val="24"/>
                <w:szCs w:val="24"/>
              </w:rPr>
              <w:t>использовать</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технологии</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 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умение </w:t>
            </w:r>
            <w:r w:rsidRPr="00974E44">
              <w:rPr>
                <w:rFonts w:ascii="Times New Roman" w:hAnsi="Times New Roman" w:cs="Times New Roman"/>
                <w:sz w:val="24"/>
                <w:szCs w:val="24"/>
              </w:rPr>
              <w:t>использовать</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технологии</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 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умение </w:t>
            </w:r>
            <w:r w:rsidRPr="00974E44">
              <w:rPr>
                <w:rFonts w:ascii="Times New Roman" w:hAnsi="Times New Roman" w:cs="Times New Roman"/>
                <w:sz w:val="24"/>
                <w:szCs w:val="24"/>
              </w:rPr>
              <w:t>использовать</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технологии</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 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r>
      <w:tr w:rsidR="00C56607" w:rsidRPr="00DF0D48">
        <w:tc>
          <w:tcPr>
            <w:tcW w:w="2426" w:type="dxa"/>
          </w:tcPr>
          <w:p w:rsidR="00C56607" w:rsidRPr="00DF0D48" w:rsidRDefault="0082175E" w:rsidP="000C0C80">
            <w:pPr>
              <w:spacing w:after="0" w:line="240" w:lineRule="auto"/>
              <w:rPr>
                <w:rFonts w:ascii="Times New Roman" w:hAnsi="Times New Roman" w:cs="Times New Roman"/>
                <w:sz w:val="24"/>
                <w:szCs w:val="24"/>
              </w:rPr>
            </w:pPr>
            <w:r>
              <w:rPr>
                <w:rFonts w:ascii="Times New Roman" w:hAnsi="Times New Roman"/>
                <w:b/>
                <w:sz w:val="24"/>
                <w:szCs w:val="24"/>
              </w:rPr>
              <w:t xml:space="preserve">Владеть </w:t>
            </w:r>
            <w:r>
              <w:rPr>
                <w:rFonts w:ascii="Times New Roman" w:hAnsi="Times New Roman"/>
                <w:b/>
                <w:sz w:val="24"/>
                <w:szCs w:val="24"/>
              </w:rPr>
              <w:br/>
              <w:t>(навыками)</w:t>
            </w:r>
            <w:r w:rsidR="00C56607" w:rsidRPr="00DF0D48">
              <w:rPr>
                <w:rFonts w:ascii="Times New Roman" w:hAnsi="Times New Roman" w:cs="Times New Roman"/>
                <w:b/>
                <w:bCs/>
                <w:sz w:val="24"/>
                <w:szCs w:val="24"/>
              </w:rPr>
              <w:t>:</w:t>
            </w:r>
            <w:r w:rsidR="00C56607">
              <w:t xml:space="preserve"> </w:t>
            </w:r>
            <w:r w:rsidR="00C56607" w:rsidRPr="00974E44">
              <w:rPr>
                <w:rFonts w:ascii="Times New Roman" w:hAnsi="Times New Roman" w:cs="Times New Roman"/>
                <w:sz w:val="24"/>
                <w:szCs w:val="24"/>
              </w:rPr>
              <w:t>технологиями</w:t>
            </w:r>
            <w:r w:rsidR="000C0C80">
              <w:rPr>
                <w:rFonts w:ascii="Times New Roman" w:hAnsi="Times New Roman" w:cs="Times New Roman"/>
                <w:sz w:val="24"/>
                <w:szCs w:val="24"/>
              </w:rPr>
              <w:t xml:space="preserve"> </w:t>
            </w:r>
            <w:r w:rsidR="00C56607"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00C56607"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00C56607" w:rsidRPr="00974E44">
              <w:rPr>
                <w:rFonts w:ascii="Times New Roman" w:hAnsi="Times New Roman" w:cs="Times New Roman"/>
                <w:sz w:val="24"/>
                <w:szCs w:val="24"/>
              </w:rPr>
              <w:t>деятельности</w:t>
            </w:r>
          </w:p>
        </w:tc>
        <w:tc>
          <w:tcPr>
            <w:tcW w:w="2429"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Отсутствие владения </w:t>
            </w:r>
            <w:r w:rsidRPr="00974E44">
              <w:rPr>
                <w:rFonts w:ascii="Times New Roman" w:hAnsi="Times New Roman" w:cs="Times New Roman"/>
                <w:sz w:val="24"/>
                <w:szCs w:val="24"/>
              </w:rPr>
              <w:t>технологиями</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511" w:type="dxa"/>
          </w:tcPr>
          <w:p w:rsidR="00C56607" w:rsidRPr="003325CF" w:rsidRDefault="00C56607" w:rsidP="000C0C80">
            <w:pPr>
              <w:spacing w:after="0" w:line="240" w:lineRule="auto"/>
            </w:pPr>
            <w:r w:rsidRPr="00DF0D48">
              <w:rPr>
                <w:rFonts w:ascii="Times New Roman" w:hAnsi="Times New Roman" w:cs="Times New Roman"/>
                <w:sz w:val="24"/>
                <w:szCs w:val="24"/>
              </w:rPr>
              <w:t xml:space="preserve">Фрагментарное владение </w:t>
            </w:r>
            <w:r w:rsidRPr="00974E44">
              <w:rPr>
                <w:rFonts w:ascii="Times New Roman" w:hAnsi="Times New Roman" w:cs="Times New Roman"/>
                <w:sz w:val="24"/>
                <w:szCs w:val="24"/>
              </w:rPr>
              <w:t>технологиями</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694"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Неполное владение</w:t>
            </w:r>
            <w:r>
              <w:rPr>
                <w:rFonts w:ascii="Times New Roman" w:hAnsi="Times New Roman" w:cs="Times New Roman"/>
                <w:sz w:val="24"/>
                <w:szCs w:val="24"/>
              </w:rPr>
              <w:t xml:space="preserve"> </w:t>
            </w:r>
            <w:r w:rsidRPr="00974E44">
              <w:rPr>
                <w:rFonts w:ascii="Times New Roman" w:hAnsi="Times New Roman" w:cs="Times New Roman"/>
                <w:sz w:val="24"/>
                <w:szCs w:val="24"/>
              </w:rPr>
              <w:t>технологиями</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В целом сформировавшееся владение </w:t>
            </w:r>
            <w:r w:rsidRPr="00974E44">
              <w:rPr>
                <w:rFonts w:ascii="Times New Roman" w:hAnsi="Times New Roman" w:cs="Times New Roman"/>
                <w:sz w:val="24"/>
                <w:szCs w:val="24"/>
              </w:rPr>
              <w:t>технологиями</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c>
          <w:tcPr>
            <w:tcW w:w="2693"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sz w:val="24"/>
                <w:szCs w:val="24"/>
              </w:rPr>
              <w:t xml:space="preserve">Сформировавшееся систематическое владение </w:t>
            </w:r>
            <w:r w:rsidRPr="00974E44">
              <w:rPr>
                <w:rFonts w:ascii="Times New Roman" w:hAnsi="Times New Roman" w:cs="Times New Roman"/>
                <w:sz w:val="24"/>
                <w:szCs w:val="24"/>
              </w:rPr>
              <w:t>технологиями</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разработки объектов</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профессиональной</w:t>
            </w:r>
            <w:r w:rsidR="000C0C80">
              <w:rPr>
                <w:rFonts w:ascii="Times New Roman" w:hAnsi="Times New Roman" w:cs="Times New Roman"/>
                <w:sz w:val="24"/>
                <w:szCs w:val="24"/>
              </w:rPr>
              <w:t xml:space="preserve"> </w:t>
            </w:r>
            <w:r w:rsidRPr="00974E44">
              <w:rPr>
                <w:rFonts w:ascii="Times New Roman" w:hAnsi="Times New Roman" w:cs="Times New Roman"/>
                <w:sz w:val="24"/>
                <w:szCs w:val="24"/>
              </w:rPr>
              <w:t>деятельности</w:t>
            </w:r>
          </w:p>
        </w:tc>
      </w:tr>
      <w:tr w:rsidR="00C56607" w:rsidRPr="00DF0D48">
        <w:tc>
          <w:tcPr>
            <w:tcW w:w="2426" w:type="dxa"/>
          </w:tcPr>
          <w:p w:rsidR="00C56607" w:rsidRPr="00DF0D48" w:rsidRDefault="00C56607" w:rsidP="000C0C80">
            <w:pPr>
              <w:spacing w:after="0" w:line="240" w:lineRule="auto"/>
              <w:rPr>
                <w:rFonts w:ascii="Times New Roman" w:hAnsi="Times New Roman" w:cs="Times New Roman"/>
                <w:sz w:val="24"/>
                <w:szCs w:val="24"/>
              </w:rPr>
            </w:pPr>
            <w:r w:rsidRPr="00DF0D48">
              <w:rPr>
                <w:rFonts w:ascii="Times New Roman" w:hAnsi="Times New Roman" w:cs="Times New Roman"/>
                <w:b/>
                <w:bCs/>
                <w:sz w:val="24"/>
                <w:szCs w:val="24"/>
              </w:rPr>
              <w:t>Шкала оценивания</w:t>
            </w:r>
            <w:r w:rsidRPr="00DF0D48">
              <w:rPr>
                <w:rFonts w:ascii="Times New Roman" w:hAnsi="Times New Roman" w:cs="Times New Roman"/>
                <w:sz w:val="24"/>
                <w:szCs w:val="24"/>
              </w:rPr>
              <w:t xml:space="preserve"> (соотношение с традиционными формами аттестации)</w:t>
            </w:r>
          </w:p>
        </w:tc>
        <w:tc>
          <w:tcPr>
            <w:tcW w:w="2429"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511" w:type="dxa"/>
            <w:vAlign w:val="center"/>
          </w:tcPr>
          <w:p w:rsidR="00C56607" w:rsidRPr="00DF0D48" w:rsidRDefault="00C56607" w:rsidP="00A7612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неудовлетворительно</w:t>
            </w:r>
          </w:p>
        </w:tc>
        <w:tc>
          <w:tcPr>
            <w:tcW w:w="2694"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693"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tc>
        <w:tc>
          <w:tcPr>
            <w:tcW w:w="2693" w:type="dxa"/>
            <w:vAlign w:val="center"/>
          </w:tcPr>
          <w:p w:rsidR="00C56607" w:rsidRPr="00DF0D48" w:rsidRDefault="00C56607" w:rsidP="00A761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tc>
      </w:tr>
    </w:tbl>
    <w:p w:rsidR="00C56607" w:rsidRDefault="00C56607" w:rsidP="00104729">
      <w:pPr>
        <w:spacing w:after="0" w:line="240" w:lineRule="auto"/>
        <w:jc w:val="both"/>
        <w:rPr>
          <w:rFonts w:ascii="Times New Roman" w:hAnsi="Times New Roman" w:cs="Times New Roman"/>
          <w:sz w:val="24"/>
          <w:szCs w:val="24"/>
        </w:rPr>
      </w:pPr>
    </w:p>
    <w:p w:rsidR="00C56607" w:rsidRPr="00DF0D48" w:rsidRDefault="00C56607" w:rsidP="00104729">
      <w:pPr>
        <w:spacing w:after="0" w:line="240" w:lineRule="auto"/>
        <w:jc w:val="both"/>
        <w:rPr>
          <w:rFonts w:ascii="Times New Roman" w:hAnsi="Times New Roman" w:cs="Times New Roman"/>
          <w:sz w:val="24"/>
          <w:szCs w:val="24"/>
        </w:rPr>
        <w:sectPr w:rsidR="00C56607" w:rsidRPr="00DF0D48" w:rsidSect="00EF5546">
          <w:pgSz w:w="16838" w:h="11906" w:orient="landscape"/>
          <w:pgMar w:top="1134" w:right="567" w:bottom="567" w:left="567" w:header="709" w:footer="709" w:gutter="0"/>
          <w:cols w:space="708"/>
          <w:docGrid w:linePitch="360"/>
        </w:sectPr>
      </w:pPr>
    </w:p>
    <w:p w:rsidR="00C56607" w:rsidRPr="00DF0D48" w:rsidRDefault="00C56607" w:rsidP="00104729">
      <w:pPr>
        <w:spacing w:after="100" w:line="240" w:lineRule="auto"/>
        <w:jc w:val="both"/>
        <w:rPr>
          <w:rFonts w:ascii="Times New Roman" w:hAnsi="Times New Roman" w:cs="Times New Roman"/>
          <w:b/>
          <w:bCs/>
          <w:sz w:val="24"/>
          <w:szCs w:val="24"/>
        </w:rPr>
      </w:pPr>
      <w:r w:rsidRPr="00DF0D48">
        <w:rPr>
          <w:rFonts w:ascii="Times New Roman" w:hAnsi="Times New Roman" w:cs="Times New Roman"/>
          <w:b/>
          <w:bCs/>
          <w:sz w:val="24"/>
          <w:szCs w:val="24"/>
        </w:rPr>
        <w:t>3 ПЕРЕЧЕНЬ ОЦЕНОЧНЫХ СРЕДСТВ</w:t>
      </w:r>
    </w:p>
    <w:p w:rsidR="00C56607" w:rsidRPr="00DF0D48" w:rsidRDefault="00C56607" w:rsidP="00104729">
      <w:pPr>
        <w:spacing w:after="100" w:line="240" w:lineRule="auto"/>
        <w:jc w:val="both"/>
        <w:rPr>
          <w:rFonts w:ascii="Times New Roman" w:hAnsi="Times New Roman" w:cs="Times New Roman"/>
          <w:b/>
          <w:bCs/>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772"/>
        <w:gridCol w:w="1546"/>
        <w:gridCol w:w="3657"/>
        <w:gridCol w:w="2516"/>
      </w:tblGrid>
      <w:tr w:rsidR="00C56607" w:rsidRPr="00DF0D48">
        <w:trPr>
          <w:trHeight w:val="562"/>
          <w:jc w:val="right"/>
        </w:trPr>
        <w:tc>
          <w:tcPr>
            <w:tcW w:w="704" w:type="dxa"/>
            <w:vMerge w:val="restart"/>
            <w:vAlign w:val="center"/>
          </w:tcPr>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w:t>
            </w:r>
          </w:p>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п/п</w:t>
            </w:r>
          </w:p>
        </w:tc>
        <w:tc>
          <w:tcPr>
            <w:tcW w:w="3318" w:type="dxa"/>
            <w:gridSpan w:val="2"/>
            <w:vMerge w:val="restart"/>
            <w:vAlign w:val="center"/>
          </w:tcPr>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Коды компетенций и планируемые результаты обучения</w:t>
            </w:r>
          </w:p>
        </w:tc>
        <w:tc>
          <w:tcPr>
            <w:tcW w:w="6173" w:type="dxa"/>
            <w:gridSpan w:val="2"/>
            <w:vAlign w:val="center"/>
          </w:tcPr>
          <w:p w:rsidR="00C56607" w:rsidRPr="00DF0D48" w:rsidRDefault="00C56607" w:rsidP="00CE0BA4">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Оценочные средства</w:t>
            </w:r>
          </w:p>
        </w:tc>
      </w:tr>
      <w:tr w:rsidR="00C56607" w:rsidRPr="00DF0D48">
        <w:trPr>
          <w:trHeight w:val="562"/>
          <w:jc w:val="right"/>
        </w:trPr>
        <w:tc>
          <w:tcPr>
            <w:tcW w:w="704" w:type="dxa"/>
            <w:vMerge/>
          </w:tcPr>
          <w:p w:rsidR="00C56607" w:rsidRPr="00DF0D48" w:rsidRDefault="00C56607" w:rsidP="0007161B">
            <w:pPr>
              <w:spacing w:after="0" w:line="240" w:lineRule="auto"/>
              <w:jc w:val="center"/>
              <w:rPr>
                <w:rFonts w:ascii="Times New Roman" w:hAnsi="Times New Roman" w:cs="Times New Roman"/>
                <w:sz w:val="24"/>
                <w:szCs w:val="24"/>
              </w:rPr>
            </w:pPr>
          </w:p>
        </w:tc>
        <w:tc>
          <w:tcPr>
            <w:tcW w:w="3318" w:type="dxa"/>
            <w:gridSpan w:val="2"/>
            <w:vMerge/>
            <w:vAlign w:val="center"/>
          </w:tcPr>
          <w:p w:rsidR="00C56607" w:rsidRPr="00DF0D48" w:rsidRDefault="00C56607" w:rsidP="0007161B">
            <w:pPr>
              <w:spacing w:after="0" w:line="240" w:lineRule="auto"/>
              <w:jc w:val="center"/>
              <w:rPr>
                <w:rFonts w:ascii="Times New Roman" w:hAnsi="Times New Roman" w:cs="Times New Roman"/>
                <w:sz w:val="24"/>
                <w:szCs w:val="24"/>
              </w:rPr>
            </w:pPr>
          </w:p>
        </w:tc>
        <w:tc>
          <w:tcPr>
            <w:tcW w:w="3657" w:type="dxa"/>
            <w:vAlign w:val="center"/>
          </w:tcPr>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Наименование</w:t>
            </w:r>
          </w:p>
        </w:tc>
        <w:tc>
          <w:tcPr>
            <w:tcW w:w="2516" w:type="dxa"/>
            <w:vAlign w:val="center"/>
          </w:tcPr>
          <w:p w:rsidR="00C56607" w:rsidRPr="00DF0D48" w:rsidRDefault="00C56607" w:rsidP="0007161B">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Представление в ФОС</w:t>
            </w:r>
          </w:p>
        </w:tc>
      </w:tr>
      <w:tr w:rsidR="00C56607" w:rsidRPr="00DF0D48">
        <w:trPr>
          <w:trHeight w:val="323"/>
          <w:jc w:val="right"/>
        </w:trPr>
        <w:tc>
          <w:tcPr>
            <w:tcW w:w="704" w:type="dxa"/>
            <w:vMerge w:val="restart"/>
          </w:tcPr>
          <w:p w:rsidR="00C56607" w:rsidRPr="00DF0D48" w:rsidRDefault="00C56607" w:rsidP="00DF4F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F0D48">
              <w:rPr>
                <w:rFonts w:ascii="Times New Roman" w:hAnsi="Times New Roman" w:cs="Times New Roman"/>
                <w:sz w:val="24"/>
                <w:szCs w:val="24"/>
              </w:rPr>
              <w:t>.</w:t>
            </w:r>
          </w:p>
        </w:tc>
        <w:tc>
          <w:tcPr>
            <w:tcW w:w="1772" w:type="dxa"/>
            <w:vMerge w:val="restart"/>
          </w:tcPr>
          <w:p w:rsidR="00C56607" w:rsidRPr="00DF0D48" w:rsidRDefault="00C56607" w:rsidP="00DF4FEF">
            <w:pPr>
              <w:spacing w:after="0" w:line="240" w:lineRule="auto"/>
              <w:jc w:val="center"/>
              <w:rPr>
                <w:rFonts w:ascii="Times New Roman" w:hAnsi="Times New Roman" w:cs="Times New Roman"/>
                <w:sz w:val="24"/>
                <w:szCs w:val="24"/>
              </w:rPr>
            </w:pPr>
            <w:r w:rsidRPr="006D1B20">
              <w:rPr>
                <w:rFonts w:ascii="Times New Roman" w:hAnsi="Times New Roman" w:cs="Times New Roman"/>
                <w:sz w:val="24"/>
                <w:szCs w:val="24"/>
              </w:rPr>
              <w:t>ОПК-6</w:t>
            </w:r>
          </w:p>
        </w:tc>
        <w:tc>
          <w:tcPr>
            <w:tcW w:w="1546" w:type="dxa"/>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знать</w:t>
            </w:r>
          </w:p>
        </w:tc>
        <w:tc>
          <w:tcPr>
            <w:tcW w:w="3657" w:type="dxa"/>
            <w:vMerge w:val="restart"/>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Промежуточный тест</w:t>
            </w:r>
          </w:p>
        </w:tc>
        <w:tc>
          <w:tcPr>
            <w:tcW w:w="2516" w:type="dxa"/>
            <w:vMerge w:val="restart"/>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Пример тестовых заданий</w:t>
            </w:r>
          </w:p>
        </w:tc>
      </w:tr>
      <w:tr w:rsidR="00C56607" w:rsidRPr="00DF0D48">
        <w:trPr>
          <w:trHeight w:val="323"/>
          <w:jc w:val="right"/>
        </w:trPr>
        <w:tc>
          <w:tcPr>
            <w:tcW w:w="704"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DF4FEF">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DF4FEF">
            <w:pPr>
              <w:spacing w:after="0" w:line="240" w:lineRule="auto"/>
              <w:jc w:val="both"/>
              <w:rPr>
                <w:rFonts w:ascii="Times New Roman" w:hAnsi="Times New Roman" w:cs="Times New Roman"/>
                <w:sz w:val="24"/>
                <w:szCs w:val="24"/>
              </w:rPr>
            </w:pPr>
          </w:p>
        </w:tc>
        <w:tc>
          <w:tcPr>
            <w:tcW w:w="1546" w:type="dxa"/>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val="restart"/>
          </w:tcPr>
          <w:p w:rsidR="00C56607" w:rsidRPr="00DF0D48" w:rsidRDefault="00C56607" w:rsidP="00DF4FEF">
            <w:pPr>
              <w:spacing w:after="0" w:line="240" w:lineRule="auto"/>
              <w:jc w:val="center"/>
              <w:rPr>
                <w:rFonts w:ascii="Times New Roman" w:hAnsi="Times New Roman" w:cs="Times New Roman"/>
                <w:sz w:val="24"/>
                <w:szCs w:val="24"/>
                <w:lang w:val="en-US"/>
              </w:rPr>
            </w:pPr>
            <w:r w:rsidRPr="00DF0D48">
              <w:rPr>
                <w:rFonts w:ascii="Times New Roman" w:hAnsi="Times New Roman" w:cs="Times New Roman"/>
                <w:sz w:val="24"/>
                <w:szCs w:val="24"/>
              </w:rPr>
              <w:t>Лабораторные работы</w:t>
            </w:r>
          </w:p>
        </w:tc>
        <w:tc>
          <w:tcPr>
            <w:tcW w:w="2516" w:type="dxa"/>
            <w:vMerge w:val="restart"/>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Перечень тем лабораторных работ</w:t>
            </w:r>
          </w:p>
        </w:tc>
      </w:tr>
      <w:tr w:rsidR="00C56607" w:rsidRPr="00DF0D48">
        <w:trPr>
          <w:trHeight w:val="323"/>
          <w:jc w:val="right"/>
        </w:trPr>
        <w:tc>
          <w:tcPr>
            <w:tcW w:w="704"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DF4FEF">
            <w:pPr>
              <w:spacing w:after="0" w:line="240" w:lineRule="auto"/>
              <w:jc w:val="both"/>
              <w:rPr>
                <w:rFonts w:ascii="Times New Roman" w:hAnsi="Times New Roman" w:cs="Times New Roman"/>
                <w:sz w:val="24"/>
                <w:szCs w:val="24"/>
              </w:rPr>
            </w:pPr>
          </w:p>
        </w:tc>
        <w:tc>
          <w:tcPr>
            <w:tcW w:w="1546" w:type="dxa"/>
          </w:tcPr>
          <w:p w:rsidR="00C56607" w:rsidRPr="000C0C80"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владеть</w:t>
            </w:r>
            <w:r w:rsidR="000C0C80">
              <w:rPr>
                <w:rFonts w:ascii="Times New Roman" w:hAnsi="Times New Roman" w:cs="Times New Roman"/>
                <w:sz w:val="24"/>
                <w:szCs w:val="24"/>
                <w:lang w:val="en-US"/>
              </w:rPr>
              <w:t xml:space="preserve"> (</w:t>
            </w:r>
            <w:r w:rsidR="000C0C80">
              <w:rPr>
                <w:rFonts w:ascii="Times New Roman" w:hAnsi="Times New Roman" w:cs="Times New Roman"/>
                <w:sz w:val="24"/>
                <w:szCs w:val="24"/>
              </w:rPr>
              <w:t>навыками)</w:t>
            </w:r>
          </w:p>
        </w:tc>
        <w:tc>
          <w:tcPr>
            <w:tcW w:w="3657"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DF4FEF">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val="restart"/>
          </w:tcPr>
          <w:p w:rsidR="00C56607" w:rsidRPr="00DF0D48" w:rsidRDefault="00C56607" w:rsidP="00DF4F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DF0D48">
              <w:rPr>
                <w:rFonts w:ascii="Times New Roman" w:hAnsi="Times New Roman" w:cs="Times New Roman"/>
                <w:sz w:val="24"/>
                <w:szCs w:val="24"/>
              </w:rPr>
              <w:t>.</w:t>
            </w:r>
          </w:p>
        </w:tc>
        <w:tc>
          <w:tcPr>
            <w:tcW w:w="1772" w:type="dxa"/>
            <w:vMerge w:val="restart"/>
          </w:tcPr>
          <w:p w:rsidR="00C56607" w:rsidRPr="00DF0D48" w:rsidRDefault="00C56607" w:rsidP="006D1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w:t>
            </w:r>
          </w:p>
        </w:tc>
        <w:tc>
          <w:tcPr>
            <w:tcW w:w="1546" w:type="dxa"/>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знать</w:t>
            </w:r>
          </w:p>
        </w:tc>
        <w:tc>
          <w:tcPr>
            <w:tcW w:w="3657" w:type="dxa"/>
            <w:vMerge w:val="restart"/>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Промежуточный тест</w:t>
            </w:r>
          </w:p>
        </w:tc>
        <w:tc>
          <w:tcPr>
            <w:tcW w:w="2516" w:type="dxa"/>
            <w:vMerge w:val="restart"/>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Пример тестовых заданий</w:t>
            </w:r>
          </w:p>
        </w:tc>
      </w:tr>
      <w:tr w:rsidR="00C56607" w:rsidRPr="00DF0D48">
        <w:trPr>
          <w:trHeight w:val="323"/>
          <w:jc w:val="right"/>
        </w:trPr>
        <w:tc>
          <w:tcPr>
            <w:tcW w:w="704"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DF4FEF">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DF4FEF">
            <w:pPr>
              <w:spacing w:after="0" w:line="240" w:lineRule="auto"/>
              <w:jc w:val="both"/>
              <w:rPr>
                <w:rFonts w:ascii="Times New Roman" w:hAnsi="Times New Roman" w:cs="Times New Roman"/>
                <w:sz w:val="24"/>
                <w:szCs w:val="24"/>
              </w:rPr>
            </w:pPr>
          </w:p>
        </w:tc>
        <w:tc>
          <w:tcPr>
            <w:tcW w:w="1546" w:type="dxa"/>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val="restart"/>
          </w:tcPr>
          <w:p w:rsidR="00C56607" w:rsidRPr="00DF0D48" w:rsidRDefault="00C56607" w:rsidP="00DF4FEF">
            <w:pPr>
              <w:spacing w:after="0" w:line="240" w:lineRule="auto"/>
              <w:jc w:val="center"/>
              <w:rPr>
                <w:rFonts w:ascii="Times New Roman" w:hAnsi="Times New Roman" w:cs="Times New Roman"/>
                <w:sz w:val="24"/>
                <w:szCs w:val="24"/>
                <w:lang w:val="en-US"/>
              </w:rPr>
            </w:pPr>
            <w:r w:rsidRPr="00DF0D48">
              <w:rPr>
                <w:rFonts w:ascii="Times New Roman" w:hAnsi="Times New Roman" w:cs="Times New Roman"/>
                <w:sz w:val="24"/>
                <w:szCs w:val="24"/>
              </w:rPr>
              <w:t>Лабораторные работы</w:t>
            </w:r>
          </w:p>
        </w:tc>
        <w:tc>
          <w:tcPr>
            <w:tcW w:w="2516" w:type="dxa"/>
            <w:vMerge w:val="restart"/>
          </w:tcPr>
          <w:p w:rsidR="00C56607" w:rsidRPr="00DF0D48" w:rsidRDefault="00C56607"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Перечень тем лабораторных работ</w:t>
            </w:r>
          </w:p>
        </w:tc>
      </w:tr>
      <w:tr w:rsidR="00C56607" w:rsidRPr="00DF0D48">
        <w:trPr>
          <w:trHeight w:val="323"/>
          <w:jc w:val="right"/>
        </w:trPr>
        <w:tc>
          <w:tcPr>
            <w:tcW w:w="704"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DF4FEF">
            <w:pPr>
              <w:spacing w:after="0" w:line="240" w:lineRule="auto"/>
              <w:jc w:val="both"/>
              <w:rPr>
                <w:rFonts w:ascii="Times New Roman" w:hAnsi="Times New Roman" w:cs="Times New Roman"/>
                <w:sz w:val="24"/>
                <w:szCs w:val="24"/>
              </w:rPr>
            </w:pPr>
          </w:p>
        </w:tc>
        <w:tc>
          <w:tcPr>
            <w:tcW w:w="1546" w:type="dxa"/>
          </w:tcPr>
          <w:p w:rsidR="00C56607" w:rsidRPr="00DF0D48" w:rsidRDefault="000C0C80" w:rsidP="00DF4FEF">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владеть</w:t>
            </w:r>
            <w:r>
              <w:rPr>
                <w:rFonts w:ascii="Times New Roman" w:hAnsi="Times New Roman" w:cs="Times New Roman"/>
                <w:sz w:val="24"/>
                <w:szCs w:val="24"/>
                <w:lang w:val="en-US"/>
              </w:rPr>
              <w:t xml:space="preserve"> (</w:t>
            </w:r>
            <w:r>
              <w:rPr>
                <w:rFonts w:ascii="Times New Roman" w:hAnsi="Times New Roman" w:cs="Times New Roman"/>
                <w:sz w:val="24"/>
                <w:szCs w:val="24"/>
              </w:rPr>
              <w:t>навыками)</w:t>
            </w:r>
          </w:p>
        </w:tc>
        <w:tc>
          <w:tcPr>
            <w:tcW w:w="3657" w:type="dxa"/>
            <w:vMerge/>
          </w:tcPr>
          <w:p w:rsidR="00C56607" w:rsidRPr="00DF0D48" w:rsidRDefault="00C56607" w:rsidP="00DF4FEF">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DF4FEF">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F0D48">
              <w:rPr>
                <w:rFonts w:ascii="Times New Roman" w:hAnsi="Times New Roman" w:cs="Times New Roman"/>
                <w:sz w:val="24"/>
                <w:szCs w:val="24"/>
              </w:rPr>
              <w:t>.</w:t>
            </w:r>
          </w:p>
        </w:tc>
        <w:tc>
          <w:tcPr>
            <w:tcW w:w="1772" w:type="dxa"/>
            <w:vMerge w:val="restart"/>
          </w:tcPr>
          <w:p w:rsidR="00C56607" w:rsidRPr="006D1B20" w:rsidRDefault="00C56607" w:rsidP="006D1B20">
            <w:pPr>
              <w:spacing w:after="0" w:line="240" w:lineRule="auto"/>
              <w:jc w:val="center"/>
              <w:rPr>
                <w:rFonts w:ascii="Times New Roman" w:hAnsi="Times New Roman" w:cs="Times New Roman"/>
                <w:sz w:val="24"/>
                <w:szCs w:val="24"/>
              </w:rPr>
            </w:pPr>
            <w:r w:rsidRPr="006D1B20">
              <w:rPr>
                <w:rFonts w:ascii="Times New Roman" w:hAnsi="Times New Roman" w:cs="Times New Roman"/>
                <w:sz w:val="24"/>
                <w:szCs w:val="24"/>
              </w:rPr>
              <w:t>ПК-2</w:t>
            </w:r>
          </w:p>
          <w:p w:rsidR="00C56607" w:rsidRPr="00DF0D48" w:rsidRDefault="00C56607" w:rsidP="006D1B20">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знать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Промежуточный тест</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Пример тестовых заданий</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lang w:val="en-US"/>
              </w:rPr>
            </w:pPr>
            <w:r w:rsidRPr="00DF0D48">
              <w:rPr>
                <w:rFonts w:ascii="Times New Roman" w:hAnsi="Times New Roman" w:cs="Times New Roman"/>
                <w:sz w:val="24"/>
                <w:szCs w:val="24"/>
              </w:rPr>
              <w:t>Лабораторные работы</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Перечень тем лабораторных работ</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0C0C80"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владеть</w:t>
            </w:r>
            <w:r>
              <w:rPr>
                <w:rFonts w:ascii="Times New Roman" w:hAnsi="Times New Roman" w:cs="Times New Roman"/>
                <w:sz w:val="24"/>
                <w:szCs w:val="24"/>
                <w:lang w:val="en-US"/>
              </w:rPr>
              <w:t xml:space="preserve"> (</w:t>
            </w:r>
            <w:r>
              <w:rPr>
                <w:rFonts w:ascii="Times New Roman" w:hAnsi="Times New Roman" w:cs="Times New Roman"/>
                <w:sz w:val="24"/>
                <w:szCs w:val="24"/>
              </w:rPr>
              <w:t>навыками)</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DF0D48">
              <w:rPr>
                <w:rFonts w:ascii="Times New Roman" w:hAnsi="Times New Roman" w:cs="Times New Roman"/>
                <w:sz w:val="24"/>
                <w:szCs w:val="24"/>
              </w:rPr>
              <w:t>.</w:t>
            </w:r>
          </w:p>
        </w:tc>
        <w:tc>
          <w:tcPr>
            <w:tcW w:w="1772" w:type="dxa"/>
            <w:vMerge w:val="restart"/>
          </w:tcPr>
          <w:p w:rsidR="00C56607" w:rsidRPr="006D1B20" w:rsidRDefault="00C56607" w:rsidP="006D1B20">
            <w:pPr>
              <w:spacing w:after="0" w:line="240" w:lineRule="auto"/>
              <w:jc w:val="center"/>
              <w:rPr>
                <w:rFonts w:ascii="Times New Roman" w:hAnsi="Times New Roman" w:cs="Times New Roman"/>
                <w:sz w:val="24"/>
                <w:szCs w:val="24"/>
              </w:rPr>
            </w:pPr>
            <w:r w:rsidRPr="006D1B20">
              <w:rPr>
                <w:rFonts w:ascii="Times New Roman" w:hAnsi="Times New Roman" w:cs="Times New Roman"/>
                <w:sz w:val="24"/>
                <w:szCs w:val="24"/>
              </w:rPr>
              <w:t>ПК-3</w:t>
            </w:r>
          </w:p>
          <w:p w:rsidR="00C56607" w:rsidRPr="00DF0D48" w:rsidRDefault="00C56607" w:rsidP="006D1B20">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знать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Промежуточный тест</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Пример тестовых заданий</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lang w:val="en-US"/>
              </w:rPr>
            </w:pPr>
            <w:r w:rsidRPr="00DF0D48">
              <w:rPr>
                <w:rFonts w:ascii="Times New Roman" w:hAnsi="Times New Roman" w:cs="Times New Roman"/>
                <w:sz w:val="24"/>
                <w:szCs w:val="24"/>
              </w:rPr>
              <w:t>Лабораторные работы</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Перечень тем лабораторных работ</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0C0C80"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владеть</w:t>
            </w:r>
            <w:r>
              <w:rPr>
                <w:rFonts w:ascii="Times New Roman" w:hAnsi="Times New Roman" w:cs="Times New Roman"/>
                <w:sz w:val="24"/>
                <w:szCs w:val="24"/>
                <w:lang w:val="en-US"/>
              </w:rPr>
              <w:t xml:space="preserve"> (</w:t>
            </w:r>
            <w:r>
              <w:rPr>
                <w:rFonts w:ascii="Times New Roman" w:hAnsi="Times New Roman" w:cs="Times New Roman"/>
                <w:sz w:val="24"/>
                <w:szCs w:val="24"/>
              </w:rPr>
              <w:t>навыками)</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DF0D48">
              <w:rPr>
                <w:rFonts w:ascii="Times New Roman" w:hAnsi="Times New Roman" w:cs="Times New Roman"/>
                <w:sz w:val="24"/>
                <w:szCs w:val="24"/>
              </w:rPr>
              <w:t>.</w:t>
            </w:r>
          </w:p>
        </w:tc>
        <w:tc>
          <w:tcPr>
            <w:tcW w:w="1772" w:type="dxa"/>
            <w:vMerge w:val="restart"/>
          </w:tcPr>
          <w:p w:rsidR="00C56607" w:rsidRPr="006D1B20" w:rsidRDefault="00C56607" w:rsidP="006D1B20">
            <w:pPr>
              <w:spacing w:after="0" w:line="240" w:lineRule="auto"/>
              <w:jc w:val="center"/>
              <w:rPr>
                <w:rFonts w:ascii="Times New Roman" w:hAnsi="Times New Roman" w:cs="Times New Roman"/>
                <w:sz w:val="24"/>
                <w:szCs w:val="24"/>
              </w:rPr>
            </w:pPr>
            <w:r w:rsidRPr="006D1B20">
              <w:rPr>
                <w:rFonts w:ascii="Times New Roman" w:hAnsi="Times New Roman" w:cs="Times New Roman"/>
                <w:sz w:val="24"/>
                <w:szCs w:val="24"/>
              </w:rPr>
              <w:t>ПК-4</w:t>
            </w:r>
          </w:p>
          <w:p w:rsidR="00C56607" w:rsidRPr="00DF0D48" w:rsidRDefault="00C56607" w:rsidP="006D1B20">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знать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Промежуточный тест</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Пример тестовых заданий</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lang w:val="en-US"/>
              </w:rPr>
            </w:pPr>
            <w:r w:rsidRPr="00DF0D48">
              <w:rPr>
                <w:rFonts w:ascii="Times New Roman" w:hAnsi="Times New Roman" w:cs="Times New Roman"/>
                <w:sz w:val="24"/>
                <w:szCs w:val="24"/>
              </w:rPr>
              <w:t>Лабораторные работы</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Перечень тем лабораторных работ</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владеть</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2C2425" w:rsidRPr="00DF0D48" w:rsidTr="00BE6F0E">
        <w:trPr>
          <w:trHeight w:val="323"/>
          <w:jc w:val="right"/>
        </w:trPr>
        <w:tc>
          <w:tcPr>
            <w:tcW w:w="704" w:type="dxa"/>
            <w:vMerge w:val="restart"/>
          </w:tcPr>
          <w:p w:rsidR="002C2425" w:rsidRPr="00DF0D48" w:rsidRDefault="002C2425" w:rsidP="00BE6F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DF0D48">
              <w:rPr>
                <w:rFonts w:ascii="Times New Roman" w:hAnsi="Times New Roman" w:cs="Times New Roman"/>
                <w:sz w:val="24"/>
                <w:szCs w:val="24"/>
              </w:rPr>
              <w:t>.</w:t>
            </w:r>
          </w:p>
        </w:tc>
        <w:tc>
          <w:tcPr>
            <w:tcW w:w="1772" w:type="dxa"/>
            <w:vMerge w:val="restart"/>
          </w:tcPr>
          <w:p w:rsidR="002C2425" w:rsidRPr="006D1B20" w:rsidRDefault="002C2425" w:rsidP="00BE6F0E">
            <w:pPr>
              <w:spacing w:after="0" w:line="240" w:lineRule="auto"/>
              <w:jc w:val="center"/>
              <w:rPr>
                <w:rFonts w:ascii="Times New Roman" w:hAnsi="Times New Roman" w:cs="Times New Roman"/>
                <w:sz w:val="24"/>
                <w:szCs w:val="24"/>
              </w:rPr>
            </w:pPr>
            <w:r w:rsidRPr="006D1B20">
              <w:rPr>
                <w:rFonts w:ascii="Times New Roman" w:hAnsi="Times New Roman" w:cs="Times New Roman"/>
                <w:sz w:val="24"/>
                <w:szCs w:val="24"/>
              </w:rPr>
              <w:t>ПК-5</w:t>
            </w:r>
          </w:p>
          <w:p w:rsidR="002C2425" w:rsidRPr="00DF0D48" w:rsidRDefault="002C2425" w:rsidP="00BE6F0E">
            <w:pPr>
              <w:spacing w:after="0" w:line="240" w:lineRule="auto"/>
              <w:jc w:val="center"/>
              <w:rPr>
                <w:rFonts w:ascii="Times New Roman" w:hAnsi="Times New Roman" w:cs="Times New Roman"/>
                <w:sz w:val="24"/>
                <w:szCs w:val="24"/>
              </w:rPr>
            </w:pPr>
          </w:p>
        </w:tc>
        <w:tc>
          <w:tcPr>
            <w:tcW w:w="1546" w:type="dxa"/>
          </w:tcPr>
          <w:p w:rsidR="002C2425" w:rsidRPr="00DF0D48" w:rsidRDefault="002C2425" w:rsidP="00BE6F0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знать</w:t>
            </w:r>
          </w:p>
        </w:tc>
        <w:tc>
          <w:tcPr>
            <w:tcW w:w="3657" w:type="dxa"/>
            <w:vMerge w:val="restart"/>
          </w:tcPr>
          <w:p w:rsidR="002C2425" w:rsidRPr="00DF0D48" w:rsidRDefault="002C2425" w:rsidP="00BE6F0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Промежуточный тест</w:t>
            </w:r>
          </w:p>
        </w:tc>
        <w:tc>
          <w:tcPr>
            <w:tcW w:w="2516" w:type="dxa"/>
            <w:vMerge w:val="restart"/>
          </w:tcPr>
          <w:p w:rsidR="002C2425" w:rsidRPr="00DF0D48" w:rsidRDefault="002C2425" w:rsidP="00BE6F0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Пример тестовых заданий</w:t>
            </w:r>
          </w:p>
        </w:tc>
      </w:tr>
      <w:tr w:rsidR="002C2425" w:rsidRPr="00DF0D48" w:rsidTr="00BE6F0E">
        <w:trPr>
          <w:trHeight w:val="323"/>
          <w:jc w:val="right"/>
        </w:trPr>
        <w:tc>
          <w:tcPr>
            <w:tcW w:w="704" w:type="dxa"/>
            <w:vMerge/>
          </w:tcPr>
          <w:p w:rsidR="002C2425" w:rsidRPr="00DF0D48" w:rsidRDefault="002C2425" w:rsidP="00BE6F0E">
            <w:pPr>
              <w:spacing w:after="0" w:line="240" w:lineRule="auto"/>
              <w:jc w:val="center"/>
              <w:rPr>
                <w:rFonts w:ascii="Times New Roman" w:hAnsi="Times New Roman" w:cs="Times New Roman"/>
                <w:sz w:val="24"/>
                <w:szCs w:val="24"/>
              </w:rPr>
            </w:pPr>
          </w:p>
        </w:tc>
        <w:tc>
          <w:tcPr>
            <w:tcW w:w="1772" w:type="dxa"/>
            <w:vMerge/>
          </w:tcPr>
          <w:p w:rsidR="002C2425" w:rsidRPr="00DF0D48" w:rsidRDefault="002C2425" w:rsidP="00BE6F0E">
            <w:pPr>
              <w:spacing w:after="0" w:line="240" w:lineRule="auto"/>
              <w:jc w:val="center"/>
              <w:rPr>
                <w:rFonts w:ascii="Times New Roman" w:hAnsi="Times New Roman" w:cs="Times New Roman"/>
                <w:sz w:val="24"/>
                <w:szCs w:val="24"/>
              </w:rPr>
            </w:pPr>
          </w:p>
        </w:tc>
        <w:tc>
          <w:tcPr>
            <w:tcW w:w="1546" w:type="dxa"/>
          </w:tcPr>
          <w:p w:rsidR="002C2425" w:rsidRPr="00DF0D48" w:rsidRDefault="002C2425" w:rsidP="00BE6F0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tcPr>
          <w:p w:rsidR="002C2425" w:rsidRPr="00DF0D48" w:rsidRDefault="002C2425" w:rsidP="00BE6F0E">
            <w:pPr>
              <w:spacing w:after="0" w:line="240" w:lineRule="auto"/>
              <w:jc w:val="center"/>
              <w:rPr>
                <w:rFonts w:ascii="Times New Roman" w:hAnsi="Times New Roman" w:cs="Times New Roman"/>
                <w:sz w:val="24"/>
                <w:szCs w:val="24"/>
              </w:rPr>
            </w:pPr>
          </w:p>
        </w:tc>
        <w:tc>
          <w:tcPr>
            <w:tcW w:w="2516" w:type="dxa"/>
            <w:vMerge/>
          </w:tcPr>
          <w:p w:rsidR="002C2425" w:rsidRPr="00DF0D48" w:rsidRDefault="002C2425" w:rsidP="00BE6F0E">
            <w:pPr>
              <w:spacing w:after="0" w:line="240" w:lineRule="auto"/>
              <w:jc w:val="center"/>
              <w:rPr>
                <w:rFonts w:ascii="Times New Roman" w:hAnsi="Times New Roman" w:cs="Times New Roman"/>
                <w:sz w:val="24"/>
                <w:szCs w:val="24"/>
              </w:rPr>
            </w:pPr>
          </w:p>
        </w:tc>
      </w:tr>
      <w:tr w:rsidR="002C2425" w:rsidRPr="00DF0D48" w:rsidTr="00BE6F0E">
        <w:trPr>
          <w:trHeight w:val="323"/>
          <w:jc w:val="right"/>
        </w:trPr>
        <w:tc>
          <w:tcPr>
            <w:tcW w:w="704" w:type="dxa"/>
            <w:vMerge/>
          </w:tcPr>
          <w:p w:rsidR="002C2425" w:rsidRPr="00DF0D48" w:rsidRDefault="002C2425" w:rsidP="00BE6F0E">
            <w:pPr>
              <w:spacing w:after="0" w:line="240" w:lineRule="auto"/>
              <w:jc w:val="center"/>
              <w:rPr>
                <w:rFonts w:ascii="Times New Roman" w:hAnsi="Times New Roman" w:cs="Times New Roman"/>
                <w:sz w:val="24"/>
                <w:szCs w:val="24"/>
              </w:rPr>
            </w:pPr>
          </w:p>
        </w:tc>
        <w:tc>
          <w:tcPr>
            <w:tcW w:w="1772" w:type="dxa"/>
            <w:vMerge/>
          </w:tcPr>
          <w:p w:rsidR="002C2425" w:rsidRPr="00DF0D48" w:rsidRDefault="002C2425" w:rsidP="00BE6F0E">
            <w:pPr>
              <w:spacing w:after="0" w:line="240" w:lineRule="auto"/>
              <w:jc w:val="both"/>
              <w:rPr>
                <w:rFonts w:ascii="Times New Roman" w:hAnsi="Times New Roman" w:cs="Times New Roman"/>
                <w:sz w:val="24"/>
                <w:szCs w:val="24"/>
              </w:rPr>
            </w:pPr>
          </w:p>
        </w:tc>
        <w:tc>
          <w:tcPr>
            <w:tcW w:w="1546" w:type="dxa"/>
          </w:tcPr>
          <w:p w:rsidR="002C2425" w:rsidRPr="00DF0D48" w:rsidRDefault="002C2425" w:rsidP="00BE6F0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val="restart"/>
          </w:tcPr>
          <w:p w:rsidR="002C2425" w:rsidRPr="00DF0D48" w:rsidRDefault="002C2425" w:rsidP="00BE6F0E">
            <w:pPr>
              <w:spacing w:after="0" w:line="240" w:lineRule="auto"/>
              <w:jc w:val="center"/>
              <w:rPr>
                <w:rFonts w:ascii="Times New Roman" w:hAnsi="Times New Roman" w:cs="Times New Roman"/>
                <w:sz w:val="24"/>
                <w:szCs w:val="24"/>
                <w:lang w:val="en-US"/>
              </w:rPr>
            </w:pPr>
            <w:r w:rsidRPr="00DF0D48">
              <w:rPr>
                <w:rFonts w:ascii="Times New Roman" w:hAnsi="Times New Roman" w:cs="Times New Roman"/>
                <w:sz w:val="24"/>
                <w:szCs w:val="24"/>
              </w:rPr>
              <w:t>Лабораторные работы</w:t>
            </w:r>
          </w:p>
        </w:tc>
        <w:tc>
          <w:tcPr>
            <w:tcW w:w="2516" w:type="dxa"/>
            <w:vMerge w:val="restart"/>
          </w:tcPr>
          <w:p w:rsidR="002C2425" w:rsidRPr="00DF0D48" w:rsidRDefault="002C2425" w:rsidP="00BE6F0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Перечень тем лабораторных работ</w:t>
            </w:r>
          </w:p>
        </w:tc>
      </w:tr>
      <w:tr w:rsidR="002C2425" w:rsidRPr="00DF0D48" w:rsidTr="00BE6F0E">
        <w:trPr>
          <w:trHeight w:val="323"/>
          <w:jc w:val="right"/>
        </w:trPr>
        <w:tc>
          <w:tcPr>
            <w:tcW w:w="704" w:type="dxa"/>
            <w:vMerge/>
          </w:tcPr>
          <w:p w:rsidR="002C2425" w:rsidRPr="00DF0D48" w:rsidRDefault="002C2425" w:rsidP="00BE6F0E">
            <w:pPr>
              <w:spacing w:after="0" w:line="240" w:lineRule="auto"/>
              <w:jc w:val="center"/>
              <w:rPr>
                <w:rFonts w:ascii="Times New Roman" w:hAnsi="Times New Roman" w:cs="Times New Roman"/>
                <w:sz w:val="24"/>
                <w:szCs w:val="24"/>
              </w:rPr>
            </w:pPr>
          </w:p>
        </w:tc>
        <w:tc>
          <w:tcPr>
            <w:tcW w:w="1772" w:type="dxa"/>
            <w:vMerge/>
          </w:tcPr>
          <w:p w:rsidR="002C2425" w:rsidRPr="00DF0D48" w:rsidRDefault="002C2425" w:rsidP="00BE6F0E">
            <w:pPr>
              <w:spacing w:after="0" w:line="240" w:lineRule="auto"/>
              <w:jc w:val="both"/>
              <w:rPr>
                <w:rFonts w:ascii="Times New Roman" w:hAnsi="Times New Roman" w:cs="Times New Roman"/>
                <w:sz w:val="24"/>
                <w:szCs w:val="24"/>
              </w:rPr>
            </w:pPr>
          </w:p>
        </w:tc>
        <w:tc>
          <w:tcPr>
            <w:tcW w:w="1546" w:type="dxa"/>
          </w:tcPr>
          <w:p w:rsidR="002C2425" w:rsidRPr="00DF0D48" w:rsidRDefault="002C2425" w:rsidP="00BE6F0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владеть</w:t>
            </w:r>
            <w:r>
              <w:rPr>
                <w:rFonts w:ascii="Times New Roman" w:hAnsi="Times New Roman" w:cs="Times New Roman"/>
                <w:sz w:val="24"/>
                <w:szCs w:val="24"/>
                <w:lang w:val="en-US"/>
              </w:rPr>
              <w:t xml:space="preserve"> (</w:t>
            </w:r>
            <w:r>
              <w:rPr>
                <w:rFonts w:ascii="Times New Roman" w:hAnsi="Times New Roman" w:cs="Times New Roman"/>
                <w:sz w:val="24"/>
                <w:szCs w:val="24"/>
              </w:rPr>
              <w:t>навыками)</w:t>
            </w:r>
          </w:p>
        </w:tc>
        <w:tc>
          <w:tcPr>
            <w:tcW w:w="3657" w:type="dxa"/>
            <w:vMerge/>
          </w:tcPr>
          <w:p w:rsidR="002C2425" w:rsidRPr="00DF0D48" w:rsidRDefault="002C2425" w:rsidP="00BE6F0E">
            <w:pPr>
              <w:spacing w:after="0" w:line="240" w:lineRule="auto"/>
              <w:jc w:val="center"/>
              <w:rPr>
                <w:rFonts w:ascii="Times New Roman" w:hAnsi="Times New Roman" w:cs="Times New Roman"/>
                <w:sz w:val="24"/>
                <w:szCs w:val="24"/>
              </w:rPr>
            </w:pPr>
          </w:p>
        </w:tc>
        <w:tc>
          <w:tcPr>
            <w:tcW w:w="2516" w:type="dxa"/>
            <w:vMerge/>
          </w:tcPr>
          <w:p w:rsidR="002C2425" w:rsidRPr="00DF0D48" w:rsidRDefault="002C2425" w:rsidP="00BE6F0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val="restart"/>
          </w:tcPr>
          <w:p w:rsidR="00C56607" w:rsidRPr="00DF0D48" w:rsidRDefault="002C2425"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56607" w:rsidRPr="00DF0D48">
              <w:rPr>
                <w:rFonts w:ascii="Times New Roman" w:hAnsi="Times New Roman" w:cs="Times New Roman"/>
                <w:sz w:val="24"/>
                <w:szCs w:val="24"/>
              </w:rPr>
              <w:t>.</w:t>
            </w:r>
          </w:p>
        </w:tc>
        <w:tc>
          <w:tcPr>
            <w:tcW w:w="1772" w:type="dxa"/>
            <w:vMerge w:val="restart"/>
          </w:tcPr>
          <w:p w:rsidR="00C56607" w:rsidRPr="006D1B20" w:rsidRDefault="00C56607" w:rsidP="006D1B20">
            <w:pPr>
              <w:spacing w:after="0" w:line="240" w:lineRule="auto"/>
              <w:jc w:val="center"/>
              <w:rPr>
                <w:rFonts w:ascii="Times New Roman" w:hAnsi="Times New Roman" w:cs="Times New Roman"/>
                <w:sz w:val="24"/>
                <w:szCs w:val="24"/>
              </w:rPr>
            </w:pPr>
            <w:r w:rsidRPr="006D1B20">
              <w:rPr>
                <w:rFonts w:ascii="Times New Roman" w:hAnsi="Times New Roman" w:cs="Times New Roman"/>
                <w:sz w:val="24"/>
                <w:szCs w:val="24"/>
              </w:rPr>
              <w:t>ПК-</w:t>
            </w:r>
            <w:r w:rsidR="002C2425">
              <w:rPr>
                <w:rFonts w:ascii="Times New Roman" w:hAnsi="Times New Roman" w:cs="Times New Roman"/>
                <w:sz w:val="24"/>
                <w:szCs w:val="24"/>
              </w:rPr>
              <w:t>6</w:t>
            </w:r>
          </w:p>
          <w:p w:rsidR="00C56607" w:rsidRPr="00DF0D48" w:rsidRDefault="00C56607" w:rsidP="006D1B20">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знать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Промежуточный тест</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Пример тестовых заданий</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lang w:val="en-US"/>
              </w:rPr>
            </w:pPr>
            <w:r w:rsidRPr="00DF0D48">
              <w:rPr>
                <w:rFonts w:ascii="Times New Roman" w:hAnsi="Times New Roman" w:cs="Times New Roman"/>
                <w:sz w:val="24"/>
                <w:szCs w:val="24"/>
              </w:rPr>
              <w:t>Лабораторные работы</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Перечень тем лабораторных работ</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0C0C80"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владеть</w:t>
            </w:r>
            <w:r>
              <w:rPr>
                <w:rFonts w:ascii="Times New Roman" w:hAnsi="Times New Roman" w:cs="Times New Roman"/>
                <w:sz w:val="24"/>
                <w:szCs w:val="24"/>
                <w:lang w:val="en-US"/>
              </w:rPr>
              <w:t xml:space="preserve"> (</w:t>
            </w:r>
            <w:r>
              <w:rPr>
                <w:rFonts w:ascii="Times New Roman" w:hAnsi="Times New Roman" w:cs="Times New Roman"/>
                <w:sz w:val="24"/>
                <w:szCs w:val="24"/>
              </w:rPr>
              <w:t>навыками)</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val="restart"/>
          </w:tcPr>
          <w:p w:rsidR="00C56607" w:rsidRPr="00DF0D48" w:rsidRDefault="002C2425"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C56607" w:rsidRPr="00DF0D48">
              <w:rPr>
                <w:rFonts w:ascii="Times New Roman" w:hAnsi="Times New Roman" w:cs="Times New Roman"/>
                <w:sz w:val="24"/>
                <w:szCs w:val="24"/>
              </w:rPr>
              <w:t>.</w:t>
            </w:r>
          </w:p>
        </w:tc>
        <w:tc>
          <w:tcPr>
            <w:tcW w:w="1772" w:type="dxa"/>
            <w:vMerge w:val="restart"/>
          </w:tcPr>
          <w:p w:rsidR="00C56607" w:rsidRPr="006D1B20" w:rsidRDefault="00C56607" w:rsidP="006D1B20">
            <w:pPr>
              <w:spacing w:after="0" w:line="240" w:lineRule="auto"/>
              <w:jc w:val="center"/>
              <w:rPr>
                <w:rFonts w:ascii="Times New Roman" w:hAnsi="Times New Roman" w:cs="Times New Roman"/>
                <w:sz w:val="24"/>
                <w:szCs w:val="24"/>
              </w:rPr>
            </w:pPr>
            <w:r w:rsidRPr="006D1B20">
              <w:rPr>
                <w:rFonts w:ascii="Times New Roman" w:hAnsi="Times New Roman" w:cs="Times New Roman"/>
                <w:sz w:val="24"/>
                <w:szCs w:val="24"/>
              </w:rPr>
              <w:t>ПК-7</w:t>
            </w:r>
          </w:p>
          <w:p w:rsidR="00C56607" w:rsidRPr="00DF0D48" w:rsidRDefault="00C56607" w:rsidP="006D1B20">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знать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Промежуточный тест</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Пример тестовых заданий</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lang w:val="en-US"/>
              </w:rPr>
            </w:pPr>
            <w:r w:rsidRPr="00DF0D48">
              <w:rPr>
                <w:rFonts w:ascii="Times New Roman" w:hAnsi="Times New Roman" w:cs="Times New Roman"/>
                <w:sz w:val="24"/>
                <w:szCs w:val="24"/>
              </w:rPr>
              <w:t>Лабораторные работы</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Перечень тем лабораторных работ</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0C0C80"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владеть</w:t>
            </w:r>
            <w:r>
              <w:rPr>
                <w:rFonts w:ascii="Times New Roman" w:hAnsi="Times New Roman" w:cs="Times New Roman"/>
                <w:sz w:val="24"/>
                <w:szCs w:val="24"/>
                <w:lang w:val="en-US"/>
              </w:rPr>
              <w:t xml:space="preserve"> (</w:t>
            </w:r>
            <w:r>
              <w:rPr>
                <w:rFonts w:ascii="Times New Roman" w:hAnsi="Times New Roman" w:cs="Times New Roman"/>
                <w:sz w:val="24"/>
                <w:szCs w:val="24"/>
              </w:rPr>
              <w:t>навыками)</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val="restart"/>
          </w:tcPr>
          <w:p w:rsidR="00C56607" w:rsidRPr="00DF0D48" w:rsidRDefault="002C2425"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C56607" w:rsidRPr="00DF0D48">
              <w:rPr>
                <w:rFonts w:ascii="Times New Roman" w:hAnsi="Times New Roman" w:cs="Times New Roman"/>
                <w:sz w:val="24"/>
                <w:szCs w:val="24"/>
              </w:rPr>
              <w:t>.</w:t>
            </w:r>
          </w:p>
        </w:tc>
        <w:tc>
          <w:tcPr>
            <w:tcW w:w="1772" w:type="dxa"/>
            <w:vMerge w:val="restart"/>
          </w:tcPr>
          <w:p w:rsidR="00C56607" w:rsidRPr="006D1B20" w:rsidRDefault="00C56607" w:rsidP="006D1B20">
            <w:pPr>
              <w:spacing w:after="0" w:line="240" w:lineRule="auto"/>
              <w:jc w:val="center"/>
              <w:rPr>
                <w:rFonts w:ascii="Times New Roman" w:hAnsi="Times New Roman" w:cs="Times New Roman"/>
                <w:sz w:val="24"/>
                <w:szCs w:val="24"/>
              </w:rPr>
            </w:pPr>
            <w:r w:rsidRPr="006D1B20">
              <w:rPr>
                <w:rFonts w:ascii="Times New Roman" w:hAnsi="Times New Roman" w:cs="Times New Roman"/>
                <w:sz w:val="24"/>
                <w:szCs w:val="24"/>
              </w:rPr>
              <w:t>ПК-10</w:t>
            </w:r>
          </w:p>
          <w:p w:rsidR="00C56607" w:rsidRPr="00DF0D48" w:rsidRDefault="00C56607" w:rsidP="006D1B20">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знать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Промежуточный тест</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Пример тестовых заданий</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lang w:val="en-US"/>
              </w:rPr>
            </w:pPr>
            <w:r w:rsidRPr="00DF0D48">
              <w:rPr>
                <w:rFonts w:ascii="Times New Roman" w:hAnsi="Times New Roman" w:cs="Times New Roman"/>
                <w:sz w:val="24"/>
                <w:szCs w:val="24"/>
              </w:rPr>
              <w:t>Лабораторные работы</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Перечень тем лабораторных работ</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0C0C80"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владеть</w:t>
            </w:r>
            <w:r>
              <w:rPr>
                <w:rFonts w:ascii="Times New Roman" w:hAnsi="Times New Roman" w:cs="Times New Roman"/>
                <w:sz w:val="24"/>
                <w:szCs w:val="24"/>
                <w:lang w:val="en-US"/>
              </w:rPr>
              <w:t xml:space="preserve"> (</w:t>
            </w:r>
            <w:r>
              <w:rPr>
                <w:rFonts w:ascii="Times New Roman" w:hAnsi="Times New Roman" w:cs="Times New Roman"/>
                <w:sz w:val="24"/>
                <w:szCs w:val="24"/>
              </w:rPr>
              <w:t>навыками)</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val="restart"/>
          </w:tcPr>
          <w:p w:rsidR="00C56607" w:rsidRPr="00DF0D48" w:rsidRDefault="002C2425" w:rsidP="00140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56607" w:rsidRPr="00DF0D48">
              <w:rPr>
                <w:rFonts w:ascii="Times New Roman" w:hAnsi="Times New Roman" w:cs="Times New Roman"/>
                <w:sz w:val="24"/>
                <w:szCs w:val="24"/>
              </w:rPr>
              <w:t>.</w:t>
            </w:r>
          </w:p>
        </w:tc>
        <w:tc>
          <w:tcPr>
            <w:tcW w:w="1772" w:type="dxa"/>
            <w:vMerge w:val="restart"/>
          </w:tcPr>
          <w:p w:rsidR="00C56607" w:rsidRPr="006D1B20" w:rsidRDefault="00C56607" w:rsidP="006D1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ПК-17</w:t>
            </w:r>
          </w:p>
          <w:p w:rsidR="00C56607" w:rsidRPr="00DF0D48" w:rsidRDefault="00C56607" w:rsidP="0014022E">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знать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Промежуточный тест</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Пример тестовых заданий</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уметь</w:t>
            </w:r>
          </w:p>
        </w:tc>
        <w:tc>
          <w:tcPr>
            <w:tcW w:w="3657" w:type="dxa"/>
            <w:vMerge w:val="restart"/>
          </w:tcPr>
          <w:p w:rsidR="00C56607" w:rsidRPr="00DF0D48" w:rsidRDefault="00C56607" w:rsidP="0014022E">
            <w:pPr>
              <w:spacing w:after="0" w:line="240" w:lineRule="auto"/>
              <w:jc w:val="center"/>
              <w:rPr>
                <w:rFonts w:ascii="Times New Roman" w:hAnsi="Times New Roman" w:cs="Times New Roman"/>
                <w:sz w:val="24"/>
                <w:szCs w:val="24"/>
                <w:lang w:val="en-US"/>
              </w:rPr>
            </w:pPr>
            <w:r w:rsidRPr="00DF0D48">
              <w:rPr>
                <w:rFonts w:ascii="Times New Roman" w:hAnsi="Times New Roman" w:cs="Times New Roman"/>
                <w:sz w:val="24"/>
                <w:szCs w:val="24"/>
              </w:rPr>
              <w:t>Лабораторные работы</w:t>
            </w:r>
          </w:p>
        </w:tc>
        <w:tc>
          <w:tcPr>
            <w:tcW w:w="2516" w:type="dxa"/>
            <w:vMerge w:val="restart"/>
          </w:tcPr>
          <w:p w:rsidR="00C56607" w:rsidRPr="00DF0D48" w:rsidRDefault="00C56607"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Перечень тем лабораторных работ</w:t>
            </w:r>
          </w:p>
        </w:tc>
      </w:tr>
      <w:tr w:rsidR="00C56607" w:rsidRPr="00DF0D48">
        <w:trPr>
          <w:trHeight w:val="323"/>
          <w:jc w:val="right"/>
        </w:trPr>
        <w:tc>
          <w:tcPr>
            <w:tcW w:w="704"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1772" w:type="dxa"/>
            <w:vMerge/>
          </w:tcPr>
          <w:p w:rsidR="00C56607" w:rsidRPr="00DF0D48" w:rsidRDefault="00C56607" w:rsidP="0014022E">
            <w:pPr>
              <w:spacing w:after="0" w:line="240" w:lineRule="auto"/>
              <w:jc w:val="both"/>
              <w:rPr>
                <w:rFonts w:ascii="Times New Roman" w:hAnsi="Times New Roman" w:cs="Times New Roman"/>
                <w:sz w:val="24"/>
                <w:szCs w:val="24"/>
              </w:rPr>
            </w:pPr>
          </w:p>
        </w:tc>
        <w:tc>
          <w:tcPr>
            <w:tcW w:w="1546" w:type="dxa"/>
          </w:tcPr>
          <w:p w:rsidR="00C56607" w:rsidRPr="00DF0D48" w:rsidRDefault="000C0C80" w:rsidP="0014022E">
            <w:pPr>
              <w:spacing w:after="0" w:line="240" w:lineRule="auto"/>
              <w:jc w:val="center"/>
              <w:rPr>
                <w:rFonts w:ascii="Times New Roman" w:hAnsi="Times New Roman" w:cs="Times New Roman"/>
                <w:sz w:val="24"/>
                <w:szCs w:val="24"/>
              </w:rPr>
            </w:pPr>
            <w:r w:rsidRPr="00DF0D48">
              <w:rPr>
                <w:rFonts w:ascii="Times New Roman" w:hAnsi="Times New Roman" w:cs="Times New Roman"/>
                <w:sz w:val="24"/>
                <w:szCs w:val="24"/>
              </w:rPr>
              <w:t>владеть</w:t>
            </w:r>
            <w:r>
              <w:rPr>
                <w:rFonts w:ascii="Times New Roman" w:hAnsi="Times New Roman" w:cs="Times New Roman"/>
                <w:sz w:val="24"/>
                <w:szCs w:val="24"/>
                <w:lang w:val="en-US"/>
              </w:rPr>
              <w:t xml:space="preserve"> (</w:t>
            </w:r>
            <w:r>
              <w:rPr>
                <w:rFonts w:ascii="Times New Roman" w:hAnsi="Times New Roman" w:cs="Times New Roman"/>
                <w:sz w:val="24"/>
                <w:szCs w:val="24"/>
              </w:rPr>
              <w:t>навыками)</w:t>
            </w:r>
          </w:p>
        </w:tc>
        <w:tc>
          <w:tcPr>
            <w:tcW w:w="3657" w:type="dxa"/>
            <w:vMerge/>
          </w:tcPr>
          <w:p w:rsidR="00C56607" w:rsidRPr="00DF0D48" w:rsidRDefault="00C56607" w:rsidP="0014022E">
            <w:pPr>
              <w:spacing w:after="0" w:line="240" w:lineRule="auto"/>
              <w:jc w:val="center"/>
              <w:rPr>
                <w:rFonts w:ascii="Times New Roman" w:hAnsi="Times New Roman" w:cs="Times New Roman"/>
                <w:sz w:val="24"/>
                <w:szCs w:val="24"/>
              </w:rPr>
            </w:pPr>
          </w:p>
        </w:tc>
        <w:tc>
          <w:tcPr>
            <w:tcW w:w="2516" w:type="dxa"/>
            <w:vMerge/>
          </w:tcPr>
          <w:p w:rsidR="00C56607" w:rsidRPr="00DF0D48" w:rsidRDefault="00C56607" w:rsidP="0014022E">
            <w:pPr>
              <w:spacing w:after="0" w:line="240" w:lineRule="auto"/>
              <w:jc w:val="center"/>
              <w:rPr>
                <w:rFonts w:ascii="Times New Roman" w:hAnsi="Times New Roman" w:cs="Times New Roman"/>
                <w:sz w:val="24"/>
                <w:szCs w:val="24"/>
              </w:rPr>
            </w:pPr>
          </w:p>
        </w:tc>
      </w:tr>
    </w:tbl>
    <w:p w:rsidR="00C56607" w:rsidRDefault="00C56607" w:rsidP="00104729">
      <w:pPr>
        <w:spacing w:after="0" w:line="240" w:lineRule="auto"/>
        <w:jc w:val="both"/>
        <w:rPr>
          <w:rFonts w:ascii="Times New Roman" w:hAnsi="Times New Roman" w:cs="Times New Roman"/>
          <w:b/>
          <w:bCs/>
          <w:sz w:val="24"/>
          <w:szCs w:val="24"/>
        </w:rPr>
      </w:pPr>
    </w:p>
    <w:p w:rsidR="00C56607" w:rsidRPr="00DF0D48" w:rsidRDefault="00C56607" w:rsidP="00104729">
      <w:pPr>
        <w:spacing w:after="0" w:line="240" w:lineRule="auto"/>
        <w:jc w:val="both"/>
        <w:rPr>
          <w:rFonts w:ascii="Times New Roman" w:hAnsi="Times New Roman" w:cs="Times New Roman"/>
          <w:b/>
          <w:bCs/>
          <w:sz w:val="24"/>
          <w:szCs w:val="24"/>
        </w:rPr>
      </w:pPr>
      <w:r w:rsidRPr="00DF0D48">
        <w:rPr>
          <w:rFonts w:ascii="Times New Roman" w:hAnsi="Times New Roman" w:cs="Times New Roman"/>
          <w:b/>
          <w:bCs/>
          <w:sz w:val="24"/>
          <w:szCs w:val="24"/>
        </w:rPr>
        <w:t>4 ОПИСАНИЕ ПРОЦЕДУРЫ ОЦЕНИВАНИЯ</w:t>
      </w:r>
    </w:p>
    <w:p w:rsidR="00C56607" w:rsidRPr="00DF0D48" w:rsidRDefault="00C56607" w:rsidP="00104729">
      <w:pPr>
        <w:spacing w:after="0" w:line="240" w:lineRule="auto"/>
        <w:jc w:val="both"/>
        <w:rPr>
          <w:rFonts w:ascii="Times New Roman" w:hAnsi="Times New Roman" w:cs="Times New Roman"/>
          <w:b/>
          <w:bCs/>
          <w:sz w:val="24"/>
          <w:szCs w:val="24"/>
        </w:rPr>
      </w:pPr>
    </w:p>
    <w:p w:rsidR="00C56607" w:rsidRPr="00261982" w:rsidRDefault="00C56607" w:rsidP="00614ECD">
      <w:pPr>
        <w:spacing w:after="0" w:line="240" w:lineRule="auto"/>
        <w:jc w:val="both"/>
        <w:rPr>
          <w:rFonts w:ascii="Times New Roman" w:hAnsi="Times New Roman" w:cs="Times New Roman"/>
          <w:sz w:val="24"/>
          <w:szCs w:val="24"/>
        </w:rPr>
      </w:pPr>
      <w:r w:rsidRPr="00DF0D48">
        <w:rPr>
          <w:rFonts w:ascii="Times New Roman" w:hAnsi="Times New Roman" w:cs="Times New Roman"/>
          <w:sz w:val="24"/>
          <w:szCs w:val="24"/>
        </w:rPr>
        <w:t xml:space="preserve">Промежуточная аттестация по дисциплине </w:t>
      </w:r>
      <w:r w:rsidRPr="00DF0D48">
        <w:rPr>
          <w:rFonts w:ascii="Times New Roman" w:hAnsi="Times New Roman" w:cs="Times New Roman"/>
          <w:i/>
          <w:iCs/>
          <w:sz w:val="24"/>
          <w:szCs w:val="24"/>
        </w:rPr>
        <w:t>«</w:t>
      </w:r>
      <w:r w:rsidRPr="00D96018">
        <w:rPr>
          <w:rFonts w:ascii="Times New Roman" w:hAnsi="Times New Roman" w:cs="Times New Roman"/>
          <w:sz w:val="24"/>
          <w:szCs w:val="24"/>
        </w:rPr>
        <w:t>Проектирование информационных систем</w:t>
      </w:r>
      <w:r w:rsidRPr="00DF0D48">
        <w:rPr>
          <w:rFonts w:ascii="Times New Roman" w:hAnsi="Times New Roman" w:cs="Times New Roman"/>
          <w:i/>
          <w:iCs/>
          <w:sz w:val="24"/>
          <w:szCs w:val="24"/>
        </w:rPr>
        <w:t>»</w:t>
      </w:r>
      <w:r w:rsidRPr="00DF0D48">
        <w:rPr>
          <w:rFonts w:ascii="Times New Roman" w:hAnsi="Times New Roman" w:cs="Times New Roman"/>
          <w:sz w:val="24"/>
          <w:szCs w:val="24"/>
        </w:rPr>
        <w:t xml:space="preserve"> включает в себя теоретические задания, позволяющие оценить уровень усвоения обучающимися знаний, и лабораторные задания, выявляющие степень сформированности умений и владений (см. раздел 5).</w:t>
      </w:r>
    </w:p>
    <w:p w:rsidR="00C56607" w:rsidRPr="00DF0D48" w:rsidRDefault="00C56607" w:rsidP="00614ECD">
      <w:pPr>
        <w:spacing w:after="0" w:line="240" w:lineRule="auto"/>
        <w:jc w:val="both"/>
        <w:rPr>
          <w:rFonts w:ascii="Times New Roman" w:hAnsi="Times New Roman" w:cs="Times New Roman"/>
          <w:sz w:val="24"/>
          <w:szCs w:val="24"/>
        </w:rPr>
      </w:pPr>
      <w:r w:rsidRPr="00DF0D48">
        <w:rPr>
          <w:rFonts w:ascii="Times New Roman" w:hAnsi="Times New Roman" w:cs="Times New Roman"/>
          <w:sz w:val="24"/>
          <w:szCs w:val="24"/>
        </w:rPr>
        <w:t>Усвоенные знания и освоенные умения проверяются при помощи электронного тестирования, умения и владения проверяются в ходе выполнения лабораторных работ.</w:t>
      </w:r>
    </w:p>
    <w:p w:rsidR="00C56607" w:rsidRPr="00DF0D48" w:rsidRDefault="00C56607" w:rsidP="00614ECD">
      <w:pPr>
        <w:spacing w:after="0" w:line="240" w:lineRule="auto"/>
        <w:jc w:val="both"/>
        <w:rPr>
          <w:rFonts w:ascii="Times New Roman" w:hAnsi="Times New Roman" w:cs="Times New Roman"/>
          <w:sz w:val="24"/>
          <w:szCs w:val="24"/>
        </w:rPr>
      </w:pPr>
      <w:r w:rsidRPr="00DF0D48">
        <w:rPr>
          <w:rFonts w:ascii="Times New Roman" w:hAnsi="Times New Roman" w:cs="Times New Roman"/>
          <w:sz w:val="24"/>
          <w:szCs w:val="24"/>
        </w:rPr>
        <w:t>Объем и качество освоения обучающимися дисциплины, уровень сформированности дисциплинарных компетенций оцениваются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C56607" w:rsidRPr="00DF0D48" w:rsidRDefault="00C56607" w:rsidP="00E94FE6">
      <w:pPr>
        <w:spacing w:after="0" w:line="240" w:lineRule="auto"/>
        <w:ind w:firstLine="709"/>
        <w:jc w:val="both"/>
        <w:rPr>
          <w:rFonts w:ascii="Times New Roman" w:hAnsi="Times New Roman" w:cs="Times New Roman"/>
          <w:sz w:val="24"/>
          <w:szCs w:val="24"/>
        </w:rPr>
      </w:pPr>
      <w:r w:rsidRPr="00DF0D48">
        <w:rPr>
          <w:rFonts w:ascii="Times New Roman" w:hAnsi="Times New Roman" w:cs="Times New Roman"/>
          <w:sz w:val="24"/>
          <w:szCs w:val="24"/>
        </w:rPr>
        <w:t>Сумма баллов, набранных студентом по дисциплине, переводится в оценку в соответствии с таблицей.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657"/>
        <w:gridCol w:w="6156"/>
      </w:tblGrid>
      <w:tr w:rsidR="00C56607" w:rsidRPr="00DF0D48">
        <w:trPr>
          <w:trHeight w:val="1022"/>
          <w:tblHeader/>
        </w:trPr>
        <w:tc>
          <w:tcPr>
            <w:tcW w:w="0" w:type="auto"/>
            <w:vAlign w:val="center"/>
          </w:tcPr>
          <w:p w:rsidR="00C56607" w:rsidRPr="00DF0D48" w:rsidRDefault="00C56607" w:rsidP="0007161B">
            <w:pPr>
              <w:shd w:val="clear" w:color="auto" w:fill="FFFFFF"/>
              <w:spacing w:after="0" w:line="240" w:lineRule="auto"/>
              <w:jc w:val="center"/>
              <w:rPr>
                <w:rFonts w:ascii="Times New Roman" w:hAnsi="Times New Roman" w:cs="Times New Roman"/>
              </w:rPr>
            </w:pPr>
            <w:r w:rsidRPr="00DF0D48">
              <w:rPr>
                <w:rFonts w:ascii="Times New Roman" w:hAnsi="Times New Roman" w:cs="Times New Roman"/>
                <w:color w:val="000000"/>
              </w:rPr>
              <w:t>Сумма баллов</w:t>
            </w:r>
          </w:p>
          <w:p w:rsidR="00C56607" w:rsidRPr="00DF0D48" w:rsidRDefault="00C56607" w:rsidP="0007161B">
            <w:pPr>
              <w:spacing w:after="0" w:line="240" w:lineRule="auto"/>
              <w:jc w:val="center"/>
              <w:rPr>
                <w:rFonts w:ascii="Times New Roman" w:hAnsi="Times New Roman" w:cs="Times New Roman"/>
                <w:color w:val="000000"/>
              </w:rPr>
            </w:pPr>
            <w:r w:rsidRPr="00DF0D48">
              <w:rPr>
                <w:rFonts w:ascii="Times New Roman" w:hAnsi="Times New Roman" w:cs="Times New Roman"/>
                <w:color w:val="000000"/>
              </w:rPr>
              <w:t>по дисциплине</w:t>
            </w:r>
          </w:p>
        </w:tc>
        <w:tc>
          <w:tcPr>
            <w:tcW w:w="0" w:type="auto"/>
            <w:vAlign w:val="center"/>
          </w:tcPr>
          <w:p w:rsidR="00C56607" w:rsidRPr="00DF0D48" w:rsidRDefault="00C56607" w:rsidP="0007161B">
            <w:pPr>
              <w:spacing w:after="0" w:line="240" w:lineRule="auto"/>
              <w:jc w:val="center"/>
              <w:rPr>
                <w:rFonts w:ascii="Times New Roman" w:hAnsi="Times New Roman" w:cs="Times New Roman"/>
              </w:rPr>
            </w:pPr>
            <w:r w:rsidRPr="00DF0D48">
              <w:rPr>
                <w:rFonts w:ascii="Times New Roman" w:hAnsi="Times New Roman" w:cs="Times New Roman"/>
              </w:rPr>
              <w:t>Оценка по промежуточной аттестации</w:t>
            </w:r>
          </w:p>
        </w:tc>
        <w:tc>
          <w:tcPr>
            <w:tcW w:w="0" w:type="auto"/>
            <w:vAlign w:val="center"/>
          </w:tcPr>
          <w:p w:rsidR="00C56607" w:rsidRPr="00DF0D48" w:rsidRDefault="00C56607" w:rsidP="0007161B">
            <w:pPr>
              <w:spacing w:after="0" w:line="240" w:lineRule="auto"/>
              <w:jc w:val="center"/>
              <w:rPr>
                <w:rFonts w:ascii="Times New Roman" w:hAnsi="Times New Roman" w:cs="Times New Roman"/>
              </w:rPr>
            </w:pPr>
            <w:r w:rsidRPr="00DF0D48">
              <w:rPr>
                <w:rFonts w:ascii="Times New Roman" w:hAnsi="Times New Roman" w:cs="Times New Roman"/>
              </w:rPr>
              <w:t>Характеристика уровня освоения дисциплины</w:t>
            </w:r>
          </w:p>
        </w:tc>
      </w:tr>
      <w:tr w:rsidR="00C56607" w:rsidRPr="00DF0D48">
        <w:tc>
          <w:tcPr>
            <w:tcW w:w="0" w:type="auto"/>
          </w:tcPr>
          <w:p w:rsidR="00C56607" w:rsidRPr="00DF0D48" w:rsidRDefault="00C56607" w:rsidP="0007161B">
            <w:pPr>
              <w:spacing w:after="0" w:line="240" w:lineRule="auto"/>
              <w:jc w:val="center"/>
              <w:rPr>
                <w:rFonts w:ascii="Times New Roman" w:hAnsi="Times New Roman" w:cs="Times New Roman"/>
              </w:rPr>
            </w:pPr>
            <w:r w:rsidRPr="00DF0D48">
              <w:rPr>
                <w:rFonts w:ascii="Times New Roman" w:hAnsi="Times New Roman" w:cs="Times New Roman"/>
                <w:color w:val="000000"/>
              </w:rPr>
              <w:t>от 91 до 100</w:t>
            </w:r>
          </w:p>
        </w:tc>
        <w:tc>
          <w:tcPr>
            <w:tcW w:w="0" w:type="auto"/>
          </w:tcPr>
          <w:p w:rsidR="00C56607" w:rsidRPr="00DF0D48" w:rsidRDefault="00C56607" w:rsidP="002F7A67">
            <w:pPr>
              <w:spacing w:after="0" w:line="240" w:lineRule="auto"/>
              <w:jc w:val="center"/>
              <w:rPr>
                <w:rFonts w:ascii="Times New Roman" w:hAnsi="Times New Roman" w:cs="Times New Roman"/>
              </w:rPr>
            </w:pPr>
            <w:r w:rsidRPr="00DF0D48">
              <w:rPr>
                <w:rFonts w:ascii="Times New Roman" w:hAnsi="Times New Roman" w:cs="Times New Roman"/>
                <w:color w:val="000000"/>
              </w:rPr>
              <w:t>«</w:t>
            </w:r>
            <w:r w:rsidRPr="00954432">
              <w:rPr>
                <w:rFonts w:ascii="Times New Roman" w:hAnsi="Times New Roman" w:cs="Times New Roman"/>
                <w:color w:val="000000"/>
              </w:rPr>
              <w:t>отлично</w:t>
            </w:r>
            <w:r w:rsidRPr="00DF0D48">
              <w:rPr>
                <w:rFonts w:ascii="Times New Roman" w:hAnsi="Times New Roman" w:cs="Times New Roman"/>
                <w:color w:val="000000"/>
              </w:rPr>
              <w:t>»</w:t>
            </w:r>
          </w:p>
        </w:tc>
        <w:tc>
          <w:tcPr>
            <w:tcW w:w="0" w:type="auto"/>
          </w:tcPr>
          <w:p w:rsidR="00C56607" w:rsidRPr="00DF0D48" w:rsidRDefault="00C56607" w:rsidP="00DF4FEF">
            <w:pPr>
              <w:spacing w:after="0" w:line="240" w:lineRule="auto"/>
              <w:jc w:val="both"/>
              <w:rPr>
                <w:rFonts w:ascii="Times New Roman" w:hAnsi="Times New Roman" w:cs="Times New Roman"/>
              </w:rPr>
            </w:pPr>
            <w:r w:rsidRPr="00DF0D48">
              <w:rPr>
                <w:rFonts w:ascii="Times New Roman" w:hAnsi="Times New Roman" w:cs="Times New Roman"/>
              </w:rPr>
              <w:t>Студент демонстрирует сформированность дисциплинарн</w:t>
            </w:r>
            <w:r>
              <w:rPr>
                <w:rFonts w:ascii="Times New Roman" w:hAnsi="Times New Roman" w:cs="Times New Roman"/>
              </w:rPr>
              <w:t>ых</w:t>
            </w:r>
            <w:r w:rsidRPr="00DF0D48">
              <w:rPr>
                <w:rFonts w:ascii="Times New Roman" w:hAnsi="Times New Roman" w:cs="Times New Roman"/>
              </w:rPr>
              <w:t xml:space="preserve"> компетенци</w:t>
            </w:r>
            <w:r>
              <w:rPr>
                <w:rFonts w:ascii="Times New Roman" w:hAnsi="Times New Roman" w:cs="Times New Roman"/>
              </w:rPr>
              <w:t>й</w:t>
            </w:r>
            <w:r w:rsidRPr="00DF0D48">
              <w:rPr>
                <w:rFonts w:ascii="Times New Roman" w:hAnsi="Times New Roman" w:cs="Times New Roman"/>
              </w:rPr>
              <w:t xml:space="preserve">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C56607" w:rsidRPr="00DF0D48">
        <w:tc>
          <w:tcPr>
            <w:tcW w:w="0" w:type="auto"/>
          </w:tcPr>
          <w:p w:rsidR="00C56607" w:rsidRPr="00DF0D48" w:rsidRDefault="00C56607" w:rsidP="00FF2908">
            <w:pPr>
              <w:spacing w:after="0" w:line="240" w:lineRule="auto"/>
              <w:jc w:val="center"/>
              <w:rPr>
                <w:rFonts w:ascii="Times New Roman" w:hAnsi="Times New Roman" w:cs="Times New Roman"/>
              </w:rPr>
            </w:pPr>
            <w:r w:rsidRPr="00DF0D48">
              <w:rPr>
                <w:rFonts w:ascii="Times New Roman" w:hAnsi="Times New Roman" w:cs="Times New Roman"/>
                <w:color w:val="000000"/>
              </w:rPr>
              <w:t>от 76 до 90</w:t>
            </w:r>
          </w:p>
        </w:tc>
        <w:tc>
          <w:tcPr>
            <w:tcW w:w="0" w:type="auto"/>
          </w:tcPr>
          <w:p w:rsidR="00C56607" w:rsidRPr="00DF0D48" w:rsidRDefault="00C56607" w:rsidP="00B8347F">
            <w:pPr>
              <w:spacing w:after="0" w:line="240" w:lineRule="auto"/>
              <w:jc w:val="center"/>
              <w:rPr>
                <w:rFonts w:ascii="Times New Roman" w:hAnsi="Times New Roman" w:cs="Times New Roman"/>
              </w:rPr>
            </w:pPr>
            <w:r w:rsidRPr="00DF0D48">
              <w:rPr>
                <w:rFonts w:ascii="Times New Roman" w:hAnsi="Times New Roman" w:cs="Times New Roman"/>
                <w:color w:val="000000"/>
              </w:rPr>
              <w:t>«</w:t>
            </w:r>
            <w:r w:rsidRPr="00954432">
              <w:rPr>
                <w:rFonts w:ascii="Times New Roman" w:hAnsi="Times New Roman" w:cs="Times New Roman"/>
                <w:color w:val="000000"/>
              </w:rPr>
              <w:t>хорошо</w:t>
            </w:r>
            <w:r w:rsidRPr="00DF0D48">
              <w:rPr>
                <w:rFonts w:ascii="Times New Roman" w:hAnsi="Times New Roman" w:cs="Times New Roman"/>
                <w:color w:val="000000"/>
              </w:rPr>
              <w:t>»</w:t>
            </w:r>
          </w:p>
        </w:tc>
        <w:tc>
          <w:tcPr>
            <w:tcW w:w="0" w:type="auto"/>
          </w:tcPr>
          <w:p w:rsidR="00C56607" w:rsidRPr="00DF0D48" w:rsidRDefault="00C56607" w:rsidP="00DF4FEF">
            <w:pPr>
              <w:spacing w:after="0" w:line="240" w:lineRule="auto"/>
              <w:jc w:val="both"/>
              <w:rPr>
                <w:rFonts w:ascii="Times New Roman" w:hAnsi="Times New Roman" w:cs="Times New Roman"/>
              </w:rPr>
            </w:pPr>
            <w:r w:rsidRPr="00DF0D48">
              <w:rPr>
                <w:rFonts w:ascii="Times New Roman" w:hAnsi="Times New Roman" w:cs="Times New Roman"/>
              </w:rPr>
              <w:t>Студент демонстрирует сформированность дисциплинарн</w:t>
            </w:r>
            <w:r>
              <w:rPr>
                <w:rFonts w:ascii="Times New Roman" w:hAnsi="Times New Roman" w:cs="Times New Roman"/>
              </w:rPr>
              <w:t>ых</w:t>
            </w:r>
            <w:r w:rsidRPr="00DF0D48">
              <w:rPr>
                <w:rFonts w:ascii="Times New Roman" w:hAnsi="Times New Roman" w:cs="Times New Roman"/>
              </w:rPr>
              <w:t xml:space="preserve"> компетенци</w:t>
            </w:r>
            <w:r>
              <w:rPr>
                <w:rFonts w:ascii="Times New Roman" w:hAnsi="Times New Roman" w:cs="Times New Roman"/>
              </w:rPr>
              <w:t>й</w:t>
            </w:r>
            <w:r w:rsidRPr="00DF0D48">
              <w:rPr>
                <w:rFonts w:ascii="Times New Roman" w:hAnsi="Times New Roman" w:cs="Times New Roman"/>
              </w:rPr>
              <w:t xml:space="preserve">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C56607" w:rsidRPr="00DF0D48">
        <w:tc>
          <w:tcPr>
            <w:tcW w:w="0" w:type="auto"/>
          </w:tcPr>
          <w:p w:rsidR="00C56607" w:rsidRPr="00DF0D48" w:rsidRDefault="00C56607" w:rsidP="00FF2908">
            <w:pPr>
              <w:spacing w:after="0" w:line="240" w:lineRule="auto"/>
              <w:jc w:val="center"/>
              <w:rPr>
                <w:rFonts w:ascii="Times New Roman" w:hAnsi="Times New Roman" w:cs="Times New Roman"/>
              </w:rPr>
            </w:pPr>
            <w:r w:rsidRPr="00DF0D48">
              <w:rPr>
                <w:rFonts w:ascii="Times New Roman" w:hAnsi="Times New Roman" w:cs="Times New Roman"/>
                <w:color w:val="000000"/>
              </w:rPr>
              <w:t>от 61 до 75</w:t>
            </w:r>
          </w:p>
        </w:tc>
        <w:tc>
          <w:tcPr>
            <w:tcW w:w="0" w:type="auto"/>
          </w:tcPr>
          <w:p w:rsidR="00C56607" w:rsidRPr="00DF0D48" w:rsidRDefault="00C56607" w:rsidP="00B8347F">
            <w:pPr>
              <w:spacing w:after="0" w:line="240" w:lineRule="auto"/>
              <w:jc w:val="center"/>
              <w:rPr>
                <w:rFonts w:ascii="Times New Roman" w:hAnsi="Times New Roman" w:cs="Times New Roman"/>
              </w:rPr>
            </w:pPr>
            <w:r w:rsidRPr="00DF0D48">
              <w:rPr>
                <w:rFonts w:ascii="Times New Roman" w:hAnsi="Times New Roman" w:cs="Times New Roman"/>
                <w:color w:val="000000"/>
              </w:rPr>
              <w:t>«</w:t>
            </w:r>
            <w:r w:rsidRPr="00954432">
              <w:rPr>
                <w:rFonts w:ascii="Times New Roman" w:hAnsi="Times New Roman" w:cs="Times New Roman"/>
                <w:color w:val="000000"/>
              </w:rPr>
              <w:t>удовлетворительно</w:t>
            </w:r>
            <w:r w:rsidRPr="00DF0D48">
              <w:rPr>
                <w:rFonts w:ascii="Times New Roman" w:hAnsi="Times New Roman" w:cs="Times New Roman"/>
                <w:color w:val="000000"/>
              </w:rPr>
              <w:t>»</w:t>
            </w:r>
          </w:p>
        </w:tc>
        <w:tc>
          <w:tcPr>
            <w:tcW w:w="0" w:type="auto"/>
          </w:tcPr>
          <w:p w:rsidR="00C56607" w:rsidRPr="00DF0D48" w:rsidRDefault="00C56607" w:rsidP="00277F4C">
            <w:pPr>
              <w:spacing w:after="0" w:line="240" w:lineRule="auto"/>
              <w:jc w:val="both"/>
              <w:rPr>
                <w:rFonts w:ascii="Times New Roman" w:hAnsi="Times New Roman" w:cs="Times New Roman"/>
              </w:rPr>
            </w:pPr>
            <w:r w:rsidRPr="00DF0D48">
              <w:rPr>
                <w:rFonts w:ascii="Times New Roman" w:hAnsi="Times New Roman" w:cs="Times New Roman"/>
              </w:rPr>
              <w:t>Студент демонстрирует сформированность дисциплинарн</w:t>
            </w:r>
            <w:r>
              <w:rPr>
                <w:rFonts w:ascii="Times New Roman" w:hAnsi="Times New Roman" w:cs="Times New Roman"/>
              </w:rPr>
              <w:t>ых</w:t>
            </w:r>
            <w:r w:rsidRPr="00DF0D48">
              <w:rPr>
                <w:rFonts w:ascii="Times New Roman" w:hAnsi="Times New Roman" w:cs="Times New Roman"/>
              </w:rPr>
              <w:t xml:space="preserve"> компетенци</w:t>
            </w:r>
            <w:r>
              <w:rPr>
                <w:rFonts w:ascii="Times New Roman" w:hAnsi="Times New Roman" w:cs="Times New Roman"/>
              </w:rPr>
              <w:t>й</w:t>
            </w:r>
            <w:r w:rsidRPr="00DF0D48">
              <w:rPr>
                <w:rFonts w:ascii="Times New Roman" w:hAnsi="Times New Roman" w:cs="Times New Roman"/>
              </w:rPr>
              <w:t xml:space="preserve"> на базовом уровне: в ходе контрольных мероприятий допускаются значительные ошибки, проявляется отсутствие отдельных знаний, умений, навыков по дисциплинарной компетенции, студент испытывает значительные затруднения при оперировании знаниями и умениями при их переносе на новые ситуации.</w:t>
            </w:r>
          </w:p>
        </w:tc>
      </w:tr>
      <w:tr w:rsidR="00C56607" w:rsidRPr="00DF0D48">
        <w:tc>
          <w:tcPr>
            <w:tcW w:w="0" w:type="auto"/>
          </w:tcPr>
          <w:p w:rsidR="00C56607" w:rsidRPr="00DF0D48" w:rsidRDefault="00C56607" w:rsidP="00FF2908">
            <w:pPr>
              <w:spacing w:after="0" w:line="240" w:lineRule="auto"/>
              <w:jc w:val="center"/>
              <w:rPr>
                <w:rFonts w:ascii="Times New Roman" w:hAnsi="Times New Roman" w:cs="Times New Roman"/>
              </w:rPr>
            </w:pPr>
            <w:r w:rsidRPr="00DF0D48">
              <w:rPr>
                <w:rFonts w:ascii="Times New Roman" w:hAnsi="Times New Roman" w:cs="Times New Roman"/>
                <w:color w:val="000000"/>
              </w:rPr>
              <w:t>от 41 до 60</w:t>
            </w:r>
          </w:p>
        </w:tc>
        <w:tc>
          <w:tcPr>
            <w:tcW w:w="0" w:type="auto"/>
          </w:tcPr>
          <w:p w:rsidR="00C56607" w:rsidRPr="00DF0D48" w:rsidRDefault="00C56607" w:rsidP="002F7A67">
            <w:pPr>
              <w:spacing w:after="0" w:line="240" w:lineRule="auto"/>
              <w:jc w:val="center"/>
              <w:rPr>
                <w:rFonts w:ascii="Times New Roman" w:hAnsi="Times New Roman" w:cs="Times New Roman"/>
              </w:rPr>
            </w:pPr>
            <w:r w:rsidRPr="00DF0D48">
              <w:rPr>
                <w:rFonts w:ascii="Times New Roman" w:hAnsi="Times New Roman" w:cs="Times New Roman"/>
                <w:color w:val="000000"/>
              </w:rPr>
              <w:t>«</w:t>
            </w:r>
            <w:r w:rsidRPr="00954432">
              <w:rPr>
                <w:rFonts w:ascii="Times New Roman" w:hAnsi="Times New Roman" w:cs="Times New Roman"/>
                <w:color w:val="000000"/>
              </w:rPr>
              <w:t>неудовлетворительно</w:t>
            </w:r>
            <w:r w:rsidRPr="00DF0D48">
              <w:rPr>
                <w:rFonts w:ascii="Times New Roman" w:hAnsi="Times New Roman" w:cs="Times New Roman"/>
                <w:color w:val="000000"/>
              </w:rPr>
              <w:t>»</w:t>
            </w:r>
          </w:p>
        </w:tc>
        <w:tc>
          <w:tcPr>
            <w:tcW w:w="0" w:type="auto"/>
          </w:tcPr>
          <w:p w:rsidR="00C56607" w:rsidRPr="00DF0D48" w:rsidRDefault="00C56607" w:rsidP="00277F4C">
            <w:pPr>
              <w:spacing w:after="0" w:line="240" w:lineRule="auto"/>
              <w:jc w:val="both"/>
              <w:rPr>
                <w:rFonts w:ascii="Times New Roman" w:hAnsi="Times New Roman" w:cs="Times New Roman"/>
              </w:rPr>
            </w:pPr>
            <w:r w:rsidRPr="00DF0D48">
              <w:rPr>
                <w:rFonts w:ascii="Times New Roman" w:hAnsi="Times New Roman" w:cs="Times New Roman"/>
              </w:rPr>
              <w:t>Студент демонстрирует сформированность дисциплинарн</w:t>
            </w:r>
            <w:r>
              <w:rPr>
                <w:rFonts w:ascii="Times New Roman" w:hAnsi="Times New Roman" w:cs="Times New Roman"/>
              </w:rPr>
              <w:t>ых</w:t>
            </w:r>
            <w:r w:rsidRPr="00DF0D48">
              <w:rPr>
                <w:rFonts w:ascii="Times New Roman" w:hAnsi="Times New Roman" w:cs="Times New Roman"/>
              </w:rPr>
              <w:t xml:space="preserve"> компетенци</w:t>
            </w:r>
            <w:r>
              <w:rPr>
                <w:rFonts w:ascii="Times New Roman" w:hAnsi="Times New Roman" w:cs="Times New Roman"/>
              </w:rPr>
              <w:t>й</w:t>
            </w:r>
            <w:r w:rsidRPr="00DF0D48">
              <w:rPr>
                <w:rFonts w:ascii="Times New Roman" w:hAnsi="Times New Roman" w:cs="Times New Roman"/>
              </w:rPr>
              <w:t xml:space="preserve"> на уровне ниже базового, проявляется недостаточность знаний, умений, навыков.</w:t>
            </w:r>
          </w:p>
        </w:tc>
      </w:tr>
      <w:tr w:rsidR="00C56607" w:rsidRPr="00DF0D48">
        <w:tc>
          <w:tcPr>
            <w:tcW w:w="0" w:type="auto"/>
          </w:tcPr>
          <w:p w:rsidR="00C56607" w:rsidRPr="00DF0D48" w:rsidRDefault="00C56607" w:rsidP="0007161B">
            <w:pPr>
              <w:spacing w:after="0" w:line="240" w:lineRule="auto"/>
              <w:jc w:val="center"/>
              <w:rPr>
                <w:rFonts w:ascii="Times New Roman" w:hAnsi="Times New Roman" w:cs="Times New Roman"/>
                <w:color w:val="000000"/>
              </w:rPr>
            </w:pPr>
            <w:r w:rsidRPr="00DF0D48">
              <w:rPr>
                <w:rFonts w:ascii="Times New Roman" w:hAnsi="Times New Roman" w:cs="Times New Roman"/>
                <w:color w:val="000000"/>
              </w:rPr>
              <w:t>от 0 до 40</w:t>
            </w:r>
          </w:p>
        </w:tc>
        <w:tc>
          <w:tcPr>
            <w:tcW w:w="0" w:type="auto"/>
          </w:tcPr>
          <w:p w:rsidR="00C56607" w:rsidRPr="00DF0D48" w:rsidRDefault="00C56607" w:rsidP="002F7A67">
            <w:pPr>
              <w:spacing w:after="0" w:line="240" w:lineRule="auto"/>
              <w:jc w:val="center"/>
              <w:rPr>
                <w:rFonts w:ascii="Times New Roman" w:hAnsi="Times New Roman" w:cs="Times New Roman"/>
                <w:color w:val="000000"/>
              </w:rPr>
            </w:pPr>
            <w:r w:rsidRPr="00DF0D48">
              <w:rPr>
                <w:rFonts w:ascii="Times New Roman" w:hAnsi="Times New Roman" w:cs="Times New Roman"/>
                <w:color w:val="000000"/>
              </w:rPr>
              <w:t>«</w:t>
            </w:r>
            <w:r w:rsidRPr="00954432">
              <w:rPr>
                <w:rFonts w:ascii="Times New Roman" w:hAnsi="Times New Roman" w:cs="Times New Roman"/>
                <w:color w:val="000000"/>
              </w:rPr>
              <w:t>неудовлетворительно</w:t>
            </w:r>
            <w:r w:rsidRPr="00DF0D48">
              <w:rPr>
                <w:rFonts w:ascii="Times New Roman" w:hAnsi="Times New Roman" w:cs="Times New Roman"/>
                <w:color w:val="000000"/>
              </w:rPr>
              <w:t>»</w:t>
            </w:r>
          </w:p>
        </w:tc>
        <w:tc>
          <w:tcPr>
            <w:tcW w:w="0" w:type="auto"/>
          </w:tcPr>
          <w:p w:rsidR="00C56607" w:rsidRPr="00DF0D48" w:rsidRDefault="00C56607" w:rsidP="00277F4C">
            <w:pPr>
              <w:spacing w:after="0" w:line="240" w:lineRule="auto"/>
              <w:jc w:val="both"/>
              <w:rPr>
                <w:rFonts w:ascii="Times New Roman" w:hAnsi="Times New Roman" w:cs="Times New Roman"/>
              </w:rPr>
            </w:pPr>
            <w:r w:rsidRPr="00DF0D48">
              <w:rPr>
                <w:rFonts w:ascii="Times New Roman" w:hAnsi="Times New Roman" w:cs="Times New Roman"/>
              </w:rPr>
              <w:t>Дисциплинарн</w:t>
            </w:r>
            <w:r>
              <w:rPr>
                <w:rFonts w:ascii="Times New Roman" w:hAnsi="Times New Roman" w:cs="Times New Roman"/>
              </w:rPr>
              <w:t>ые</w:t>
            </w:r>
            <w:r w:rsidRPr="00DF0D48">
              <w:rPr>
                <w:rFonts w:ascii="Times New Roman" w:hAnsi="Times New Roman" w:cs="Times New Roman"/>
              </w:rPr>
              <w:t xml:space="preserve"> компетенци</w:t>
            </w:r>
            <w:r>
              <w:rPr>
                <w:rFonts w:ascii="Times New Roman" w:hAnsi="Times New Roman" w:cs="Times New Roman"/>
              </w:rPr>
              <w:t>и</w:t>
            </w:r>
            <w:r w:rsidRPr="00DF0D48">
              <w:rPr>
                <w:rFonts w:ascii="Times New Roman" w:hAnsi="Times New Roman" w:cs="Times New Roman"/>
              </w:rPr>
              <w:t xml:space="preserve"> не сформирован</w:t>
            </w:r>
            <w:r>
              <w:rPr>
                <w:rFonts w:ascii="Times New Roman" w:hAnsi="Times New Roman" w:cs="Times New Roman"/>
              </w:rPr>
              <w:t>ы</w:t>
            </w:r>
            <w:r w:rsidRPr="00DF0D48">
              <w:rPr>
                <w:rFonts w:ascii="Times New Roman" w:hAnsi="Times New Roman" w:cs="Times New Roman"/>
              </w:rPr>
              <w:t>. Проявляется полное или практически полное отсутствие знаний, умений, навыков.</w:t>
            </w:r>
          </w:p>
        </w:tc>
      </w:tr>
    </w:tbl>
    <w:p w:rsidR="00C56607" w:rsidRDefault="00C56607" w:rsidP="00104729">
      <w:pPr>
        <w:spacing w:after="0" w:line="240" w:lineRule="auto"/>
        <w:jc w:val="both"/>
        <w:rPr>
          <w:rFonts w:ascii="Times New Roman" w:hAnsi="Times New Roman" w:cs="Times New Roman"/>
          <w:sz w:val="24"/>
          <w:szCs w:val="24"/>
        </w:rPr>
      </w:pPr>
    </w:p>
    <w:p w:rsidR="002C2425" w:rsidRDefault="002C2425" w:rsidP="00104729">
      <w:pPr>
        <w:spacing w:after="0" w:line="240" w:lineRule="auto"/>
        <w:jc w:val="both"/>
        <w:rPr>
          <w:rFonts w:ascii="Times New Roman" w:hAnsi="Times New Roman" w:cs="Times New Roman"/>
          <w:sz w:val="24"/>
          <w:szCs w:val="24"/>
        </w:rPr>
      </w:pPr>
    </w:p>
    <w:p w:rsidR="002C2425" w:rsidRDefault="002C2425" w:rsidP="00104729">
      <w:pPr>
        <w:spacing w:after="0" w:line="240" w:lineRule="auto"/>
        <w:jc w:val="both"/>
        <w:rPr>
          <w:rFonts w:ascii="Times New Roman" w:hAnsi="Times New Roman" w:cs="Times New Roman"/>
          <w:sz w:val="24"/>
          <w:szCs w:val="24"/>
        </w:rPr>
      </w:pPr>
    </w:p>
    <w:p w:rsidR="002C2425" w:rsidRDefault="002C2425" w:rsidP="00104729">
      <w:pPr>
        <w:spacing w:after="0" w:line="240" w:lineRule="auto"/>
        <w:jc w:val="both"/>
        <w:rPr>
          <w:rFonts w:ascii="Times New Roman" w:hAnsi="Times New Roman" w:cs="Times New Roman"/>
          <w:sz w:val="24"/>
          <w:szCs w:val="24"/>
        </w:rPr>
      </w:pPr>
    </w:p>
    <w:p w:rsidR="002C2425" w:rsidRDefault="002C2425" w:rsidP="00104729">
      <w:pPr>
        <w:spacing w:after="0" w:line="240" w:lineRule="auto"/>
        <w:jc w:val="both"/>
        <w:rPr>
          <w:rFonts w:ascii="Times New Roman" w:hAnsi="Times New Roman" w:cs="Times New Roman"/>
          <w:sz w:val="24"/>
          <w:szCs w:val="24"/>
        </w:rPr>
      </w:pPr>
    </w:p>
    <w:p w:rsidR="002C2425" w:rsidRDefault="002C2425" w:rsidP="00104729">
      <w:pPr>
        <w:spacing w:after="0" w:line="240" w:lineRule="auto"/>
        <w:jc w:val="both"/>
        <w:rPr>
          <w:rFonts w:ascii="Times New Roman" w:hAnsi="Times New Roman" w:cs="Times New Roman"/>
          <w:sz w:val="24"/>
          <w:szCs w:val="24"/>
        </w:rPr>
      </w:pPr>
    </w:p>
    <w:p w:rsidR="002C2425" w:rsidRPr="00DF0D48" w:rsidRDefault="002C2425" w:rsidP="00104729">
      <w:pPr>
        <w:spacing w:after="0" w:line="240" w:lineRule="auto"/>
        <w:jc w:val="both"/>
        <w:rPr>
          <w:rFonts w:ascii="Times New Roman" w:hAnsi="Times New Roman" w:cs="Times New Roman"/>
          <w:sz w:val="24"/>
          <w:szCs w:val="24"/>
        </w:rPr>
      </w:pPr>
    </w:p>
    <w:p w:rsidR="00C56607" w:rsidRPr="00DF0D48" w:rsidRDefault="00C56607" w:rsidP="00104729">
      <w:pPr>
        <w:spacing w:after="0" w:line="240" w:lineRule="auto"/>
        <w:jc w:val="both"/>
        <w:rPr>
          <w:rFonts w:ascii="Times New Roman" w:hAnsi="Times New Roman" w:cs="Times New Roman"/>
          <w:b/>
          <w:bCs/>
          <w:sz w:val="24"/>
          <w:szCs w:val="24"/>
        </w:rPr>
      </w:pPr>
      <w:r w:rsidRPr="00DF0D48">
        <w:rPr>
          <w:rFonts w:ascii="Times New Roman" w:hAnsi="Times New Roman" w:cs="Times New Roman"/>
          <w:b/>
          <w:bCs/>
          <w:sz w:val="24"/>
          <w:szCs w:val="24"/>
        </w:rPr>
        <w:t>5 КОМПЛЕКС ОЦЕНОЧНЫХ СРЕДСТВ</w:t>
      </w:r>
    </w:p>
    <w:p w:rsidR="00C56607" w:rsidRPr="00DF0D48" w:rsidRDefault="00C56607" w:rsidP="00104729">
      <w:pPr>
        <w:spacing w:after="0" w:line="240" w:lineRule="auto"/>
        <w:jc w:val="both"/>
        <w:rPr>
          <w:rFonts w:ascii="Times New Roman" w:hAnsi="Times New Roman" w:cs="Times New Roman"/>
          <w:sz w:val="24"/>
          <w:szCs w:val="24"/>
        </w:rPr>
      </w:pPr>
    </w:p>
    <w:p w:rsidR="00C56607" w:rsidRPr="00DF0D48" w:rsidRDefault="00C56607" w:rsidP="00104729">
      <w:pPr>
        <w:spacing w:after="0" w:line="240" w:lineRule="auto"/>
        <w:jc w:val="both"/>
        <w:rPr>
          <w:rFonts w:ascii="Times New Roman" w:hAnsi="Times New Roman" w:cs="Times New Roman"/>
          <w:b/>
          <w:bCs/>
          <w:sz w:val="24"/>
          <w:szCs w:val="24"/>
        </w:rPr>
      </w:pPr>
      <w:r w:rsidRPr="00DF0D48">
        <w:rPr>
          <w:rFonts w:ascii="Times New Roman" w:hAnsi="Times New Roman" w:cs="Times New Roman"/>
          <w:b/>
          <w:bCs/>
          <w:sz w:val="24"/>
          <w:szCs w:val="24"/>
        </w:rPr>
        <w:t>5.1 Пример тестовых заданий</w:t>
      </w:r>
    </w:p>
    <w:p w:rsidR="00C56607" w:rsidRPr="00974E44" w:rsidRDefault="00C56607" w:rsidP="00974E44">
      <w:pPr>
        <w:spacing w:after="0" w:line="240" w:lineRule="auto"/>
        <w:ind w:firstLine="708"/>
        <w:jc w:val="both"/>
        <w:rPr>
          <w:rFonts w:ascii="Times New Roman" w:hAnsi="Times New Roman" w:cs="Times New Roman"/>
          <w:sz w:val="24"/>
          <w:szCs w:val="24"/>
        </w:rPr>
      </w:pPr>
      <w:r w:rsidRPr="00974E44">
        <w:rPr>
          <w:rFonts w:ascii="Times New Roman" w:hAnsi="Times New Roman" w:cs="Times New Roman"/>
          <w:sz w:val="24"/>
          <w:szCs w:val="24"/>
        </w:rPr>
        <w:t>1. Проектирование информационного и программного обеспечения</w:t>
      </w:r>
      <w:r>
        <w:rPr>
          <w:rFonts w:ascii="Times New Roman" w:hAnsi="Times New Roman" w:cs="Times New Roman"/>
          <w:sz w:val="24"/>
          <w:szCs w:val="24"/>
        </w:rPr>
        <w:t xml:space="preserve"> </w:t>
      </w:r>
      <w:r w:rsidRPr="00974E44">
        <w:rPr>
          <w:rFonts w:ascii="Times New Roman" w:hAnsi="Times New Roman" w:cs="Times New Roman"/>
          <w:sz w:val="24"/>
          <w:szCs w:val="24"/>
        </w:rPr>
        <w:t>интерактивной информационной системы (онлайновая театральная касса,</w:t>
      </w:r>
      <w:r>
        <w:rPr>
          <w:rFonts w:ascii="Times New Roman" w:hAnsi="Times New Roman" w:cs="Times New Roman"/>
          <w:sz w:val="24"/>
          <w:szCs w:val="24"/>
        </w:rPr>
        <w:t xml:space="preserve"> </w:t>
      </w:r>
      <w:r w:rsidRPr="00974E44">
        <w:rPr>
          <w:rFonts w:ascii="Times New Roman" w:hAnsi="Times New Roman" w:cs="Times New Roman"/>
          <w:sz w:val="24"/>
          <w:szCs w:val="24"/>
        </w:rPr>
        <w:t>информационный киоск).</w:t>
      </w:r>
    </w:p>
    <w:p w:rsidR="00C56607" w:rsidRPr="00974E44" w:rsidRDefault="00C56607" w:rsidP="00974E44">
      <w:pPr>
        <w:spacing w:after="0" w:line="240" w:lineRule="auto"/>
        <w:ind w:firstLine="708"/>
        <w:jc w:val="both"/>
        <w:rPr>
          <w:rFonts w:ascii="Times New Roman" w:hAnsi="Times New Roman" w:cs="Times New Roman"/>
          <w:sz w:val="24"/>
          <w:szCs w:val="24"/>
        </w:rPr>
      </w:pPr>
      <w:r w:rsidRPr="00974E44">
        <w:rPr>
          <w:rFonts w:ascii="Times New Roman" w:hAnsi="Times New Roman" w:cs="Times New Roman"/>
          <w:sz w:val="24"/>
          <w:szCs w:val="24"/>
        </w:rPr>
        <w:t>2. Проектирование информационного и программного обеспечения</w:t>
      </w:r>
      <w:r>
        <w:rPr>
          <w:rFonts w:ascii="Times New Roman" w:hAnsi="Times New Roman" w:cs="Times New Roman"/>
          <w:sz w:val="24"/>
          <w:szCs w:val="24"/>
        </w:rPr>
        <w:t xml:space="preserve"> </w:t>
      </w:r>
      <w:r w:rsidRPr="00974E44">
        <w:rPr>
          <w:rFonts w:ascii="Times New Roman" w:hAnsi="Times New Roman" w:cs="Times New Roman"/>
          <w:sz w:val="24"/>
          <w:szCs w:val="24"/>
        </w:rPr>
        <w:t>интерактивной информационной системы бронирования и продажи билетов</w:t>
      </w:r>
      <w:r>
        <w:rPr>
          <w:rFonts w:ascii="Times New Roman" w:hAnsi="Times New Roman" w:cs="Times New Roman"/>
          <w:sz w:val="24"/>
          <w:szCs w:val="24"/>
        </w:rPr>
        <w:t xml:space="preserve"> </w:t>
      </w:r>
      <w:r w:rsidRPr="00974E44">
        <w:rPr>
          <w:rFonts w:ascii="Times New Roman" w:hAnsi="Times New Roman" w:cs="Times New Roman"/>
          <w:sz w:val="24"/>
          <w:szCs w:val="24"/>
        </w:rPr>
        <w:t>(театр, кинотеатр, цирк, гостиница, транспорт).</w:t>
      </w:r>
    </w:p>
    <w:p w:rsidR="00C56607" w:rsidRPr="00974E44" w:rsidRDefault="00C56607" w:rsidP="00974E44">
      <w:pPr>
        <w:spacing w:after="0" w:line="240" w:lineRule="auto"/>
        <w:ind w:firstLine="708"/>
        <w:jc w:val="both"/>
        <w:rPr>
          <w:rFonts w:ascii="Times New Roman" w:hAnsi="Times New Roman" w:cs="Times New Roman"/>
          <w:sz w:val="24"/>
          <w:szCs w:val="24"/>
        </w:rPr>
      </w:pPr>
      <w:r w:rsidRPr="00974E44">
        <w:rPr>
          <w:rFonts w:ascii="Times New Roman" w:hAnsi="Times New Roman" w:cs="Times New Roman"/>
          <w:sz w:val="24"/>
          <w:szCs w:val="24"/>
        </w:rPr>
        <w:t>3. Проектирование информационного и программного обеспечения</w:t>
      </w:r>
      <w:r>
        <w:rPr>
          <w:rFonts w:ascii="Times New Roman" w:hAnsi="Times New Roman" w:cs="Times New Roman"/>
          <w:sz w:val="24"/>
          <w:szCs w:val="24"/>
        </w:rPr>
        <w:t xml:space="preserve"> </w:t>
      </w:r>
      <w:r w:rsidRPr="00974E44">
        <w:rPr>
          <w:rFonts w:ascii="Times New Roman" w:hAnsi="Times New Roman" w:cs="Times New Roman"/>
          <w:sz w:val="24"/>
          <w:szCs w:val="24"/>
        </w:rPr>
        <w:t>информационной системы управление контактами с клиентами.</w:t>
      </w:r>
    </w:p>
    <w:p w:rsidR="00C56607" w:rsidRPr="00974E44" w:rsidRDefault="00C56607" w:rsidP="00974E44">
      <w:pPr>
        <w:spacing w:after="0" w:line="240" w:lineRule="auto"/>
        <w:ind w:firstLine="708"/>
        <w:jc w:val="both"/>
        <w:rPr>
          <w:rFonts w:ascii="Times New Roman" w:hAnsi="Times New Roman" w:cs="Times New Roman"/>
          <w:sz w:val="24"/>
          <w:szCs w:val="24"/>
        </w:rPr>
      </w:pPr>
      <w:r w:rsidRPr="00974E44">
        <w:rPr>
          <w:rFonts w:ascii="Times New Roman" w:hAnsi="Times New Roman" w:cs="Times New Roman"/>
          <w:sz w:val="24"/>
          <w:szCs w:val="24"/>
        </w:rPr>
        <w:t>4. Проектирование информационного и программного обеспечения</w:t>
      </w:r>
      <w:r>
        <w:rPr>
          <w:rFonts w:ascii="Times New Roman" w:hAnsi="Times New Roman" w:cs="Times New Roman"/>
          <w:sz w:val="24"/>
          <w:szCs w:val="24"/>
        </w:rPr>
        <w:t xml:space="preserve"> </w:t>
      </w:r>
      <w:r w:rsidRPr="00974E44">
        <w:rPr>
          <w:rFonts w:ascii="Times New Roman" w:hAnsi="Times New Roman" w:cs="Times New Roman"/>
          <w:sz w:val="24"/>
          <w:szCs w:val="24"/>
        </w:rPr>
        <w:t>информационной системы поддержки управления</w:t>
      </w:r>
      <w:r>
        <w:rPr>
          <w:rFonts w:ascii="Times New Roman" w:hAnsi="Times New Roman" w:cs="Times New Roman"/>
          <w:sz w:val="24"/>
          <w:szCs w:val="24"/>
        </w:rPr>
        <w:t xml:space="preserve"> </w:t>
      </w:r>
      <w:r w:rsidRPr="00974E44">
        <w:rPr>
          <w:rFonts w:ascii="Times New Roman" w:hAnsi="Times New Roman" w:cs="Times New Roman"/>
          <w:sz w:val="24"/>
          <w:szCs w:val="24"/>
        </w:rPr>
        <w:t>предприятием/учреждением/предприятием (библиотекой, видеопрокатом,</w:t>
      </w:r>
      <w:r>
        <w:rPr>
          <w:rFonts w:ascii="Times New Roman" w:hAnsi="Times New Roman" w:cs="Times New Roman"/>
          <w:sz w:val="24"/>
          <w:szCs w:val="24"/>
        </w:rPr>
        <w:t xml:space="preserve"> </w:t>
      </w:r>
      <w:r w:rsidRPr="00974E44">
        <w:rPr>
          <w:rFonts w:ascii="Times New Roman" w:hAnsi="Times New Roman" w:cs="Times New Roman"/>
          <w:sz w:val="24"/>
          <w:szCs w:val="24"/>
        </w:rPr>
        <w:t>торговой компании, аптекой).</w:t>
      </w:r>
    </w:p>
    <w:p w:rsidR="00C56607" w:rsidRPr="00974E44" w:rsidRDefault="00C56607" w:rsidP="00974E44">
      <w:pPr>
        <w:spacing w:after="0" w:line="240" w:lineRule="auto"/>
        <w:ind w:firstLine="708"/>
        <w:jc w:val="both"/>
        <w:rPr>
          <w:rFonts w:ascii="Times New Roman" w:hAnsi="Times New Roman" w:cs="Times New Roman"/>
          <w:sz w:val="24"/>
          <w:szCs w:val="24"/>
        </w:rPr>
      </w:pPr>
      <w:r w:rsidRPr="00974E44">
        <w:rPr>
          <w:rFonts w:ascii="Times New Roman" w:hAnsi="Times New Roman" w:cs="Times New Roman"/>
          <w:sz w:val="24"/>
          <w:szCs w:val="24"/>
        </w:rPr>
        <w:t>5. Проектирование информационного и программного обеспечения</w:t>
      </w:r>
      <w:r>
        <w:rPr>
          <w:rFonts w:ascii="Times New Roman" w:hAnsi="Times New Roman" w:cs="Times New Roman"/>
          <w:sz w:val="24"/>
          <w:szCs w:val="24"/>
        </w:rPr>
        <w:t xml:space="preserve"> </w:t>
      </w:r>
      <w:r w:rsidRPr="00974E44">
        <w:rPr>
          <w:rFonts w:ascii="Times New Roman" w:hAnsi="Times New Roman" w:cs="Times New Roman"/>
          <w:sz w:val="24"/>
          <w:szCs w:val="24"/>
        </w:rPr>
        <w:t>информационной службы/сервиса (web-форума, треккер-система).</w:t>
      </w:r>
    </w:p>
    <w:p w:rsidR="00C56607" w:rsidRPr="00974E44" w:rsidRDefault="00C56607" w:rsidP="00974E44">
      <w:pPr>
        <w:spacing w:after="0" w:line="240" w:lineRule="auto"/>
        <w:ind w:firstLine="708"/>
        <w:jc w:val="both"/>
        <w:rPr>
          <w:rFonts w:ascii="Times New Roman" w:hAnsi="Times New Roman" w:cs="Times New Roman"/>
          <w:sz w:val="24"/>
          <w:szCs w:val="24"/>
        </w:rPr>
      </w:pPr>
      <w:r w:rsidRPr="00974E44">
        <w:rPr>
          <w:rFonts w:ascii="Times New Roman" w:hAnsi="Times New Roman" w:cs="Times New Roman"/>
          <w:sz w:val="24"/>
          <w:szCs w:val="24"/>
        </w:rPr>
        <w:t>6. Проектирование информационного и программного обеспечения</w:t>
      </w:r>
      <w:r>
        <w:rPr>
          <w:rFonts w:ascii="Times New Roman" w:hAnsi="Times New Roman" w:cs="Times New Roman"/>
          <w:sz w:val="24"/>
          <w:szCs w:val="24"/>
        </w:rPr>
        <w:t xml:space="preserve"> </w:t>
      </w:r>
      <w:r w:rsidRPr="00974E44">
        <w:rPr>
          <w:rFonts w:ascii="Times New Roman" w:hAnsi="Times New Roman" w:cs="Times New Roman"/>
          <w:sz w:val="24"/>
          <w:szCs w:val="24"/>
        </w:rPr>
        <w:t>информационной системы складского учета.</w:t>
      </w:r>
    </w:p>
    <w:p w:rsidR="00C56607" w:rsidRPr="00974E44" w:rsidRDefault="00C56607" w:rsidP="00974E44">
      <w:pPr>
        <w:spacing w:after="0" w:line="240" w:lineRule="auto"/>
        <w:ind w:firstLine="708"/>
        <w:jc w:val="both"/>
        <w:rPr>
          <w:rFonts w:ascii="Times New Roman" w:hAnsi="Times New Roman" w:cs="Times New Roman"/>
          <w:sz w:val="24"/>
          <w:szCs w:val="24"/>
        </w:rPr>
      </w:pPr>
      <w:r w:rsidRPr="00974E44">
        <w:rPr>
          <w:rFonts w:ascii="Times New Roman" w:hAnsi="Times New Roman" w:cs="Times New Roman"/>
          <w:sz w:val="24"/>
          <w:szCs w:val="24"/>
        </w:rPr>
        <w:t>7. Проектирование информационного и программного обеспечения</w:t>
      </w:r>
      <w:r>
        <w:rPr>
          <w:rFonts w:ascii="Times New Roman" w:hAnsi="Times New Roman" w:cs="Times New Roman"/>
          <w:sz w:val="24"/>
          <w:szCs w:val="24"/>
        </w:rPr>
        <w:t xml:space="preserve"> </w:t>
      </w:r>
      <w:r w:rsidRPr="00974E44">
        <w:rPr>
          <w:rFonts w:ascii="Times New Roman" w:hAnsi="Times New Roman" w:cs="Times New Roman"/>
          <w:sz w:val="24"/>
          <w:szCs w:val="24"/>
        </w:rPr>
        <w:t>информационной системы поддержки составления расписания (расписания</w:t>
      </w:r>
      <w:r>
        <w:rPr>
          <w:rFonts w:ascii="Times New Roman" w:hAnsi="Times New Roman" w:cs="Times New Roman"/>
          <w:sz w:val="24"/>
          <w:szCs w:val="24"/>
        </w:rPr>
        <w:t xml:space="preserve"> </w:t>
      </w:r>
      <w:r w:rsidRPr="00974E44">
        <w:rPr>
          <w:rFonts w:ascii="Times New Roman" w:hAnsi="Times New Roman" w:cs="Times New Roman"/>
          <w:sz w:val="24"/>
          <w:szCs w:val="24"/>
        </w:rPr>
        <w:t>занятий, расписания движения транспорта).</w:t>
      </w:r>
    </w:p>
    <w:p w:rsidR="00C56607" w:rsidRPr="00974E44" w:rsidRDefault="00C56607" w:rsidP="00974E44">
      <w:pPr>
        <w:spacing w:after="0" w:line="240" w:lineRule="auto"/>
        <w:ind w:firstLine="708"/>
        <w:jc w:val="both"/>
        <w:rPr>
          <w:rFonts w:ascii="Times New Roman" w:hAnsi="Times New Roman" w:cs="Times New Roman"/>
          <w:sz w:val="24"/>
          <w:szCs w:val="24"/>
        </w:rPr>
      </w:pPr>
      <w:r w:rsidRPr="00974E44">
        <w:rPr>
          <w:rFonts w:ascii="Times New Roman" w:hAnsi="Times New Roman" w:cs="Times New Roman"/>
          <w:sz w:val="24"/>
          <w:szCs w:val="24"/>
        </w:rPr>
        <w:t>8. Проектирование информационного и программного обеспечения</w:t>
      </w:r>
      <w:r>
        <w:rPr>
          <w:rFonts w:ascii="Times New Roman" w:hAnsi="Times New Roman" w:cs="Times New Roman"/>
          <w:sz w:val="24"/>
          <w:szCs w:val="24"/>
        </w:rPr>
        <w:t xml:space="preserve"> </w:t>
      </w:r>
      <w:r w:rsidRPr="00974E44">
        <w:rPr>
          <w:rFonts w:ascii="Times New Roman" w:hAnsi="Times New Roman" w:cs="Times New Roman"/>
          <w:sz w:val="24"/>
          <w:szCs w:val="24"/>
        </w:rPr>
        <w:t>информационной системы расчетного отдела (начисление заработной платы).</w:t>
      </w:r>
    </w:p>
    <w:p w:rsidR="00C56607" w:rsidRPr="00974E44" w:rsidRDefault="00C56607" w:rsidP="00974E44">
      <w:pPr>
        <w:spacing w:after="0" w:line="240" w:lineRule="auto"/>
        <w:ind w:firstLine="708"/>
        <w:jc w:val="both"/>
        <w:rPr>
          <w:rFonts w:ascii="Times New Roman" w:hAnsi="Times New Roman" w:cs="Times New Roman"/>
          <w:sz w:val="24"/>
          <w:szCs w:val="24"/>
        </w:rPr>
      </w:pPr>
      <w:r w:rsidRPr="00974E44">
        <w:rPr>
          <w:rFonts w:ascii="Times New Roman" w:hAnsi="Times New Roman" w:cs="Times New Roman"/>
          <w:sz w:val="24"/>
          <w:szCs w:val="24"/>
        </w:rPr>
        <w:t>9. Проектирование информационного и программного обеспечения</w:t>
      </w:r>
      <w:r>
        <w:rPr>
          <w:rFonts w:ascii="Times New Roman" w:hAnsi="Times New Roman" w:cs="Times New Roman"/>
          <w:sz w:val="24"/>
          <w:szCs w:val="24"/>
        </w:rPr>
        <w:t xml:space="preserve"> </w:t>
      </w:r>
      <w:r w:rsidRPr="00974E44">
        <w:rPr>
          <w:rFonts w:ascii="Times New Roman" w:hAnsi="Times New Roman" w:cs="Times New Roman"/>
          <w:sz w:val="24"/>
          <w:szCs w:val="24"/>
        </w:rPr>
        <w:t>контроллера системы управления (управление лифтами, управление</w:t>
      </w:r>
      <w:r>
        <w:rPr>
          <w:rFonts w:ascii="Times New Roman" w:hAnsi="Times New Roman" w:cs="Times New Roman"/>
          <w:sz w:val="24"/>
          <w:szCs w:val="24"/>
        </w:rPr>
        <w:t xml:space="preserve"> </w:t>
      </w:r>
      <w:r w:rsidRPr="00974E44">
        <w:rPr>
          <w:rFonts w:ascii="Times New Roman" w:hAnsi="Times New Roman" w:cs="Times New Roman"/>
          <w:sz w:val="24"/>
          <w:szCs w:val="24"/>
        </w:rPr>
        <w:t>стрелками на дистанции железнодорожного пути, управление движением</w:t>
      </w:r>
      <w:r>
        <w:rPr>
          <w:rFonts w:ascii="Times New Roman" w:hAnsi="Times New Roman" w:cs="Times New Roman"/>
          <w:sz w:val="24"/>
          <w:szCs w:val="24"/>
        </w:rPr>
        <w:t xml:space="preserve"> </w:t>
      </w:r>
      <w:r w:rsidRPr="00974E44">
        <w:rPr>
          <w:rFonts w:ascii="Times New Roman" w:hAnsi="Times New Roman" w:cs="Times New Roman"/>
          <w:sz w:val="24"/>
          <w:szCs w:val="24"/>
        </w:rPr>
        <w:t>конвейера).</w:t>
      </w:r>
    </w:p>
    <w:p w:rsidR="00C56607" w:rsidRPr="00974E44" w:rsidRDefault="00C56607" w:rsidP="00974E44">
      <w:pPr>
        <w:spacing w:after="0" w:line="240" w:lineRule="auto"/>
        <w:ind w:firstLine="708"/>
        <w:jc w:val="both"/>
        <w:rPr>
          <w:rFonts w:ascii="Times New Roman" w:hAnsi="Times New Roman" w:cs="Times New Roman"/>
          <w:sz w:val="24"/>
          <w:szCs w:val="24"/>
        </w:rPr>
      </w:pPr>
      <w:r w:rsidRPr="00974E44">
        <w:rPr>
          <w:rFonts w:ascii="Times New Roman" w:hAnsi="Times New Roman" w:cs="Times New Roman"/>
          <w:sz w:val="24"/>
          <w:szCs w:val="24"/>
        </w:rPr>
        <w:t>10. Проектирование информационного и программного обеспечения</w:t>
      </w:r>
      <w:r>
        <w:rPr>
          <w:rFonts w:ascii="Times New Roman" w:hAnsi="Times New Roman" w:cs="Times New Roman"/>
          <w:sz w:val="24"/>
          <w:szCs w:val="24"/>
        </w:rPr>
        <w:t xml:space="preserve"> </w:t>
      </w:r>
      <w:r w:rsidRPr="00974E44">
        <w:rPr>
          <w:rFonts w:ascii="Times New Roman" w:hAnsi="Times New Roman" w:cs="Times New Roman"/>
          <w:sz w:val="24"/>
          <w:szCs w:val="24"/>
        </w:rPr>
        <w:t>информационной системы отдела кадров.</w:t>
      </w:r>
    </w:p>
    <w:p w:rsidR="00C56607" w:rsidRPr="00DF0D48" w:rsidRDefault="00C56607" w:rsidP="0082086B">
      <w:pPr>
        <w:spacing w:after="0" w:line="240" w:lineRule="auto"/>
        <w:jc w:val="both"/>
        <w:rPr>
          <w:rFonts w:ascii="Times New Roman" w:hAnsi="Times New Roman" w:cs="Times New Roman"/>
          <w:sz w:val="24"/>
          <w:szCs w:val="24"/>
        </w:rPr>
      </w:pPr>
    </w:p>
    <w:p w:rsidR="00C56607" w:rsidRPr="00DF0D48" w:rsidRDefault="00C56607" w:rsidP="0082086B">
      <w:pPr>
        <w:spacing w:after="100" w:line="240" w:lineRule="auto"/>
        <w:jc w:val="both"/>
        <w:rPr>
          <w:rFonts w:ascii="Times New Roman" w:hAnsi="Times New Roman" w:cs="Times New Roman"/>
          <w:sz w:val="24"/>
          <w:szCs w:val="24"/>
        </w:rPr>
      </w:pPr>
      <w:r w:rsidRPr="00DF0D48">
        <w:rPr>
          <w:rFonts w:ascii="Times New Roman" w:hAnsi="Times New Roman" w:cs="Times New Roman"/>
          <w:sz w:val="24"/>
          <w:szCs w:val="24"/>
        </w:rPr>
        <w:t>Краткие методические указания.</w:t>
      </w:r>
    </w:p>
    <w:p w:rsidR="00C56607" w:rsidRPr="00DF0D48" w:rsidRDefault="00C56607" w:rsidP="00822EB1">
      <w:pPr>
        <w:spacing w:after="100" w:line="240" w:lineRule="auto"/>
        <w:jc w:val="both"/>
        <w:rPr>
          <w:rFonts w:ascii="Times New Roman" w:hAnsi="Times New Roman" w:cs="Times New Roman"/>
          <w:sz w:val="24"/>
          <w:szCs w:val="24"/>
        </w:rPr>
      </w:pPr>
      <w:r w:rsidRPr="00DF0D48">
        <w:rPr>
          <w:rFonts w:ascii="Times New Roman" w:hAnsi="Times New Roman" w:cs="Times New Roman"/>
          <w:sz w:val="24"/>
          <w:szCs w:val="24"/>
        </w:rPr>
        <w:t>Промежуточный тест проводится в электронной форме во время последнего в учебном периоде лабораторного занятия. Тест состоит из 20 тестовых заданий. На выполнение теста отводится 20 минут.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w:t>
      </w:r>
    </w:p>
    <w:p w:rsidR="00C56607" w:rsidRPr="00DF0D48" w:rsidRDefault="00C56607" w:rsidP="0082086B">
      <w:pPr>
        <w:spacing w:after="100" w:line="240" w:lineRule="auto"/>
        <w:jc w:val="both"/>
        <w:rPr>
          <w:rFonts w:ascii="Times New Roman" w:hAnsi="Times New Roman" w:cs="Times New Roman"/>
          <w:sz w:val="24"/>
          <w:szCs w:val="24"/>
        </w:rPr>
      </w:pPr>
      <w:r w:rsidRPr="00DF0D48">
        <w:rPr>
          <w:rFonts w:ascii="Times New Roman" w:hAnsi="Times New Roman" w:cs="Times New Roman"/>
          <w:sz w:val="24"/>
          <w:szCs w:val="24"/>
        </w:rPr>
        <w:t>Критерии оценки.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1214"/>
        <w:gridCol w:w="7853"/>
      </w:tblGrid>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Баллы</w:t>
            </w:r>
          </w:p>
        </w:tc>
        <w:tc>
          <w:tcPr>
            <w:tcW w:w="7855"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Описание</w:t>
            </w:r>
          </w:p>
        </w:tc>
      </w:tr>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5</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19–20</w:t>
            </w:r>
          </w:p>
        </w:tc>
        <w:tc>
          <w:tcPr>
            <w:tcW w:w="7855" w:type="dxa"/>
          </w:tcPr>
          <w:p w:rsidR="00C56607" w:rsidRPr="002A7056" w:rsidRDefault="00C56607" w:rsidP="002A7056">
            <w:pPr>
              <w:spacing w:after="0"/>
              <w:jc w:val="both"/>
              <w:rPr>
                <w:rFonts w:ascii="Times New Roman" w:hAnsi="Times New Roman" w:cs="Times New Roman"/>
                <w:sz w:val="24"/>
                <w:szCs w:val="24"/>
              </w:rPr>
            </w:pPr>
            <w:r w:rsidRPr="002A7056">
              <w:rPr>
                <w:rFonts w:ascii="Times New Roman" w:hAnsi="Times New Roman" w:cs="Times New Roman"/>
                <w:sz w:val="24"/>
                <w:szCs w:val="24"/>
              </w:rPr>
              <w:t>Процент правильных ответов от 95% до 100%</w:t>
            </w:r>
          </w:p>
        </w:tc>
      </w:tr>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4</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16–18</w:t>
            </w:r>
          </w:p>
        </w:tc>
        <w:tc>
          <w:tcPr>
            <w:tcW w:w="7855" w:type="dxa"/>
          </w:tcPr>
          <w:p w:rsidR="00C56607" w:rsidRPr="002A7056" w:rsidRDefault="00C56607" w:rsidP="002A7056">
            <w:pPr>
              <w:spacing w:after="0"/>
              <w:jc w:val="both"/>
              <w:rPr>
                <w:rFonts w:ascii="Times New Roman" w:hAnsi="Times New Roman" w:cs="Times New Roman"/>
                <w:sz w:val="24"/>
                <w:szCs w:val="24"/>
              </w:rPr>
            </w:pPr>
            <w:r w:rsidRPr="002A7056">
              <w:rPr>
                <w:rFonts w:ascii="Times New Roman" w:hAnsi="Times New Roman" w:cs="Times New Roman"/>
                <w:sz w:val="24"/>
                <w:szCs w:val="24"/>
              </w:rPr>
              <w:t xml:space="preserve">Процент правильных ответов от 80 до 94% </w:t>
            </w:r>
          </w:p>
        </w:tc>
      </w:tr>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3</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13–15</w:t>
            </w:r>
          </w:p>
        </w:tc>
        <w:tc>
          <w:tcPr>
            <w:tcW w:w="7855" w:type="dxa"/>
          </w:tcPr>
          <w:p w:rsidR="00C56607" w:rsidRPr="002A7056" w:rsidRDefault="00C56607" w:rsidP="002A7056">
            <w:pPr>
              <w:spacing w:after="0"/>
              <w:jc w:val="both"/>
              <w:rPr>
                <w:rFonts w:ascii="Times New Roman" w:hAnsi="Times New Roman" w:cs="Times New Roman"/>
                <w:sz w:val="24"/>
                <w:szCs w:val="24"/>
              </w:rPr>
            </w:pPr>
            <w:r w:rsidRPr="002A7056">
              <w:rPr>
                <w:rFonts w:ascii="Times New Roman" w:hAnsi="Times New Roman" w:cs="Times New Roman"/>
                <w:sz w:val="24"/>
                <w:szCs w:val="24"/>
              </w:rPr>
              <w:t xml:space="preserve">Процент правильных ответов от 65 до 79% </w:t>
            </w:r>
          </w:p>
        </w:tc>
      </w:tr>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2</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9–12</w:t>
            </w:r>
          </w:p>
        </w:tc>
        <w:tc>
          <w:tcPr>
            <w:tcW w:w="7855" w:type="dxa"/>
          </w:tcPr>
          <w:p w:rsidR="00C56607" w:rsidRPr="002A7056" w:rsidRDefault="00C56607" w:rsidP="002A7056">
            <w:pPr>
              <w:spacing w:after="0"/>
              <w:jc w:val="both"/>
              <w:rPr>
                <w:rFonts w:ascii="Times New Roman" w:hAnsi="Times New Roman" w:cs="Times New Roman"/>
                <w:sz w:val="24"/>
                <w:szCs w:val="24"/>
              </w:rPr>
            </w:pPr>
            <w:r w:rsidRPr="002A7056">
              <w:rPr>
                <w:rFonts w:ascii="Times New Roman" w:hAnsi="Times New Roman" w:cs="Times New Roman"/>
                <w:sz w:val="24"/>
                <w:szCs w:val="24"/>
              </w:rPr>
              <w:t xml:space="preserve">Процент правильных ответов от 45 до 64% </w:t>
            </w:r>
          </w:p>
        </w:tc>
      </w:tr>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1</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0–8</w:t>
            </w:r>
          </w:p>
        </w:tc>
        <w:tc>
          <w:tcPr>
            <w:tcW w:w="7855" w:type="dxa"/>
          </w:tcPr>
          <w:p w:rsidR="00C56607" w:rsidRPr="002A7056" w:rsidRDefault="00C56607" w:rsidP="002A7056">
            <w:pPr>
              <w:spacing w:after="0"/>
              <w:jc w:val="both"/>
              <w:rPr>
                <w:rFonts w:ascii="Times New Roman" w:hAnsi="Times New Roman" w:cs="Times New Roman"/>
                <w:sz w:val="24"/>
                <w:szCs w:val="24"/>
              </w:rPr>
            </w:pPr>
            <w:r w:rsidRPr="002A7056">
              <w:rPr>
                <w:rFonts w:ascii="Times New Roman" w:hAnsi="Times New Roman" w:cs="Times New Roman"/>
                <w:sz w:val="24"/>
                <w:szCs w:val="24"/>
              </w:rPr>
              <w:t xml:space="preserve">Процент правильных ответов менее 45% </w:t>
            </w:r>
          </w:p>
        </w:tc>
      </w:tr>
    </w:tbl>
    <w:p w:rsidR="00C56607" w:rsidRPr="00DF0D48" w:rsidRDefault="00C56607" w:rsidP="00104729">
      <w:pPr>
        <w:spacing w:after="0" w:line="240" w:lineRule="auto"/>
        <w:jc w:val="both"/>
        <w:rPr>
          <w:rFonts w:ascii="Times New Roman" w:hAnsi="Times New Roman" w:cs="Times New Roman"/>
          <w:b/>
          <w:bCs/>
          <w:sz w:val="24"/>
          <w:szCs w:val="24"/>
        </w:rPr>
      </w:pPr>
    </w:p>
    <w:p w:rsidR="00C56607" w:rsidRDefault="00C56607" w:rsidP="00104729">
      <w:pPr>
        <w:spacing w:after="0" w:line="240" w:lineRule="auto"/>
        <w:jc w:val="both"/>
        <w:rPr>
          <w:rFonts w:ascii="Times New Roman" w:hAnsi="Times New Roman" w:cs="Times New Roman"/>
          <w:b/>
          <w:bCs/>
          <w:sz w:val="24"/>
          <w:szCs w:val="24"/>
        </w:rPr>
      </w:pPr>
      <w:r w:rsidRPr="00DF0D48">
        <w:rPr>
          <w:rFonts w:ascii="Times New Roman" w:hAnsi="Times New Roman" w:cs="Times New Roman"/>
          <w:b/>
          <w:bCs/>
          <w:sz w:val="24"/>
          <w:szCs w:val="24"/>
        </w:rPr>
        <w:t>5.</w:t>
      </w:r>
      <w:r>
        <w:rPr>
          <w:rFonts w:ascii="Times New Roman" w:hAnsi="Times New Roman" w:cs="Times New Roman"/>
          <w:b/>
          <w:bCs/>
          <w:sz w:val="24"/>
          <w:szCs w:val="24"/>
        </w:rPr>
        <w:t>2</w:t>
      </w:r>
      <w:r w:rsidRPr="00DF0D48">
        <w:rPr>
          <w:rFonts w:ascii="Times New Roman" w:hAnsi="Times New Roman" w:cs="Times New Roman"/>
          <w:b/>
          <w:bCs/>
          <w:sz w:val="24"/>
          <w:szCs w:val="24"/>
        </w:rPr>
        <w:t xml:space="preserve"> Перечень тем лабораторных работ</w:t>
      </w:r>
    </w:p>
    <w:p w:rsidR="00C56607" w:rsidRDefault="00C56607" w:rsidP="00974E44">
      <w:pPr>
        <w:spacing w:after="0" w:line="240" w:lineRule="auto"/>
        <w:jc w:val="both"/>
        <w:rPr>
          <w:rFonts w:ascii="Times New Roman" w:hAnsi="Times New Roman" w:cs="Times New Roman"/>
          <w:sz w:val="24"/>
          <w:szCs w:val="24"/>
        </w:rPr>
      </w:pP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1. Теоретическое введение в предметную область.</w:t>
      </w:r>
    </w:p>
    <w:p w:rsidR="00C56607" w:rsidRPr="00785987"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2. Методология IDEF0. Работа</w:t>
      </w:r>
      <w:r w:rsidRPr="00785987">
        <w:rPr>
          <w:rFonts w:ascii="Times New Roman" w:hAnsi="Times New Roman" w:cs="Times New Roman"/>
          <w:sz w:val="24"/>
          <w:szCs w:val="24"/>
        </w:rPr>
        <w:t xml:space="preserve"> </w:t>
      </w:r>
      <w:r w:rsidRPr="00974E44">
        <w:rPr>
          <w:rFonts w:ascii="Times New Roman" w:hAnsi="Times New Roman" w:cs="Times New Roman"/>
          <w:sz w:val="24"/>
          <w:szCs w:val="24"/>
        </w:rPr>
        <w:t>в</w:t>
      </w:r>
      <w:r w:rsidRPr="00785987">
        <w:rPr>
          <w:rFonts w:ascii="Times New Roman" w:hAnsi="Times New Roman" w:cs="Times New Roman"/>
          <w:sz w:val="24"/>
          <w:szCs w:val="24"/>
        </w:rPr>
        <w:t xml:space="preserve"> </w:t>
      </w:r>
      <w:r w:rsidRPr="00974E44">
        <w:rPr>
          <w:rFonts w:ascii="Times New Roman" w:hAnsi="Times New Roman" w:cs="Times New Roman"/>
          <w:sz w:val="24"/>
          <w:szCs w:val="24"/>
        </w:rPr>
        <w:t>среде</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CA</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Process</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Modeler</w:t>
      </w:r>
      <w:r w:rsidRPr="00785987">
        <w:rPr>
          <w:rFonts w:ascii="Times New Roman" w:hAnsi="Times New Roman" w:cs="Times New Roman"/>
          <w:sz w:val="24"/>
          <w:szCs w:val="24"/>
        </w:rPr>
        <w:t xml:space="preserve"> 7 (</w:t>
      </w:r>
      <w:r w:rsidRPr="00974E44">
        <w:rPr>
          <w:rFonts w:ascii="Times New Roman" w:hAnsi="Times New Roman" w:cs="Times New Roman"/>
          <w:sz w:val="24"/>
          <w:szCs w:val="24"/>
          <w:lang w:val="en-US"/>
        </w:rPr>
        <w:t>BPWin</w:t>
      </w:r>
      <w:r w:rsidRPr="00785987">
        <w:rPr>
          <w:rFonts w:ascii="Times New Roman" w:hAnsi="Times New Roman" w:cs="Times New Roman"/>
          <w:sz w:val="24"/>
          <w:szCs w:val="24"/>
        </w:rPr>
        <w:t>).</w:t>
      </w:r>
    </w:p>
    <w:p w:rsidR="00C56607"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3. Дополнение моделей процессов (IDEF0)</w:t>
      </w:r>
      <w:r>
        <w:rPr>
          <w:rFonts w:ascii="Times New Roman" w:hAnsi="Times New Roman" w:cs="Times New Roman"/>
          <w:sz w:val="24"/>
          <w:szCs w:val="24"/>
        </w:rPr>
        <w:t xml:space="preserve"> </w:t>
      </w:r>
      <w:r w:rsidRPr="00974E44">
        <w:rPr>
          <w:rFonts w:ascii="Times New Roman" w:hAnsi="Times New Roman" w:cs="Times New Roman"/>
          <w:sz w:val="24"/>
          <w:szCs w:val="24"/>
        </w:rPr>
        <w:t>диаграммами DFD и WorkFlow (IDEF3).</w:t>
      </w: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4. Отчеты в среде CA Process Modeler 7 (BPWin).</w:t>
      </w:r>
    </w:p>
    <w:p w:rsidR="00C56607" w:rsidRPr="00785987"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5. Методология IDEF1X. Работа</w:t>
      </w:r>
      <w:r w:rsidRPr="00785987">
        <w:rPr>
          <w:rFonts w:ascii="Times New Roman" w:hAnsi="Times New Roman" w:cs="Times New Roman"/>
          <w:sz w:val="24"/>
          <w:szCs w:val="24"/>
        </w:rPr>
        <w:t xml:space="preserve"> </w:t>
      </w:r>
      <w:r w:rsidRPr="00974E44">
        <w:rPr>
          <w:rFonts w:ascii="Times New Roman" w:hAnsi="Times New Roman" w:cs="Times New Roman"/>
          <w:sz w:val="24"/>
          <w:szCs w:val="24"/>
        </w:rPr>
        <w:t>в</w:t>
      </w:r>
      <w:r w:rsidRPr="00785987">
        <w:rPr>
          <w:rFonts w:ascii="Times New Roman" w:hAnsi="Times New Roman" w:cs="Times New Roman"/>
          <w:sz w:val="24"/>
          <w:szCs w:val="24"/>
        </w:rPr>
        <w:t xml:space="preserve"> </w:t>
      </w:r>
      <w:r w:rsidRPr="00974E44">
        <w:rPr>
          <w:rFonts w:ascii="Times New Roman" w:hAnsi="Times New Roman" w:cs="Times New Roman"/>
          <w:sz w:val="24"/>
          <w:szCs w:val="24"/>
        </w:rPr>
        <w:t>среде</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CA</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ERWin</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Data</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Modeler</w:t>
      </w:r>
      <w:r w:rsidRPr="00785987">
        <w:rPr>
          <w:rFonts w:ascii="Times New Roman" w:hAnsi="Times New Roman" w:cs="Times New Roman"/>
          <w:sz w:val="24"/>
          <w:szCs w:val="24"/>
        </w:rPr>
        <w:t xml:space="preserve"> 7 (</w:t>
      </w:r>
      <w:r w:rsidRPr="00974E44">
        <w:rPr>
          <w:rFonts w:ascii="Times New Roman" w:hAnsi="Times New Roman" w:cs="Times New Roman"/>
          <w:sz w:val="24"/>
          <w:szCs w:val="24"/>
          <w:lang w:val="en-US"/>
        </w:rPr>
        <w:t>ERWin</w:t>
      </w:r>
      <w:r w:rsidRPr="00785987">
        <w:rPr>
          <w:rFonts w:ascii="Times New Roman" w:hAnsi="Times New Roman" w:cs="Times New Roman"/>
          <w:sz w:val="24"/>
          <w:szCs w:val="24"/>
        </w:rPr>
        <w:t>).</w:t>
      </w: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6. Создание логической модели в среде CA</w:t>
      </w:r>
      <w:r>
        <w:rPr>
          <w:rFonts w:ascii="Times New Roman" w:hAnsi="Times New Roman" w:cs="Times New Roman"/>
          <w:sz w:val="24"/>
          <w:szCs w:val="24"/>
        </w:rPr>
        <w:t xml:space="preserve"> </w:t>
      </w:r>
      <w:r w:rsidRPr="00974E44">
        <w:rPr>
          <w:rFonts w:ascii="Times New Roman" w:hAnsi="Times New Roman" w:cs="Times New Roman"/>
          <w:sz w:val="24"/>
          <w:szCs w:val="24"/>
        </w:rPr>
        <w:t>ERWin Data Modeler 7 (ERWin).</w:t>
      </w: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7. Нормализация. Создание физической модели в</w:t>
      </w:r>
      <w:r>
        <w:rPr>
          <w:rFonts w:ascii="Times New Roman" w:hAnsi="Times New Roman" w:cs="Times New Roman"/>
          <w:sz w:val="24"/>
          <w:szCs w:val="24"/>
        </w:rPr>
        <w:t xml:space="preserve"> </w:t>
      </w:r>
      <w:r w:rsidRPr="00974E44">
        <w:rPr>
          <w:rFonts w:ascii="Times New Roman" w:hAnsi="Times New Roman" w:cs="Times New Roman"/>
          <w:sz w:val="24"/>
          <w:szCs w:val="24"/>
        </w:rPr>
        <w:t>среде CA ERWin Data Modeler 7 (ERWin).</w:t>
      </w:r>
    </w:p>
    <w:p w:rsidR="00C56607" w:rsidRPr="00785987"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8. Отчеты</w:t>
      </w:r>
      <w:r w:rsidRPr="00785987">
        <w:rPr>
          <w:rFonts w:ascii="Times New Roman" w:hAnsi="Times New Roman" w:cs="Times New Roman"/>
          <w:sz w:val="24"/>
          <w:szCs w:val="24"/>
        </w:rPr>
        <w:t xml:space="preserve"> </w:t>
      </w:r>
      <w:r w:rsidRPr="00974E44">
        <w:rPr>
          <w:rFonts w:ascii="Times New Roman" w:hAnsi="Times New Roman" w:cs="Times New Roman"/>
          <w:sz w:val="24"/>
          <w:szCs w:val="24"/>
        </w:rPr>
        <w:t>в</w:t>
      </w:r>
      <w:r w:rsidRPr="00785987">
        <w:rPr>
          <w:rFonts w:ascii="Times New Roman" w:hAnsi="Times New Roman" w:cs="Times New Roman"/>
          <w:sz w:val="24"/>
          <w:szCs w:val="24"/>
        </w:rPr>
        <w:t xml:space="preserve"> </w:t>
      </w:r>
      <w:r w:rsidRPr="00974E44">
        <w:rPr>
          <w:rFonts w:ascii="Times New Roman" w:hAnsi="Times New Roman" w:cs="Times New Roman"/>
          <w:sz w:val="24"/>
          <w:szCs w:val="24"/>
        </w:rPr>
        <w:t>среде</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CA</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ERWin</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Data</w:t>
      </w:r>
      <w:r w:rsidRPr="00785987">
        <w:rPr>
          <w:rFonts w:ascii="Times New Roman" w:hAnsi="Times New Roman" w:cs="Times New Roman"/>
          <w:sz w:val="24"/>
          <w:szCs w:val="24"/>
        </w:rPr>
        <w:t xml:space="preserve"> </w:t>
      </w:r>
      <w:r w:rsidRPr="00974E44">
        <w:rPr>
          <w:rFonts w:ascii="Times New Roman" w:hAnsi="Times New Roman" w:cs="Times New Roman"/>
          <w:sz w:val="24"/>
          <w:szCs w:val="24"/>
          <w:lang w:val="en-US"/>
        </w:rPr>
        <w:t>Modeler</w:t>
      </w:r>
      <w:r w:rsidRPr="00785987">
        <w:rPr>
          <w:rFonts w:ascii="Times New Roman" w:hAnsi="Times New Roman" w:cs="Times New Roman"/>
          <w:sz w:val="24"/>
          <w:szCs w:val="24"/>
        </w:rPr>
        <w:t xml:space="preserve"> 7 (</w:t>
      </w:r>
      <w:r w:rsidRPr="00974E44">
        <w:rPr>
          <w:rFonts w:ascii="Times New Roman" w:hAnsi="Times New Roman" w:cs="Times New Roman"/>
          <w:sz w:val="24"/>
          <w:szCs w:val="24"/>
          <w:lang w:val="en-US"/>
        </w:rPr>
        <w:t>ERWin</w:t>
      </w:r>
      <w:r w:rsidRPr="00785987">
        <w:rPr>
          <w:rFonts w:ascii="Times New Roman" w:hAnsi="Times New Roman" w:cs="Times New Roman"/>
          <w:sz w:val="24"/>
          <w:szCs w:val="24"/>
        </w:rPr>
        <w:t>).</w:t>
      </w: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9. Введение в CASE-пакет IBM Rational Rose 7</w:t>
      </w: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10. Разработка диаграммы вариантов</w:t>
      </w:r>
      <w:r>
        <w:rPr>
          <w:rFonts w:ascii="Times New Roman" w:hAnsi="Times New Roman" w:cs="Times New Roman"/>
          <w:sz w:val="24"/>
          <w:szCs w:val="24"/>
        </w:rPr>
        <w:t xml:space="preserve"> </w:t>
      </w:r>
      <w:r w:rsidRPr="00974E44">
        <w:rPr>
          <w:rFonts w:ascii="Times New Roman" w:hAnsi="Times New Roman" w:cs="Times New Roman"/>
          <w:sz w:val="24"/>
          <w:szCs w:val="24"/>
        </w:rPr>
        <w:t>использования в среде IBM Rational Rose 7</w:t>
      </w: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11. Разработка диаграммы классов в среде IBM</w:t>
      </w:r>
      <w:r>
        <w:rPr>
          <w:rFonts w:ascii="Times New Roman" w:hAnsi="Times New Roman" w:cs="Times New Roman"/>
          <w:sz w:val="24"/>
          <w:szCs w:val="24"/>
        </w:rPr>
        <w:t xml:space="preserve"> </w:t>
      </w:r>
      <w:r w:rsidRPr="00974E44">
        <w:rPr>
          <w:rFonts w:ascii="Times New Roman" w:hAnsi="Times New Roman" w:cs="Times New Roman"/>
          <w:sz w:val="24"/>
          <w:szCs w:val="24"/>
        </w:rPr>
        <w:t>Rational Rose 7</w:t>
      </w: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12. Разработка диаграммы взаимодействия в</w:t>
      </w:r>
      <w:r>
        <w:rPr>
          <w:rFonts w:ascii="Times New Roman" w:hAnsi="Times New Roman" w:cs="Times New Roman"/>
          <w:sz w:val="24"/>
          <w:szCs w:val="24"/>
        </w:rPr>
        <w:t xml:space="preserve"> </w:t>
      </w:r>
      <w:r w:rsidRPr="00974E44">
        <w:rPr>
          <w:rFonts w:ascii="Times New Roman" w:hAnsi="Times New Roman" w:cs="Times New Roman"/>
          <w:sz w:val="24"/>
          <w:szCs w:val="24"/>
        </w:rPr>
        <w:t>среде IBM Rational Rose 7</w:t>
      </w: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13. Разработка диаграммы состояний в среде IBM</w:t>
      </w:r>
      <w:r>
        <w:rPr>
          <w:rFonts w:ascii="Times New Roman" w:hAnsi="Times New Roman" w:cs="Times New Roman"/>
          <w:sz w:val="24"/>
          <w:szCs w:val="24"/>
        </w:rPr>
        <w:t xml:space="preserve"> </w:t>
      </w:r>
      <w:r w:rsidRPr="00974E44">
        <w:rPr>
          <w:rFonts w:ascii="Times New Roman" w:hAnsi="Times New Roman" w:cs="Times New Roman"/>
          <w:sz w:val="24"/>
          <w:szCs w:val="24"/>
        </w:rPr>
        <w:t>Rational Rose 7</w:t>
      </w: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14. Разработка диаграмм пакетов, компонентов и</w:t>
      </w:r>
      <w:r>
        <w:rPr>
          <w:rFonts w:ascii="Times New Roman" w:hAnsi="Times New Roman" w:cs="Times New Roman"/>
          <w:sz w:val="24"/>
          <w:szCs w:val="24"/>
        </w:rPr>
        <w:t xml:space="preserve"> </w:t>
      </w:r>
      <w:r w:rsidRPr="00974E44">
        <w:rPr>
          <w:rFonts w:ascii="Times New Roman" w:hAnsi="Times New Roman" w:cs="Times New Roman"/>
          <w:sz w:val="24"/>
          <w:szCs w:val="24"/>
        </w:rPr>
        <w:t>размещения в среде IBM Rational Rose 7</w:t>
      </w:r>
    </w:p>
    <w:p w:rsidR="00C56607" w:rsidRPr="00974E44"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15. Генерация исходных текстов программ с</w:t>
      </w:r>
      <w:r>
        <w:rPr>
          <w:rFonts w:ascii="Times New Roman" w:hAnsi="Times New Roman" w:cs="Times New Roman"/>
          <w:sz w:val="24"/>
          <w:szCs w:val="24"/>
        </w:rPr>
        <w:t xml:space="preserve"> </w:t>
      </w:r>
      <w:r w:rsidRPr="00974E44">
        <w:rPr>
          <w:rFonts w:ascii="Times New Roman" w:hAnsi="Times New Roman" w:cs="Times New Roman"/>
          <w:sz w:val="24"/>
          <w:szCs w:val="24"/>
        </w:rPr>
        <w:t>помощью IBM Rational Rose 7</w:t>
      </w:r>
    </w:p>
    <w:p w:rsidR="00C56607" w:rsidRDefault="00C56607" w:rsidP="00974E44">
      <w:pPr>
        <w:spacing w:after="0" w:line="240" w:lineRule="auto"/>
        <w:ind w:firstLine="708"/>
        <w:rPr>
          <w:rFonts w:ascii="Times New Roman" w:hAnsi="Times New Roman" w:cs="Times New Roman"/>
          <w:sz w:val="24"/>
          <w:szCs w:val="24"/>
        </w:rPr>
      </w:pPr>
      <w:r w:rsidRPr="00974E44">
        <w:rPr>
          <w:rFonts w:ascii="Times New Roman" w:hAnsi="Times New Roman" w:cs="Times New Roman"/>
          <w:sz w:val="24"/>
          <w:szCs w:val="24"/>
        </w:rPr>
        <w:t>Лабораторная работа № 16. Обратное проектирование (Reverse</w:t>
      </w:r>
      <w:r>
        <w:rPr>
          <w:rFonts w:ascii="Times New Roman" w:hAnsi="Times New Roman" w:cs="Times New Roman"/>
          <w:sz w:val="24"/>
          <w:szCs w:val="24"/>
        </w:rPr>
        <w:t xml:space="preserve"> </w:t>
      </w:r>
      <w:r w:rsidRPr="00974E44">
        <w:rPr>
          <w:rFonts w:ascii="Times New Roman" w:hAnsi="Times New Roman" w:cs="Times New Roman"/>
          <w:sz w:val="24"/>
          <w:szCs w:val="24"/>
        </w:rPr>
        <w:t>engineering)</w:t>
      </w:r>
    </w:p>
    <w:p w:rsidR="00C56607" w:rsidRPr="00DF0D48" w:rsidRDefault="00C56607" w:rsidP="007F33E7">
      <w:pPr>
        <w:spacing w:after="0" w:line="240" w:lineRule="auto"/>
        <w:ind w:left="851" w:hanging="851"/>
        <w:jc w:val="both"/>
        <w:rPr>
          <w:rFonts w:ascii="Times New Roman" w:hAnsi="Times New Roman" w:cs="Times New Roman"/>
          <w:sz w:val="24"/>
          <w:szCs w:val="24"/>
        </w:rPr>
      </w:pPr>
    </w:p>
    <w:p w:rsidR="00C56607" w:rsidRPr="00DF0D48" w:rsidRDefault="00C56607" w:rsidP="001D18CE">
      <w:pPr>
        <w:spacing w:after="100" w:line="240" w:lineRule="auto"/>
        <w:jc w:val="both"/>
        <w:rPr>
          <w:rFonts w:ascii="Times New Roman" w:hAnsi="Times New Roman" w:cs="Times New Roman"/>
          <w:sz w:val="24"/>
          <w:szCs w:val="24"/>
        </w:rPr>
      </w:pPr>
      <w:r w:rsidRPr="00DF0D48">
        <w:rPr>
          <w:rFonts w:ascii="Times New Roman" w:hAnsi="Times New Roman" w:cs="Times New Roman"/>
          <w:sz w:val="24"/>
          <w:szCs w:val="24"/>
        </w:rPr>
        <w:t>Краткие методические указания.</w:t>
      </w:r>
    </w:p>
    <w:p w:rsidR="00C56607" w:rsidRPr="00DF0D48" w:rsidRDefault="00C56607" w:rsidP="001D18CE">
      <w:pPr>
        <w:spacing w:after="100" w:line="240" w:lineRule="auto"/>
        <w:jc w:val="both"/>
        <w:rPr>
          <w:rFonts w:ascii="Times New Roman" w:hAnsi="Times New Roman" w:cs="Times New Roman"/>
          <w:sz w:val="24"/>
          <w:szCs w:val="24"/>
        </w:rPr>
      </w:pPr>
      <w:r w:rsidRPr="00DF0D48">
        <w:rPr>
          <w:rFonts w:ascii="Times New Roman" w:hAnsi="Times New Roman" w:cs="Times New Roman"/>
          <w:sz w:val="24"/>
          <w:szCs w:val="24"/>
        </w:rPr>
        <w:t xml:space="preserve">На выполнение одной лабораторной работы отводится не </w:t>
      </w:r>
      <w:r w:rsidR="002C2425">
        <w:rPr>
          <w:rFonts w:ascii="Times New Roman" w:hAnsi="Times New Roman" w:cs="Times New Roman"/>
          <w:sz w:val="24"/>
          <w:szCs w:val="24"/>
        </w:rPr>
        <w:t>мен</w:t>
      </w:r>
      <w:r w:rsidRPr="00DF0D48">
        <w:rPr>
          <w:rFonts w:ascii="Times New Roman" w:hAnsi="Times New Roman" w:cs="Times New Roman"/>
          <w:sz w:val="24"/>
          <w:szCs w:val="24"/>
        </w:rPr>
        <w:t>ее одного двухчасового занятия (включая затраты времени на проведение промежуточного теста на последнем в учебном периоде лабораторном занятии). После выполнения каждой лабораторной работы студент должен представить отчет о ее выполнении, а также, по указаниям преподавателя, выполнить дополнительные практические задания по теме лабораторной работы.</w:t>
      </w:r>
    </w:p>
    <w:p w:rsidR="00C56607" w:rsidRPr="00DF0D48" w:rsidRDefault="00C56607" w:rsidP="001D18CE">
      <w:pPr>
        <w:spacing w:after="100" w:line="240" w:lineRule="auto"/>
        <w:jc w:val="both"/>
        <w:rPr>
          <w:rFonts w:ascii="Times New Roman" w:hAnsi="Times New Roman" w:cs="Times New Roman"/>
          <w:sz w:val="24"/>
          <w:szCs w:val="24"/>
        </w:rPr>
      </w:pPr>
    </w:p>
    <w:p w:rsidR="00C56607" w:rsidRPr="00DF0D48" w:rsidRDefault="00C56607" w:rsidP="001D18CE">
      <w:pPr>
        <w:spacing w:after="100" w:line="240" w:lineRule="auto"/>
        <w:jc w:val="both"/>
        <w:rPr>
          <w:rFonts w:ascii="Times New Roman" w:hAnsi="Times New Roman" w:cs="Times New Roman"/>
          <w:sz w:val="24"/>
          <w:szCs w:val="24"/>
        </w:rPr>
      </w:pPr>
      <w:r w:rsidRPr="00DF0D48">
        <w:rPr>
          <w:rFonts w:ascii="Times New Roman" w:hAnsi="Times New Roman" w:cs="Times New Roman"/>
          <w:sz w:val="24"/>
          <w:szCs w:val="24"/>
        </w:rPr>
        <w:t>Критерии оценки.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1214"/>
        <w:gridCol w:w="7853"/>
      </w:tblGrid>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Баллы</w:t>
            </w:r>
          </w:p>
        </w:tc>
        <w:tc>
          <w:tcPr>
            <w:tcW w:w="7855"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Описание</w:t>
            </w:r>
          </w:p>
        </w:tc>
      </w:tr>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5</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73–80</w:t>
            </w:r>
          </w:p>
        </w:tc>
        <w:tc>
          <w:tcPr>
            <w:tcW w:w="7855" w:type="dxa"/>
          </w:tcPr>
          <w:p w:rsidR="00C56607" w:rsidRPr="002A7056" w:rsidRDefault="00C56607" w:rsidP="002A7056">
            <w:pPr>
              <w:spacing w:after="0"/>
              <w:jc w:val="both"/>
              <w:rPr>
                <w:rFonts w:ascii="Times New Roman" w:hAnsi="Times New Roman" w:cs="Times New Roman"/>
                <w:sz w:val="24"/>
                <w:szCs w:val="24"/>
              </w:rPr>
            </w:pPr>
            <w:r w:rsidRPr="002A7056">
              <w:rPr>
                <w:rFonts w:ascii="Times New Roman" w:hAnsi="Times New Roman" w:cs="Times New Roman"/>
                <w:sz w:val="24"/>
                <w:szCs w:val="24"/>
              </w:rPr>
              <w:t>Студент демонстрирует умения на итоговом уровне: умеет свободно выполнять практические задания, предусмотренные программой, свободно оперирует приобретенными умениями, применяет их в ситуациях повышенной сложности.</w:t>
            </w:r>
          </w:p>
        </w:tc>
      </w:tr>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4</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61–72</w:t>
            </w:r>
          </w:p>
        </w:tc>
        <w:tc>
          <w:tcPr>
            <w:tcW w:w="7855" w:type="dxa"/>
          </w:tcPr>
          <w:p w:rsidR="00C56607" w:rsidRPr="002A7056" w:rsidRDefault="00C56607" w:rsidP="002A7056">
            <w:pPr>
              <w:spacing w:after="0"/>
              <w:jc w:val="both"/>
              <w:rPr>
                <w:rFonts w:ascii="Times New Roman" w:hAnsi="Times New Roman" w:cs="Times New Roman"/>
                <w:sz w:val="24"/>
                <w:szCs w:val="24"/>
              </w:rPr>
            </w:pPr>
            <w:r w:rsidRPr="002A7056">
              <w:rPr>
                <w:rFonts w:ascii="Times New Roman" w:hAnsi="Times New Roman" w:cs="Times New Roman"/>
                <w:sz w:val="24"/>
                <w:szCs w:val="24"/>
              </w:rPr>
              <w:t>Студент демонстрирует умения на среднем уровне: освоил основные умения, но допускаются незначительные ошибки, неточности, затруднения при аналитических операциях, переносе умений на новые, нестандартные ситуации.</w:t>
            </w:r>
          </w:p>
        </w:tc>
      </w:tr>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3</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49–60</w:t>
            </w:r>
          </w:p>
        </w:tc>
        <w:tc>
          <w:tcPr>
            <w:tcW w:w="7855" w:type="dxa"/>
          </w:tcPr>
          <w:p w:rsidR="00C56607" w:rsidRPr="002A7056" w:rsidRDefault="00C56607" w:rsidP="002A7056">
            <w:pPr>
              <w:spacing w:after="0"/>
              <w:jc w:val="both"/>
              <w:rPr>
                <w:rFonts w:ascii="Times New Roman" w:hAnsi="Times New Roman" w:cs="Times New Roman"/>
                <w:sz w:val="24"/>
                <w:szCs w:val="24"/>
              </w:rPr>
            </w:pPr>
            <w:r w:rsidRPr="002A7056">
              <w:rPr>
                <w:rFonts w:ascii="Times New Roman" w:hAnsi="Times New Roman" w:cs="Times New Roman"/>
                <w:sz w:val="24"/>
                <w:szCs w:val="24"/>
              </w:rPr>
              <w:t>Студент демонстрирует умения и навыки на базовом уровне: в ходе контрольных мероприятий допускаются значительные ошибки, проявляется отсутствие отдельных умений, навыков по дисциплинарной компетенции, испытываются значительные затруднения при оперировании умениями и при их переносе на новые ситуации.</w:t>
            </w:r>
          </w:p>
        </w:tc>
      </w:tr>
      <w:tr w:rsidR="00C56607" w:rsidRPr="00DF0D48">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2</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33–48</w:t>
            </w:r>
          </w:p>
        </w:tc>
        <w:tc>
          <w:tcPr>
            <w:tcW w:w="7855" w:type="dxa"/>
          </w:tcPr>
          <w:p w:rsidR="00C56607" w:rsidRPr="002A7056" w:rsidRDefault="00C56607" w:rsidP="002A7056">
            <w:pPr>
              <w:spacing w:after="0"/>
              <w:jc w:val="both"/>
              <w:rPr>
                <w:rFonts w:ascii="Times New Roman" w:hAnsi="Times New Roman" w:cs="Times New Roman"/>
                <w:sz w:val="24"/>
                <w:szCs w:val="24"/>
              </w:rPr>
            </w:pPr>
            <w:r w:rsidRPr="002A7056">
              <w:rPr>
                <w:rFonts w:ascii="Times New Roman" w:hAnsi="Times New Roman" w:cs="Times New Roman"/>
                <w:sz w:val="24"/>
                <w:szCs w:val="24"/>
              </w:rPr>
              <w:t>Студент демонстрирует умения и навыки на уровне ниже базового: проявляется недостаточность умений и навыков.</w:t>
            </w:r>
          </w:p>
        </w:tc>
      </w:tr>
      <w:tr w:rsidR="00C56607">
        <w:tc>
          <w:tcPr>
            <w:tcW w:w="1126"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1</w:t>
            </w:r>
          </w:p>
        </w:tc>
        <w:tc>
          <w:tcPr>
            <w:tcW w:w="1214" w:type="dxa"/>
          </w:tcPr>
          <w:p w:rsidR="00C56607" w:rsidRPr="002A7056" w:rsidRDefault="00C56607" w:rsidP="002A7056">
            <w:pPr>
              <w:spacing w:after="0"/>
              <w:jc w:val="center"/>
              <w:rPr>
                <w:rFonts w:ascii="Times New Roman" w:hAnsi="Times New Roman" w:cs="Times New Roman"/>
                <w:sz w:val="24"/>
                <w:szCs w:val="24"/>
              </w:rPr>
            </w:pPr>
            <w:r w:rsidRPr="002A7056">
              <w:rPr>
                <w:rFonts w:ascii="Times New Roman" w:hAnsi="Times New Roman" w:cs="Times New Roman"/>
                <w:sz w:val="24"/>
                <w:szCs w:val="24"/>
              </w:rPr>
              <w:t>0–32</w:t>
            </w:r>
          </w:p>
        </w:tc>
        <w:tc>
          <w:tcPr>
            <w:tcW w:w="7855" w:type="dxa"/>
          </w:tcPr>
          <w:p w:rsidR="00C56607" w:rsidRPr="002A7056" w:rsidRDefault="00C56607" w:rsidP="002A7056">
            <w:pPr>
              <w:spacing w:after="0"/>
              <w:jc w:val="both"/>
              <w:rPr>
                <w:rFonts w:ascii="Times New Roman" w:hAnsi="Times New Roman" w:cs="Times New Roman"/>
                <w:sz w:val="24"/>
                <w:szCs w:val="24"/>
              </w:rPr>
            </w:pPr>
            <w:r w:rsidRPr="002A7056">
              <w:rPr>
                <w:rFonts w:ascii="Times New Roman" w:hAnsi="Times New Roman" w:cs="Times New Roman"/>
                <w:sz w:val="24"/>
                <w:szCs w:val="24"/>
              </w:rPr>
              <w:t>Студентом проявляется полное или практически полное отсутствие умений и навыков.</w:t>
            </w:r>
          </w:p>
        </w:tc>
      </w:tr>
    </w:tbl>
    <w:p w:rsidR="00C56607" w:rsidRDefault="00C56607" w:rsidP="00104729">
      <w:pPr>
        <w:rPr>
          <w:rFonts w:ascii="Times New Roman" w:hAnsi="Times New Roman" w:cs="Times New Roman"/>
          <w:b/>
          <w:bCs/>
          <w:sz w:val="24"/>
          <w:szCs w:val="24"/>
        </w:rPr>
      </w:pPr>
    </w:p>
    <w:sectPr w:rsidR="00C56607" w:rsidSect="00EF554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3E" w:rsidRDefault="00D9503E" w:rsidP="00C8013F">
      <w:pPr>
        <w:spacing w:after="0" w:line="240" w:lineRule="auto"/>
      </w:pPr>
      <w:r>
        <w:separator/>
      </w:r>
    </w:p>
  </w:endnote>
  <w:endnote w:type="continuationSeparator" w:id="0">
    <w:p w:rsidR="00D9503E" w:rsidRDefault="00D9503E"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3E" w:rsidRDefault="00D9503E" w:rsidP="00C8013F">
      <w:pPr>
        <w:spacing w:after="0" w:line="240" w:lineRule="auto"/>
      </w:pPr>
      <w:r>
        <w:separator/>
      </w:r>
    </w:p>
  </w:footnote>
  <w:footnote w:type="continuationSeparator" w:id="0">
    <w:p w:rsidR="00D9503E" w:rsidRDefault="00D9503E"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025A"/>
    <w:multiLevelType w:val="hybridMultilevel"/>
    <w:tmpl w:val="A6049BD6"/>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6A23"/>
    <w:rsid w:val="00006A2D"/>
    <w:rsid w:val="000108AE"/>
    <w:rsid w:val="0001143B"/>
    <w:rsid w:val="0002138D"/>
    <w:rsid w:val="00021CBA"/>
    <w:rsid w:val="00036155"/>
    <w:rsid w:val="00036EE4"/>
    <w:rsid w:val="00065453"/>
    <w:rsid w:val="00065661"/>
    <w:rsid w:val="000673DA"/>
    <w:rsid w:val="00070AA0"/>
    <w:rsid w:val="0007161B"/>
    <w:rsid w:val="000717AD"/>
    <w:rsid w:val="00071DFF"/>
    <w:rsid w:val="0007416D"/>
    <w:rsid w:val="00087AC7"/>
    <w:rsid w:val="00092B6F"/>
    <w:rsid w:val="000A18A4"/>
    <w:rsid w:val="000A264D"/>
    <w:rsid w:val="000A6567"/>
    <w:rsid w:val="000B7DAB"/>
    <w:rsid w:val="000C0C80"/>
    <w:rsid w:val="000C365E"/>
    <w:rsid w:val="000C4C20"/>
    <w:rsid w:val="000C5304"/>
    <w:rsid w:val="000C58B2"/>
    <w:rsid w:val="000D771C"/>
    <w:rsid w:val="000E65B8"/>
    <w:rsid w:val="000E74A6"/>
    <w:rsid w:val="000F7535"/>
    <w:rsid w:val="00100133"/>
    <w:rsid w:val="00104729"/>
    <w:rsid w:val="00105D0E"/>
    <w:rsid w:val="00107DB9"/>
    <w:rsid w:val="001108DC"/>
    <w:rsid w:val="001156BB"/>
    <w:rsid w:val="00117AA8"/>
    <w:rsid w:val="00117BCC"/>
    <w:rsid w:val="00123724"/>
    <w:rsid w:val="00126E2F"/>
    <w:rsid w:val="0012736A"/>
    <w:rsid w:val="00127AF8"/>
    <w:rsid w:val="00135AB1"/>
    <w:rsid w:val="001366DB"/>
    <w:rsid w:val="0014022E"/>
    <w:rsid w:val="00140759"/>
    <w:rsid w:val="001458E8"/>
    <w:rsid w:val="001519F7"/>
    <w:rsid w:val="00154975"/>
    <w:rsid w:val="00154F3A"/>
    <w:rsid w:val="001637E8"/>
    <w:rsid w:val="001700B4"/>
    <w:rsid w:val="00171707"/>
    <w:rsid w:val="00173379"/>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18CE"/>
    <w:rsid w:val="001D4B23"/>
    <w:rsid w:val="001D69A0"/>
    <w:rsid w:val="001D768A"/>
    <w:rsid w:val="001E3764"/>
    <w:rsid w:val="001E7320"/>
    <w:rsid w:val="001F5A10"/>
    <w:rsid w:val="00200DBB"/>
    <w:rsid w:val="00203DF2"/>
    <w:rsid w:val="00210431"/>
    <w:rsid w:val="00212CF8"/>
    <w:rsid w:val="002175E5"/>
    <w:rsid w:val="00231355"/>
    <w:rsid w:val="00236F7A"/>
    <w:rsid w:val="00240DF2"/>
    <w:rsid w:val="0025125B"/>
    <w:rsid w:val="00255288"/>
    <w:rsid w:val="0026008A"/>
    <w:rsid w:val="00260F7B"/>
    <w:rsid w:val="00261982"/>
    <w:rsid w:val="002676F8"/>
    <w:rsid w:val="00277458"/>
    <w:rsid w:val="00277F4C"/>
    <w:rsid w:val="00287BA9"/>
    <w:rsid w:val="002909DA"/>
    <w:rsid w:val="002925CC"/>
    <w:rsid w:val="0029448F"/>
    <w:rsid w:val="002A2EF2"/>
    <w:rsid w:val="002A3678"/>
    <w:rsid w:val="002A3D84"/>
    <w:rsid w:val="002A7056"/>
    <w:rsid w:val="002C09E3"/>
    <w:rsid w:val="002C1F47"/>
    <w:rsid w:val="002C206C"/>
    <w:rsid w:val="002C2425"/>
    <w:rsid w:val="002C35AF"/>
    <w:rsid w:val="002C48C3"/>
    <w:rsid w:val="002C5BA0"/>
    <w:rsid w:val="002D34D3"/>
    <w:rsid w:val="002E26A3"/>
    <w:rsid w:val="002E2E88"/>
    <w:rsid w:val="002E361B"/>
    <w:rsid w:val="002F0C23"/>
    <w:rsid w:val="002F7A67"/>
    <w:rsid w:val="003043EF"/>
    <w:rsid w:val="003103E2"/>
    <w:rsid w:val="00312030"/>
    <w:rsid w:val="00313830"/>
    <w:rsid w:val="00316FD2"/>
    <w:rsid w:val="003176A2"/>
    <w:rsid w:val="00317AE1"/>
    <w:rsid w:val="00326E60"/>
    <w:rsid w:val="003273F9"/>
    <w:rsid w:val="003325CF"/>
    <w:rsid w:val="00332AB1"/>
    <w:rsid w:val="00333806"/>
    <w:rsid w:val="00333F02"/>
    <w:rsid w:val="003367A4"/>
    <w:rsid w:val="00340ABB"/>
    <w:rsid w:val="00345995"/>
    <w:rsid w:val="00347D24"/>
    <w:rsid w:val="003511CC"/>
    <w:rsid w:val="00351691"/>
    <w:rsid w:val="003526F5"/>
    <w:rsid w:val="003554EF"/>
    <w:rsid w:val="00357427"/>
    <w:rsid w:val="00386338"/>
    <w:rsid w:val="00387FF3"/>
    <w:rsid w:val="00391097"/>
    <w:rsid w:val="00396D48"/>
    <w:rsid w:val="003B40B3"/>
    <w:rsid w:val="003B4D4B"/>
    <w:rsid w:val="003B753E"/>
    <w:rsid w:val="003C0E78"/>
    <w:rsid w:val="003C280D"/>
    <w:rsid w:val="003C6B24"/>
    <w:rsid w:val="003D2800"/>
    <w:rsid w:val="003D395F"/>
    <w:rsid w:val="003D4727"/>
    <w:rsid w:val="003D526E"/>
    <w:rsid w:val="003D7620"/>
    <w:rsid w:val="003E02D8"/>
    <w:rsid w:val="003E1248"/>
    <w:rsid w:val="003E3453"/>
    <w:rsid w:val="003E379E"/>
    <w:rsid w:val="003F0AE5"/>
    <w:rsid w:val="003F1C4C"/>
    <w:rsid w:val="003F5D1B"/>
    <w:rsid w:val="003F6171"/>
    <w:rsid w:val="003F659D"/>
    <w:rsid w:val="00406049"/>
    <w:rsid w:val="00411E0C"/>
    <w:rsid w:val="00416224"/>
    <w:rsid w:val="004209DA"/>
    <w:rsid w:val="004224DD"/>
    <w:rsid w:val="00424671"/>
    <w:rsid w:val="00426567"/>
    <w:rsid w:val="004360A2"/>
    <w:rsid w:val="0044636E"/>
    <w:rsid w:val="00457190"/>
    <w:rsid w:val="00457ABC"/>
    <w:rsid w:val="00460694"/>
    <w:rsid w:val="0046698B"/>
    <w:rsid w:val="00467606"/>
    <w:rsid w:val="00471FEE"/>
    <w:rsid w:val="004835BC"/>
    <w:rsid w:val="00484A39"/>
    <w:rsid w:val="00485D1C"/>
    <w:rsid w:val="00487C96"/>
    <w:rsid w:val="00490F1B"/>
    <w:rsid w:val="0049553D"/>
    <w:rsid w:val="004A1090"/>
    <w:rsid w:val="004B27BA"/>
    <w:rsid w:val="004B6071"/>
    <w:rsid w:val="004C6D1B"/>
    <w:rsid w:val="004C7255"/>
    <w:rsid w:val="004D173E"/>
    <w:rsid w:val="004D280F"/>
    <w:rsid w:val="004E0B91"/>
    <w:rsid w:val="004E1D22"/>
    <w:rsid w:val="004E216C"/>
    <w:rsid w:val="004E2EAA"/>
    <w:rsid w:val="004E4A1B"/>
    <w:rsid w:val="004E50D3"/>
    <w:rsid w:val="004E6179"/>
    <w:rsid w:val="004E6B78"/>
    <w:rsid w:val="004F1C1D"/>
    <w:rsid w:val="004F79E0"/>
    <w:rsid w:val="00500AB3"/>
    <w:rsid w:val="00502DBE"/>
    <w:rsid w:val="00512CF0"/>
    <w:rsid w:val="00513515"/>
    <w:rsid w:val="0052134E"/>
    <w:rsid w:val="00526774"/>
    <w:rsid w:val="005317D8"/>
    <w:rsid w:val="00533A8A"/>
    <w:rsid w:val="005360F8"/>
    <w:rsid w:val="0053690D"/>
    <w:rsid w:val="00547663"/>
    <w:rsid w:val="00552F6D"/>
    <w:rsid w:val="00553120"/>
    <w:rsid w:val="00557C87"/>
    <w:rsid w:val="005617C3"/>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A7C83"/>
    <w:rsid w:val="005B07FD"/>
    <w:rsid w:val="005B094A"/>
    <w:rsid w:val="005D4AC4"/>
    <w:rsid w:val="005D6C3E"/>
    <w:rsid w:val="005E19A2"/>
    <w:rsid w:val="00603DAC"/>
    <w:rsid w:val="00604146"/>
    <w:rsid w:val="00605D4F"/>
    <w:rsid w:val="0060645D"/>
    <w:rsid w:val="00607507"/>
    <w:rsid w:val="00613F6F"/>
    <w:rsid w:val="00614ECD"/>
    <w:rsid w:val="00627B28"/>
    <w:rsid w:val="00636805"/>
    <w:rsid w:val="00637744"/>
    <w:rsid w:val="00642184"/>
    <w:rsid w:val="00644556"/>
    <w:rsid w:val="0064761E"/>
    <w:rsid w:val="006560AD"/>
    <w:rsid w:val="006574B8"/>
    <w:rsid w:val="00660392"/>
    <w:rsid w:val="006638B9"/>
    <w:rsid w:val="00666A5A"/>
    <w:rsid w:val="006746E3"/>
    <w:rsid w:val="0068135D"/>
    <w:rsid w:val="00682F1A"/>
    <w:rsid w:val="00684F78"/>
    <w:rsid w:val="00687A5C"/>
    <w:rsid w:val="00694888"/>
    <w:rsid w:val="006953AF"/>
    <w:rsid w:val="00695C73"/>
    <w:rsid w:val="00695F80"/>
    <w:rsid w:val="006A2950"/>
    <w:rsid w:val="006A454A"/>
    <w:rsid w:val="006A52F3"/>
    <w:rsid w:val="006B301A"/>
    <w:rsid w:val="006B4A0E"/>
    <w:rsid w:val="006B5AB5"/>
    <w:rsid w:val="006B62C8"/>
    <w:rsid w:val="006C027A"/>
    <w:rsid w:val="006C4032"/>
    <w:rsid w:val="006C5759"/>
    <w:rsid w:val="006C5882"/>
    <w:rsid w:val="006D1B20"/>
    <w:rsid w:val="006D4251"/>
    <w:rsid w:val="006D5DF8"/>
    <w:rsid w:val="006D6659"/>
    <w:rsid w:val="006D70E6"/>
    <w:rsid w:val="006E1120"/>
    <w:rsid w:val="006E1513"/>
    <w:rsid w:val="006E3E94"/>
    <w:rsid w:val="006F0619"/>
    <w:rsid w:val="00700F0A"/>
    <w:rsid w:val="00701775"/>
    <w:rsid w:val="007078BC"/>
    <w:rsid w:val="007103F0"/>
    <w:rsid w:val="007126B3"/>
    <w:rsid w:val="0071273A"/>
    <w:rsid w:val="0071501F"/>
    <w:rsid w:val="007150EF"/>
    <w:rsid w:val="00716682"/>
    <w:rsid w:val="0072029C"/>
    <w:rsid w:val="00721C93"/>
    <w:rsid w:val="00723707"/>
    <w:rsid w:val="0073174C"/>
    <w:rsid w:val="007330B8"/>
    <w:rsid w:val="0074460F"/>
    <w:rsid w:val="00744AB3"/>
    <w:rsid w:val="0075325F"/>
    <w:rsid w:val="00762368"/>
    <w:rsid w:val="00763614"/>
    <w:rsid w:val="00764D5E"/>
    <w:rsid w:val="00765A7D"/>
    <w:rsid w:val="007662CC"/>
    <w:rsid w:val="00766CA0"/>
    <w:rsid w:val="00773066"/>
    <w:rsid w:val="00773E11"/>
    <w:rsid w:val="00783E73"/>
    <w:rsid w:val="00785987"/>
    <w:rsid w:val="007908DE"/>
    <w:rsid w:val="00794F78"/>
    <w:rsid w:val="007963E0"/>
    <w:rsid w:val="00796EE3"/>
    <w:rsid w:val="007971A5"/>
    <w:rsid w:val="007973F7"/>
    <w:rsid w:val="007A0F19"/>
    <w:rsid w:val="007A2E63"/>
    <w:rsid w:val="007A5060"/>
    <w:rsid w:val="007A68BF"/>
    <w:rsid w:val="007B6CEF"/>
    <w:rsid w:val="007B7235"/>
    <w:rsid w:val="007C36B3"/>
    <w:rsid w:val="007C409A"/>
    <w:rsid w:val="007C4F74"/>
    <w:rsid w:val="007C5040"/>
    <w:rsid w:val="007D3DDF"/>
    <w:rsid w:val="007D495D"/>
    <w:rsid w:val="007E7127"/>
    <w:rsid w:val="007F08C5"/>
    <w:rsid w:val="007F33E7"/>
    <w:rsid w:val="007F52FC"/>
    <w:rsid w:val="007F74AC"/>
    <w:rsid w:val="00802B6E"/>
    <w:rsid w:val="00810354"/>
    <w:rsid w:val="00811695"/>
    <w:rsid w:val="00812B05"/>
    <w:rsid w:val="008153B3"/>
    <w:rsid w:val="008158FF"/>
    <w:rsid w:val="0082086B"/>
    <w:rsid w:val="0082175E"/>
    <w:rsid w:val="00821852"/>
    <w:rsid w:val="0082193C"/>
    <w:rsid w:val="00822EB1"/>
    <w:rsid w:val="0082692E"/>
    <w:rsid w:val="00827C28"/>
    <w:rsid w:val="008346C6"/>
    <w:rsid w:val="0084269C"/>
    <w:rsid w:val="00846A06"/>
    <w:rsid w:val="0084785C"/>
    <w:rsid w:val="008501CF"/>
    <w:rsid w:val="00852325"/>
    <w:rsid w:val="0085366B"/>
    <w:rsid w:val="00853F35"/>
    <w:rsid w:val="0085403E"/>
    <w:rsid w:val="00860008"/>
    <w:rsid w:val="00860D20"/>
    <w:rsid w:val="0086130F"/>
    <w:rsid w:val="008671BD"/>
    <w:rsid w:val="00870D94"/>
    <w:rsid w:val="0087358A"/>
    <w:rsid w:val="00877003"/>
    <w:rsid w:val="00887EE2"/>
    <w:rsid w:val="0089154D"/>
    <w:rsid w:val="008918DF"/>
    <w:rsid w:val="008928EA"/>
    <w:rsid w:val="00896985"/>
    <w:rsid w:val="008A1C89"/>
    <w:rsid w:val="008B244E"/>
    <w:rsid w:val="008B7010"/>
    <w:rsid w:val="008C2A9A"/>
    <w:rsid w:val="008C4C7A"/>
    <w:rsid w:val="008C59DB"/>
    <w:rsid w:val="008D0B25"/>
    <w:rsid w:val="008D45CE"/>
    <w:rsid w:val="008E5CE2"/>
    <w:rsid w:val="008F3B11"/>
    <w:rsid w:val="008F3F9E"/>
    <w:rsid w:val="008F4D11"/>
    <w:rsid w:val="008F5043"/>
    <w:rsid w:val="008F614F"/>
    <w:rsid w:val="00901549"/>
    <w:rsid w:val="00902458"/>
    <w:rsid w:val="00902B6B"/>
    <w:rsid w:val="009076D4"/>
    <w:rsid w:val="009103D0"/>
    <w:rsid w:val="00912E4B"/>
    <w:rsid w:val="009142DD"/>
    <w:rsid w:val="00915E5E"/>
    <w:rsid w:val="009170ED"/>
    <w:rsid w:val="00920544"/>
    <w:rsid w:val="00930DAE"/>
    <w:rsid w:val="00934861"/>
    <w:rsid w:val="00954432"/>
    <w:rsid w:val="00960790"/>
    <w:rsid w:val="00963375"/>
    <w:rsid w:val="0097485F"/>
    <w:rsid w:val="00974E44"/>
    <w:rsid w:val="009751DF"/>
    <w:rsid w:val="00981BEB"/>
    <w:rsid w:val="00983248"/>
    <w:rsid w:val="009837ED"/>
    <w:rsid w:val="009916D5"/>
    <w:rsid w:val="00997C98"/>
    <w:rsid w:val="009A5828"/>
    <w:rsid w:val="009B14A3"/>
    <w:rsid w:val="009C57BF"/>
    <w:rsid w:val="009C5C7B"/>
    <w:rsid w:val="009E0836"/>
    <w:rsid w:val="009E4A5C"/>
    <w:rsid w:val="009E7039"/>
    <w:rsid w:val="009F0AAB"/>
    <w:rsid w:val="00A00543"/>
    <w:rsid w:val="00A10ACC"/>
    <w:rsid w:val="00A12C27"/>
    <w:rsid w:val="00A13B28"/>
    <w:rsid w:val="00A159AC"/>
    <w:rsid w:val="00A16AA2"/>
    <w:rsid w:val="00A209C2"/>
    <w:rsid w:val="00A22CFC"/>
    <w:rsid w:val="00A259A3"/>
    <w:rsid w:val="00A266E1"/>
    <w:rsid w:val="00A2794A"/>
    <w:rsid w:val="00A308AD"/>
    <w:rsid w:val="00A31F35"/>
    <w:rsid w:val="00A36923"/>
    <w:rsid w:val="00A37B43"/>
    <w:rsid w:val="00A41EFB"/>
    <w:rsid w:val="00A51BD0"/>
    <w:rsid w:val="00A558A6"/>
    <w:rsid w:val="00A5630D"/>
    <w:rsid w:val="00A56B37"/>
    <w:rsid w:val="00A56C08"/>
    <w:rsid w:val="00A57C71"/>
    <w:rsid w:val="00A63CCE"/>
    <w:rsid w:val="00A65526"/>
    <w:rsid w:val="00A675A2"/>
    <w:rsid w:val="00A74FF2"/>
    <w:rsid w:val="00A76123"/>
    <w:rsid w:val="00A77C98"/>
    <w:rsid w:val="00A81E11"/>
    <w:rsid w:val="00A913C6"/>
    <w:rsid w:val="00A92DE8"/>
    <w:rsid w:val="00A932C5"/>
    <w:rsid w:val="00A96B40"/>
    <w:rsid w:val="00AA0623"/>
    <w:rsid w:val="00AA4702"/>
    <w:rsid w:val="00AB69A9"/>
    <w:rsid w:val="00AB6BCC"/>
    <w:rsid w:val="00AB70EB"/>
    <w:rsid w:val="00AC1DBE"/>
    <w:rsid w:val="00AC7088"/>
    <w:rsid w:val="00AD1288"/>
    <w:rsid w:val="00AD19E0"/>
    <w:rsid w:val="00AD1D27"/>
    <w:rsid w:val="00AD2003"/>
    <w:rsid w:val="00AD6807"/>
    <w:rsid w:val="00AE1A78"/>
    <w:rsid w:val="00AE1C44"/>
    <w:rsid w:val="00AE4027"/>
    <w:rsid w:val="00AE70DF"/>
    <w:rsid w:val="00AE7BEE"/>
    <w:rsid w:val="00B00A66"/>
    <w:rsid w:val="00B01246"/>
    <w:rsid w:val="00B12A7B"/>
    <w:rsid w:val="00B14E93"/>
    <w:rsid w:val="00B23DA8"/>
    <w:rsid w:val="00B30CFF"/>
    <w:rsid w:val="00B311BE"/>
    <w:rsid w:val="00B3166F"/>
    <w:rsid w:val="00B32D17"/>
    <w:rsid w:val="00B33B6B"/>
    <w:rsid w:val="00B34097"/>
    <w:rsid w:val="00B34E6A"/>
    <w:rsid w:val="00B36759"/>
    <w:rsid w:val="00B405CF"/>
    <w:rsid w:val="00B41DE9"/>
    <w:rsid w:val="00B4261F"/>
    <w:rsid w:val="00B46AAC"/>
    <w:rsid w:val="00B6503A"/>
    <w:rsid w:val="00B65F66"/>
    <w:rsid w:val="00B66085"/>
    <w:rsid w:val="00B66173"/>
    <w:rsid w:val="00B67479"/>
    <w:rsid w:val="00B73A57"/>
    <w:rsid w:val="00B75700"/>
    <w:rsid w:val="00B82CA6"/>
    <w:rsid w:val="00B8347F"/>
    <w:rsid w:val="00B90D80"/>
    <w:rsid w:val="00B91098"/>
    <w:rsid w:val="00B91763"/>
    <w:rsid w:val="00BA154F"/>
    <w:rsid w:val="00BA2D31"/>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E0B73"/>
    <w:rsid w:val="00BE66A8"/>
    <w:rsid w:val="00BF2B17"/>
    <w:rsid w:val="00C0169A"/>
    <w:rsid w:val="00C056D6"/>
    <w:rsid w:val="00C05E7B"/>
    <w:rsid w:val="00C12F69"/>
    <w:rsid w:val="00C21A35"/>
    <w:rsid w:val="00C22F01"/>
    <w:rsid w:val="00C25567"/>
    <w:rsid w:val="00C3047B"/>
    <w:rsid w:val="00C36A86"/>
    <w:rsid w:val="00C36E1B"/>
    <w:rsid w:val="00C405DA"/>
    <w:rsid w:val="00C432EB"/>
    <w:rsid w:val="00C46C44"/>
    <w:rsid w:val="00C47641"/>
    <w:rsid w:val="00C55FB0"/>
    <w:rsid w:val="00C56607"/>
    <w:rsid w:val="00C70AD3"/>
    <w:rsid w:val="00C74081"/>
    <w:rsid w:val="00C765D2"/>
    <w:rsid w:val="00C76852"/>
    <w:rsid w:val="00C76DF9"/>
    <w:rsid w:val="00C77C9D"/>
    <w:rsid w:val="00C8013F"/>
    <w:rsid w:val="00C949A4"/>
    <w:rsid w:val="00CA2B6B"/>
    <w:rsid w:val="00CA3D69"/>
    <w:rsid w:val="00CA61A8"/>
    <w:rsid w:val="00CB361A"/>
    <w:rsid w:val="00CC2639"/>
    <w:rsid w:val="00CD1061"/>
    <w:rsid w:val="00CD2F85"/>
    <w:rsid w:val="00CD7411"/>
    <w:rsid w:val="00CE054C"/>
    <w:rsid w:val="00CE0BA4"/>
    <w:rsid w:val="00CE1365"/>
    <w:rsid w:val="00CE2232"/>
    <w:rsid w:val="00CE5125"/>
    <w:rsid w:val="00CF29C7"/>
    <w:rsid w:val="00CF2B86"/>
    <w:rsid w:val="00CF5138"/>
    <w:rsid w:val="00CF73F0"/>
    <w:rsid w:val="00D06068"/>
    <w:rsid w:val="00D06866"/>
    <w:rsid w:val="00D104DF"/>
    <w:rsid w:val="00D14B40"/>
    <w:rsid w:val="00D27FC3"/>
    <w:rsid w:val="00D40654"/>
    <w:rsid w:val="00D53DE6"/>
    <w:rsid w:val="00D54CB9"/>
    <w:rsid w:val="00D60A12"/>
    <w:rsid w:val="00D617F3"/>
    <w:rsid w:val="00D61EEA"/>
    <w:rsid w:val="00D66069"/>
    <w:rsid w:val="00D67A0F"/>
    <w:rsid w:val="00D713E0"/>
    <w:rsid w:val="00D717E1"/>
    <w:rsid w:val="00D727B0"/>
    <w:rsid w:val="00D73116"/>
    <w:rsid w:val="00D74D4F"/>
    <w:rsid w:val="00D770A6"/>
    <w:rsid w:val="00D80F78"/>
    <w:rsid w:val="00D85C6A"/>
    <w:rsid w:val="00D91043"/>
    <w:rsid w:val="00D9503E"/>
    <w:rsid w:val="00D96018"/>
    <w:rsid w:val="00D9712C"/>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D4A38"/>
    <w:rsid w:val="00DD77A1"/>
    <w:rsid w:val="00DE1ECE"/>
    <w:rsid w:val="00DE2869"/>
    <w:rsid w:val="00DE4F26"/>
    <w:rsid w:val="00DE54F1"/>
    <w:rsid w:val="00DE7493"/>
    <w:rsid w:val="00DF0D48"/>
    <w:rsid w:val="00DF4FEF"/>
    <w:rsid w:val="00DF6DDA"/>
    <w:rsid w:val="00E0009F"/>
    <w:rsid w:val="00E02153"/>
    <w:rsid w:val="00E06972"/>
    <w:rsid w:val="00E10E3C"/>
    <w:rsid w:val="00E1137E"/>
    <w:rsid w:val="00E129F7"/>
    <w:rsid w:val="00E13CC7"/>
    <w:rsid w:val="00E17540"/>
    <w:rsid w:val="00E17D02"/>
    <w:rsid w:val="00E231C9"/>
    <w:rsid w:val="00E2665D"/>
    <w:rsid w:val="00E27485"/>
    <w:rsid w:val="00E27BB5"/>
    <w:rsid w:val="00E373CB"/>
    <w:rsid w:val="00E46F41"/>
    <w:rsid w:val="00E520EF"/>
    <w:rsid w:val="00E522C5"/>
    <w:rsid w:val="00E538FD"/>
    <w:rsid w:val="00E54EB1"/>
    <w:rsid w:val="00E553CC"/>
    <w:rsid w:val="00E61905"/>
    <w:rsid w:val="00E624A5"/>
    <w:rsid w:val="00E62EDC"/>
    <w:rsid w:val="00E77E50"/>
    <w:rsid w:val="00E80F12"/>
    <w:rsid w:val="00E83403"/>
    <w:rsid w:val="00E9001A"/>
    <w:rsid w:val="00E9056A"/>
    <w:rsid w:val="00E94FE6"/>
    <w:rsid w:val="00E9560E"/>
    <w:rsid w:val="00E958FC"/>
    <w:rsid w:val="00EA233A"/>
    <w:rsid w:val="00EA2D70"/>
    <w:rsid w:val="00EA60EE"/>
    <w:rsid w:val="00EA7FCF"/>
    <w:rsid w:val="00EB1895"/>
    <w:rsid w:val="00EB2FC8"/>
    <w:rsid w:val="00EB3D9B"/>
    <w:rsid w:val="00EB4FF7"/>
    <w:rsid w:val="00EB5C25"/>
    <w:rsid w:val="00EB62C8"/>
    <w:rsid w:val="00EC2A13"/>
    <w:rsid w:val="00ED6F52"/>
    <w:rsid w:val="00ED744C"/>
    <w:rsid w:val="00ED75E7"/>
    <w:rsid w:val="00EE167D"/>
    <w:rsid w:val="00EE2833"/>
    <w:rsid w:val="00EE3228"/>
    <w:rsid w:val="00EE3239"/>
    <w:rsid w:val="00EE3F23"/>
    <w:rsid w:val="00EF13B5"/>
    <w:rsid w:val="00EF18BE"/>
    <w:rsid w:val="00EF1E1F"/>
    <w:rsid w:val="00EF412A"/>
    <w:rsid w:val="00EF5546"/>
    <w:rsid w:val="00F0048C"/>
    <w:rsid w:val="00F025BD"/>
    <w:rsid w:val="00F13F9F"/>
    <w:rsid w:val="00F15297"/>
    <w:rsid w:val="00F17A7B"/>
    <w:rsid w:val="00F22536"/>
    <w:rsid w:val="00F23C7D"/>
    <w:rsid w:val="00F25CE5"/>
    <w:rsid w:val="00F26B0E"/>
    <w:rsid w:val="00F30020"/>
    <w:rsid w:val="00F309C9"/>
    <w:rsid w:val="00F30D54"/>
    <w:rsid w:val="00F32552"/>
    <w:rsid w:val="00F3490A"/>
    <w:rsid w:val="00F353DB"/>
    <w:rsid w:val="00F36D4A"/>
    <w:rsid w:val="00F40752"/>
    <w:rsid w:val="00F424CB"/>
    <w:rsid w:val="00F54583"/>
    <w:rsid w:val="00F65EAD"/>
    <w:rsid w:val="00F77102"/>
    <w:rsid w:val="00F876C7"/>
    <w:rsid w:val="00F87955"/>
    <w:rsid w:val="00FA0AF2"/>
    <w:rsid w:val="00FA0B8F"/>
    <w:rsid w:val="00FA0B98"/>
    <w:rsid w:val="00FA22A9"/>
    <w:rsid w:val="00FA5A28"/>
    <w:rsid w:val="00FA729B"/>
    <w:rsid w:val="00FB02DA"/>
    <w:rsid w:val="00FB0C35"/>
    <w:rsid w:val="00FB354F"/>
    <w:rsid w:val="00FB6C8F"/>
    <w:rsid w:val="00FC0973"/>
    <w:rsid w:val="00FC190B"/>
    <w:rsid w:val="00FC5456"/>
    <w:rsid w:val="00FC654B"/>
    <w:rsid w:val="00FD3F00"/>
    <w:rsid w:val="00FE2739"/>
    <w:rsid w:val="00FE5B98"/>
    <w:rsid w:val="00FF044E"/>
    <w:rsid w:val="00FF1EC9"/>
    <w:rsid w:val="00FF2908"/>
    <w:rsid w:val="00FF3035"/>
    <w:rsid w:val="00FF42D3"/>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9D29EF-8EAF-4655-B4BC-1F7FD43A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80F"/>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3F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142DD"/>
    <w:pPr>
      <w:ind w:left="720"/>
    </w:pPr>
  </w:style>
  <w:style w:type="paragraph" w:styleId="a5">
    <w:name w:val="header"/>
    <w:basedOn w:val="a"/>
    <w:link w:val="a6"/>
    <w:uiPriority w:val="99"/>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8013F"/>
  </w:style>
  <w:style w:type="paragraph" w:styleId="a7">
    <w:name w:val="footer"/>
    <w:basedOn w:val="a"/>
    <w:link w:val="a8"/>
    <w:uiPriority w:val="99"/>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8013F"/>
  </w:style>
  <w:style w:type="paragraph" w:styleId="a9">
    <w:name w:val="footnote text"/>
    <w:basedOn w:val="a"/>
    <w:link w:val="aa"/>
    <w:uiPriority w:val="99"/>
    <w:semiHidden/>
    <w:rsid w:val="00C8013F"/>
    <w:pPr>
      <w:spacing w:after="0" w:line="240" w:lineRule="auto"/>
    </w:pPr>
    <w:rPr>
      <w:sz w:val="20"/>
      <w:szCs w:val="20"/>
    </w:rPr>
  </w:style>
  <w:style w:type="character" w:customStyle="1" w:styleId="aa">
    <w:name w:val="Текст сноски Знак"/>
    <w:basedOn w:val="a0"/>
    <w:link w:val="a9"/>
    <w:uiPriority w:val="99"/>
    <w:semiHidden/>
    <w:locked/>
    <w:rsid w:val="00C8013F"/>
    <w:rPr>
      <w:sz w:val="20"/>
      <w:szCs w:val="20"/>
    </w:rPr>
  </w:style>
  <w:style w:type="character" w:styleId="ab">
    <w:name w:val="footnote reference"/>
    <w:basedOn w:val="a0"/>
    <w:uiPriority w:val="99"/>
    <w:semiHidden/>
    <w:rsid w:val="00C8013F"/>
    <w:rPr>
      <w:vertAlign w:val="superscript"/>
    </w:rPr>
  </w:style>
  <w:style w:type="paragraph" w:styleId="ac">
    <w:name w:val="Balloon Text"/>
    <w:basedOn w:val="a"/>
    <w:link w:val="ad"/>
    <w:uiPriority w:val="99"/>
    <w:semiHidden/>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934861"/>
    <w:rPr>
      <w:rFonts w:ascii="Segoe UI" w:hAnsi="Segoe UI" w:cs="Segoe UI"/>
      <w:sz w:val="18"/>
      <w:szCs w:val="18"/>
    </w:rPr>
  </w:style>
  <w:style w:type="character" w:styleId="ae">
    <w:name w:val="Strong"/>
    <w:qFormat/>
    <w:locked/>
    <w:rsid w:val="00D95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45544">
      <w:marLeft w:val="0"/>
      <w:marRight w:val="0"/>
      <w:marTop w:val="0"/>
      <w:marBottom w:val="0"/>
      <w:divBdr>
        <w:top w:val="none" w:sz="0" w:space="0" w:color="auto"/>
        <w:left w:val="none" w:sz="0" w:space="0" w:color="auto"/>
        <w:bottom w:val="none" w:sz="0" w:space="0" w:color="auto"/>
        <w:right w:val="none" w:sz="0" w:space="0" w:color="auto"/>
      </w:divBdr>
    </w:div>
    <w:div w:id="194264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3478</Words>
  <Characters>28801</Characters>
  <Application>Microsoft Office Word</Application>
  <DocSecurity>0</DocSecurity>
  <Lines>240</Lines>
  <Paragraphs>64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ВГУЭС</Company>
  <LinksUpToDate>false</LinksUpToDate>
  <CharactersWithSpaces>32215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Горин Алексей</dc:creator>
  <cp:keywords/>
  <dc:description/>
  <cp:lastModifiedBy>Люлько Виктор</cp:lastModifiedBy>
  <cp:revision>2</cp:revision>
  <cp:lastPrinted>2015-09-11T07:13:00Z</cp:lastPrinted>
  <dcterms:created xsi:type="dcterms:W3CDTF">2019-03-05T07:20:00Z</dcterms:created>
  <dcterms:modified xsi:type="dcterms:W3CDTF">2019-03-05T07:20:00Z</dcterms:modified>
</cp:coreProperties>
</file>