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11020" w:rsidRPr="00111020">
        <w:rPr>
          <w:rFonts w:ascii="Times New Roman" w:hAnsi="Times New Roman" w:cs="Times New Roman"/>
          <w:sz w:val="28"/>
          <w:szCs w:val="24"/>
        </w:rPr>
        <w:t xml:space="preserve">Математические и инструментальные методы и технологии </w:t>
      </w:r>
      <w:r w:rsidR="00E5704C">
        <w:rPr>
          <w:rFonts w:ascii="Times New Roman" w:hAnsi="Times New Roman" w:cs="Times New Roman"/>
          <w:sz w:val="28"/>
          <w:szCs w:val="24"/>
        </w:rPr>
        <w:t>поддержки принятия управленческих решений</w:t>
      </w:r>
      <w:bookmarkStart w:id="0" w:name="_GoBack"/>
      <w:bookmarkEnd w:id="0"/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8E5CE2" w:rsidRPr="00810354">
        <w:rPr>
          <w:rFonts w:ascii="Times New Roman" w:hAnsi="Times New Roman" w:cs="Times New Roman"/>
          <w:sz w:val="28"/>
          <w:szCs w:val="24"/>
        </w:rPr>
        <w:t>МАТЕМАТИКИ И МОДЕЛИРОВАНИЯ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334801" w:rsidRDefault="004E1C5E" w:rsidP="00334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1C5E">
        <w:rPr>
          <w:rFonts w:ascii="Times New Roman" w:hAnsi="Times New Roman"/>
          <w:b/>
          <w:sz w:val="32"/>
          <w:szCs w:val="32"/>
        </w:rPr>
        <w:t xml:space="preserve">МАТЕМАТИЧЕСКИЕ И ИНСТРУМЕНТАЛЬНЫЕ МЕТОДЫ И ТЕХНОЛОГИИ </w:t>
      </w:r>
      <w:r w:rsidR="008022D7" w:rsidRPr="008022D7">
        <w:rPr>
          <w:rFonts w:ascii="Times New Roman" w:hAnsi="Times New Roman"/>
          <w:b/>
          <w:sz w:val="32"/>
          <w:szCs w:val="32"/>
        </w:rPr>
        <w:t>ПОДДЕРЖКИ ПРИНЯТИЯ УПРАВЛЕНЧЕСКИХ РЕШЕНИЙ</w:t>
      </w: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4801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475" w:rsidRPr="00693475" w:rsidRDefault="00334801" w:rsidP="0069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4801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  <w:r w:rsidR="00693475" w:rsidRPr="00693475">
        <w:rPr>
          <w:rFonts w:ascii="Times New Roman" w:hAnsi="Times New Roman" w:cs="Times New Roman"/>
          <w:sz w:val="28"/>
          <w:szCs w:val="24"/>
        </w:rPr>
        <w:t xml:space="preserve">09.06.01 Информатика и вычислительная техника </w:t>
      </w:r>
    </w:p>
    <w:p w:rsidR="00334801" w:rsidRPr="00334801" w:rsidRDefault="00693475" w:rsidP="0069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93475">
        <w:rPr>
          <w:rFonts w:ascii="Times New Roman" w:hAnsi="Times New Roman" w:cs="Times New Roman"/>
          <w:sz w:val="28"/>
          <w:szCs w:val="24"/>
        </w:rPr>
        <w:t>профиль подготовки: Математическое моделирование, численные методы и комплексы программ</w:t>
      </w: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4801">
        <w:rPr>
          <w:rFonts w:ascii="Times New Roman" w:hAnsi="Times New Roman" w:cs="Times New Roman"/>
          <w:sz w:val="28"/>
          <w:szCs w:val="24"/>
        </w:rPr>
        <w:t>Тип О</w:t>
      </w:r>
      <w:r w:rsidR="00982685">
        <w:rPr>
          <w:rFonts w:ascii="Times New Roman" w:hAnsi="Times New Roman" w:cs="Times New Roman"/>
          <w:sz w:val="28"/>
          <w:szCs w:val="24"/>
        </w:rPr>
        <w:t>П</w:t>
      </w:r>
      <w:r w:rsidRPr="00334801">
        <w:rPr>
          <w:rFonts w:ascii="Times New Roman" w:hAnsi="Times New Roman" w:cs="Times New Roman"/>
          <w:sz w:val="28"/>
          <w:szCs w:val="24"/>
        </w:rPr>
        <w:t xml:space="preserve">ОП: </w:t>
      </w:r>
      <w:r w:rsidR="00693475">
        <w:rPr>
          <w:rFonts w:ascii="Times New Roman" w:hAnsi="Times New Roman" w:cs="Times New Roman"/>
          <w:sz w:val="28"/>
          <w:szCs w:val="24"/>
        </w:rPr>
        <w:t>П</w:t>
      </w:r>
      <w:r w:rsidRPr="00334801">
        <w:rPr>
          <w:rFonts w:ascii="Times New Roman" w:hAnsi="Times New Roman" w:cs="Times New Roman"/>
          <w:sz w:val="28"/>
          <w:szCs w:val="24"/>
        </w:rPr>
        <w:t>рограмм</w:t>
      </w:r>
      <w:r w:rsidR="00693475">
        <w:rPr>
          <w:rFonts w:ascii="Times New Roman" w:hAnsi="Times New Roman" w:cs="Times New Roman"/>
          <w:sz w:val="28"/>
          <w:szCs w:val="24"/>
        </w:rPr>
        <w:t>а</w:t>
      </w:r>
      <w:r w:rsidRPr="00334801">
        <w:rPr>
          <w:rFonts w:ascii="Times New Roman" w:hAnsi="Times New Roman" w:cs="Times New Roman"/>
          <w:sz w:val="28"/>
          <w:szCs w:val="24"/>
        </w:rPr>
        <w:t xml:space="preserve"> подготовки научно-педагогических кадров в аспирантуре</w:t>
      </w: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AD0835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6075" w:rsidRDefault="00896075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4801" w:rsidRDefault="00982685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</w:t>
      </w:r>
      <w:r w:rsidR="00912FE3">
        <w:rPr>
          <w:rFonts w:ascii="Times New Roman" w:hAnsi="Times New Roman" w:cs="Times New Roman"/>
          <w:sz w:val="28"/>
          <w:szCs w:val="24"/>
        </w:rPr>
        <w:t>8</w:t>
      </w:r>
    </w:p>
    <w:p w:rsidR="00334801" w:rsidRPr="00334801" w:rsidRDefault="00173379" w:rsidP="009826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</w:t>
      </w:r>
      <w:r w:rsidR="00334801">
        <w:rPr>
          <w:rFonts w:ascii="Times New Roman" w:hAnsi="Times New Roman" w:cs="Times New Roman"/>
          <w:sz w:val="24"/>
        </w:rPr>
        <w:t>дисциплины</w:t>
      </w:r>
      <w:r w:rsidR="00896075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AD0835" w:rsidRPr="005267FE">
        <w:rPr>
          <w:rFonts w:ascii="Times New Roman" w:hAnsi="Times New Roman"/>
          <w:iCs/>
          <w:sz w:val="24"/>
          <w:szCs w:val="24"/>
          <w:lang w:eastAsia="ar-SA"/>
        </w:rPr>
        <w:t xml:space="preserve">Математические и инструментальные методы и технологии </w:t>
      </w:r>
      <w:r w:rsidR="00AD0835" w:rsidRPr="00C46E1D">
        <w:rPr>
          <w:rFonts w:ascii="Times New Roman" w:hAnsi="Times New Roman"/>
          <w:iCs/>
          <w:sz w:val="24"/>
          <w:szCs w:val="24"/>
          <w:lang w:eastAsia="ar-SA"/>
        </w:rPr>
        <w:t>поддержки принятия управленческих решений</w:t>
      </w:r>
      <w:r w:rsidRPr="00810354">
        <w:rPr>
          <w:rFonts w:ascii="Times New Roman" w:hAnsi="Times New Roman" w:cs="Times New Roman"/>
          <w:sz w:val="24"/>
        </w:rPr>
        <w:t xml:space="preserve">» </w:t>
      </w:r>
      <w:r w:rsidR="00334801" w:rsidRPr="00334801">
        <w:rPr>
          <w:rFonts w:ascii="Times New Roman" w:hAnsi="Times New Roman" w:cs="Times New Roman"/>
          <w:sz w:val="24"/>
        </w:rPr>
        <w:t xml:space="preserve">составлен в соответствии с требованиями ФГОС ВО по направлению подготовки </w:t>
      </w:r>
      <w:r w:rsidR="00AD0835" w:rsidRPr="00C46E1D">
        <w:rPr>
          <w:rFonts w:ascii="Times New Roman" w:hAnsi="Times New Roman"/>
          <w:iCs/>
          <w:sz w:val="24"/>
          <w:szCs w:val="24"/>
          <w:lang w:eastAsia="ar-SA"/>
        </w:rPr>
        <w:t xml:space="preserve">09.06.01 Информатика и вычислительная техника </w:t>
      </w:r>
      <w:r w:rsidR="00AD0835">
        <w:rPr>
          <w:rFonts w:ascii="Times New Roman" w:hAnsi="Times New Roman"/>
          <w:iCs/>
          <w:sz w:val="24"/>
          <w:szCs w:val="24"/>
          <w:lang w:eastAsia="ar-SA"/>
        </w:rPr>
        <w:t>(</w:t>
      </w:r>
      <w:r w:rsidR="00AD0835" w:rsidRPr="00C46E1D">
        <w:rPr>
          <w:rFonts w:ascii="Times New Roman" w:hAnsi="Times New Roman"/>
          <w:iCs/>
          <w:sz w:val="24"/>
          <w:szCs w:val="24"/>
          <w:lang w:eastAsia="ar-SA"/>
        </w:rPr>
        <w:t>профиль подготовки: Математическое моделирование, численные методы и комплексы программ</w:t>
      </w:r>
      <w:r w:rsidR="00AD0835">
        <w:rPr>
          <w:rFonts w:ascii="Times New Roman" w:hAnsi="Times New Roman"/>
          <w:iCs/>
          <w:sz w:val="24"/>
          <w:szCs w:val="24"/>
          <w:lang w:eastAsia="ar-SA"/>
        </w:rPr>
        <w:t>)</w:t>
      </w:r>
      <w:r w:rsidR="00334801" w:rsidRPr="00334801">
        <w:rPr>
          <w:rFonts w:ascii="Times New Roman" w:hAnsi="Times New Roman" w:cs="Times New Roman"/>
          <w:sz w:val="24"/>
        </w:rPr>
        <w:t>, утвержденного приказом Министерства образования и науки Российской Федерации от 30 июля 2014 г. № 898; 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 ноября 2013 г. № 1259.</w:t>
      </w:r>
    </w:p>
    <w:p w:rsidR="00AA6FF2" w:rsidRPr="00AA6FF2" w:rsidRDefault="00AA6FF2" w:rsidP="0033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AA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2685" w:rsidRDefault="004E1C5E" w:rsidP="00896075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015E92">
        <w:rPr>
          <w:rFonts w:ascii="Times New Roman" w:hAnsi="Times New Roman"/>
          <w:iCs/>
          <w:sz w:val="24"/>
          <w:szCs w:val="24"/>
          <w:lang w:eastAsia="ar-SA"/>
        </w:rPr>
        <w:t>Составител</w:t>
      </w:r>
      <w:r w:rsidR="00781F45">
        <w:rPr>
          <w:rFonts w:ascii="Times New Roman" w:hAnsi="Times New Roman"/>
          <w:iCs/>
          <w:sz w:val="24"/>
          <w:szCs w:val="24"/>
          <w:lang w:eastAsia="ar-SA"/>
        </w:rPr>
        <w:t>и</w:t>
      </w:r>
      <w:r w:rsidRPr="00015E92">
        <w:rPr>
          <w:rFonts w:ascii="Times New Roman" w:hAnsi="Times New Roman"/>
          <w:iCs/>
          <w:sz w:val="24"/>
          <w:szCs w:val="24"/>
          <w:lang w:eastAsia="ar-SA"/>
        </w:rPr>
        <w:t xml:space="preserve">: </w:t>
      </w:r>
      <w:r w:rsidR="00896075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7D733B" w:rsidRPr="00896075">
        <w:rPr>
          <w:rFonts w:ascii="Times New Roman" w:eastAsia="Times New Roman" w:hAnsi="Times New Roman"/>
          <w:iCs/>
          <w:sz w:val="24"/>
          <w:szCs w:val="24"/>
          <w:lang w:eastAsia="ar-SA"/>
        </w:rPr>
        <w:t>Солодухин К.С., доктор экономических наук, профессор, профессор кафедры математики и моделирования</w:t>
      </w:r>
      <w:r w:rsidR="00781F45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</w:p>
    <w:p w:rsidR="00781F45" w:rsidRPr="00896075" w:rsidRDefault="00781F45" w:rsidP="00896075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ab/>
        <w:t xml:space="preserve"> Гресько А.А, кандидат</w:t>
      </w:r>
      <w:r w:rsidRPr="0089607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экономических наук,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доцент</w:t>
      </w:r>
      <w:r w:rsidRPr="0089607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кафедры математики и моделирования</w:t>
      </w:r>
      <w:r w:rsidR="005F1474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982685" w:rsidRPr="00015E92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982685" w:rsidRPr="00015E92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982685" w:rsidRPr="00015E92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896075" w:rsidRDefault="00896075" w:rsidP="0089607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831">
        <w:rPr>
          <w:rFonts w:ascii="Times New Roman" w:hAnsi="Times New Roman"/>
          <w:iCs/>
          <w:sz w:val="24"/>
          <w:szCs w:val="24"/>
          <w:lang w:eastAsia="ar-SA"/>
        </w:rPr>
        <w:t xml:space="preserve">Утвержден на заседании кафедры математики и моделирования от 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20</w:t>
      </w:r>
      <w:r w:rsidRPr="00A30831">
        <w:rPr>
          <w:rFonts w:ascii="Times New Roman" w:hAnsi="Times New Roman"/>
          <w:iCs/>
          <w:sz w:val="24"/>
          <w:szCs w:val="24"/>
          <w:lang w:eastAsia="ar-SA"/>
        </w:rPr>
        <w:t>.0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5</w:t>
      </w:r>
      <w:r w:rsidRPr="00A30831">
        <w:rPr>
          <w:rFonts w:ascii="Times New Roman" w:hAnsi="Times New Roman"/>
          <w:iCs/>
          <w:sz w:val="24"/>
          <w:szCs w:val="24"/>
          <w:lang w:eastAsia="ar-SA"/>
        </w:rPr>
        <w:t>.201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5</w:t>
      </w:r>
      <w:r w:rsidRPr="00A30831">
        <w:rPr>
          <w:rFonts w:ascii="Times New Roman" w:hAnsi="Times New Roman"/>
          <w:iCs/>
          <w:sz w:val="24"/>
          <w:szCs w:val="24"/>
          <w:lang w:eastAsia="ar-SA"/>
        </w:rPr>
        <w:t xml:space="preserve">г. протокол № 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>10. Редакция 201</w:t>
      </w:r>
      <w:r w:rsidR="00781F45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 xml:space="preserve">г. утверждена на заседании кафедры математики и моделирования, протокол № </w:t>
      </w:r>
      <w:r w:rsidR="00781F45">
        <w:rPr>
          <w:rFonts w:ascii="Times New Roman" w:hAnsi="Times New Roman"/>
          <w:iCs/>
          <w:sz w:val="24"/>
          <w:szCs w:val="24"/>
          <w:lang w:eastAsia="ar-SA"/>
        </w:rPr>
        <w:t>11</w:t>
      </w:r>
      <w:r w:rsidRPr="00C328C9">
        <w:rPr>
          <w:rFonts w:ascii="Times New Roman" w:hAnsi="Times New Roman"/>
          <w:iCs/>
          <w:sz w:val="24"/>
          <w:szCs w:val="24"/>
          <w:lang w:eastAsia="ar-SA"/>
        </w:rPr>
        <w:t xml:space="preserve"> от </w:t>
      </w:r>
      <w:r w:rsidRPr="003D729D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12.04.201</w:t>
      </w:r>
      <w:r w:rsidR="00781F45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8</w:t>
      </w:r>
      <w:r w:rsidRPr="003D729D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г.</w:t>
      </w:r>
    </w:p>
    <w:p w:rsidR="004E1C5E" w:rsidRPr="00334801" w:rsidRDefault="004E1C5E" w:rsidP="0033480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231C9" w:rsidRPr="00810354" w:rsidRDefault="00E231C9" w:rsidP="004E1C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334801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334801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334801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 Л.С.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334801" w:rsidRPr="00334801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    </w:t>
      </w:r>
      <w:r w:rsidR="004C1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 Л.С.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3"/>
        <w:gridCol w:w="1565"/>
        <w:gridCol w:w="13259"/>
      </w:tblGrid>
      <w:tr w:rsidR="004E1C5E" w:rsidRPr="00EA350A" w:rsidTr="007E318B">
        <w:tc>
          <w:tcPr>
            <w:tcW w:w="593" w:type="dxa"/>
            <w:vAlign w:val="center"/>
          </w:tcPr>
          <w:p w:rsidR="004E1C5E" w:rsidRPr="00EA350A" w:rsidRDefault="004E1C5E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4E1C5E" w:rsidRPr="00EA350A" w:rsidRDefault="004E1C5E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4E1C5E" w:rsidRPr="00EA350A" w:rsidRDefault="004E1C5E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3259" w:type="dxa"/>
            <w:vAlign w:val="center"/>
          </w:tcPr>
          <w:p w:rsidR="004E1C5E" w:rsidRPr="00EA350A" w:rsidRDefault="004E1C5E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</w:tr>
      <w:tr w:rsidR="004E1C5E" w:rsidRPr="00EA350A" w:rsidTr="007E318B">
        <w:tc>
          <w:tcPr>
            <w:tcW w:w="593" w:type="dxa"/>
            <w:vAlign w:val="center"/>
          </w:tcPr>
          <w:p w:rsidR="004E1C5E" w:rsidRPr="00EA350A" w:rsidRDefault="004E1C5E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4E1C5E" w:rsidRPr="004630EB" w:rsidRDefault="004E1C5E" w:rsidP="007E31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0E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630EB">
              <w:rPr>
                <w:rFonts w:ascii="Times New Roman" w:hAnsi="Times New Roman" w:cs="Times New Roman"/>
                <w:sz w:val="24"/>
              </w:rPr>
              <w:t>К-</w:t>
            </w:r>
            <w:r w:rsidR="00866D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59" w:type="dxa"/>
            <w:vAlign w:val="center"/>
          </w:tcPr>
          <w:p w:rsidR="004E1C5E" w:rsidRPr="004630EB" w:rsidRDefault="007E318B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18B">
              <w:rPr>
                <w:rFonts w:ascii="Times New Roman" w:hAnsi="Times New Roman" w:cs="Times New Roman"/>
                <w:sz w:val="24"/>
              </w:rPr>
              <w:t>готовность организовать работу исследовательского коллектива в области профессиональной деятельности</w:t>
            </w:r>
          </w:p>
        </w:tc>
      </w:tr>
      <w:tr w:rsidR="004E1C5E" w:rsidRPr="00EA350A" w:rsidTr="007E318B">
        <w:tc>
          <w:tcPr>
            <w:tcW w:w="593" w:type="dxa"/>
            <w:vAlign w:val="center"/>
          </w:tcPr>
          <w:p w:rsidR="004E1C5E" w:rsidRPr="00EA350A" w:rsidRDefault="004E1C5E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4E1C5E" w:rsidRPr="004630EB" w:rsidRDefault="004E1C5E" w:rsidP="007E31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0EB">
              <w:rPr>
                <w:rFonts w:ascii="Times New Roman" w:hAnsi="Times New Roman" w:cs="Times New Roman"/>
                <w:sz w:val="24"/>
              </w:rPr>
              <w:t>ПК-</w:t>
            </w:r>
            <w:r w:rsidR="00866D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59" w:type="dxa"/>
            <w:vAlign w:val="center"/>
          </w:tcPr>
          <w:p w:rsidR="004E1C5E" w:rsidRPr="004630EB" w:rsidRDefault="007E318B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18B">
              <w:rPr>
                <w:rFonts w:ascii="Times New Roman" w:hAnsi="Times New Roman" w:cs="Times New Roman"/>
                <w:sz w:val="24"/>
              </w:rPr>
              <w:t>способность к теоретическому анализу, формальной постановке и решению задач математического моделирования в области оптимизации, управления, принятия решений</w:t>
            </w:r>
          </w:p>
        </w:tc>
      </w:tr>
      <w:tr w:rsidR="00866D69" w:rsidRPr="00EA350A" w:rsidTr="007E318B">
        <w:tc>
          <w:tcPr>
            <w:tcW w:w="593" w:type="dxa"/>
            <w:vAlign w:val="center"/>
          </w:tcPr>
          <w:p w:rsidR="00866D69" w:rsidRDefault="00866D69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866D69" w:rsidRPr="004630EB" w:rsidRDefault="00866D69" w:rsidP="007E31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0EB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59" w:type="dxa"/>
            <w:vAlign w:val="center"/>
          </w:tcPr>
          <w:p w:rsidR="00866D69" w:rsidRPr="00E47126" w:rsidRDefault="007E318B" w:rsidP="007E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18B">
              <w:rPr>
                <w:rFonts w:ascii="Times New Roman" w:hAnsi="Times New Roman" w:cs="Times New Roman"/>
                <w:sz w:val="24"/>
              </w:rPr>
              <w:t>способность разрабатывать и применять математические и инструментальные методы и технологии моделирования</w:t>
            </w:r>
          </w:p>
        </w:tc>
      </w:tr>
    </w:tbl>
    <w:p w:rsidR="007C4B52" w:rsidRDefault="007C4B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84B9F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E1C5E" w:rsidRDefault="008A1368" w:rsidP="00185FA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4E1C5E">
        <w:rPr>
          <w:rFonts w:ascii="Times New Roman" w:hAnsi="Times New Roman" w:cs="Times New Roman"/>
          <w:b/>
          <w:i/>
          <w:sz w:val="28"/>
        </w:rPr>
        <w:t>П</w:t>
      </w:r>
      <w:r>
        <w:rPr>
          <w:rFonts w:ascii="Times New Roman" w:hAnsi="Times New Roman" w:cs="Times New Roman"/>
          <w:b/>
          <w:i/>
          <w:sz w:val="28"/>
        </w:rPr>
        <w:t>К-</w:t>
      </w:r>
      <w:r w:rsidR="00A01150">
        <w:rPr>
          <w:rFonts w:ascii="Times New Roman" w:hAnsi="Times New Roman" w:cs="Times New Roman"/>
          <w:b/>
          <w:i/>
          <w:sz w:val="28"/>
        </w:rPr>
        <w:t>4</w:t>
      </w:r>
      <w:r w:rsidR="00896075">
        <w:rPr>
          <w:rFonts w:ascii="Times New Roman" w:hAnsi="Times New Roman" w:cs="Times New Roman"/>
          <w:b/>
          <w:i/>
          <w:sz w:val="28"/>
        </w:rPr>
        <w:t xml:space="preserve"> </w:t>
      </w:r>
      <w:r w:rsidR="00A01150" w:rsidRPr="00A01150">
        <w:rPr>
          <w:rFonts w:ascii="Times New Roman" w:hAnsi="Times New Roman" w:cs="Times New Roman"/>
          <w:b/>
          <w:i/>
          <w:sz w:val="28"/>
        </w:rPr>
        <w:t>готовность организовать работу исследовательского коллектива в области профессиональной деятельности</w:t>
      </w:r>
    </w:p>
    <w:tbl>
      <w:tblPr>
        <w:tblW w:w="152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1594"/>
        <w:gridCol w:w="2526"/>
        <w:gridCol w:w="2530"/>
        <w:gridCol w:w="2774"/>
        <w:gridCol w:w="2707"/>
      </w:tblGrid>
      <w:tr w:rsidR="00334801" w:rsidRPr="00896075" w:rsidTr="00853259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896075">
              <w:rPr>
                <w:rStyle w:val="FontStyle11"/>
              </w:rPr>
              <w:t>Планируемые результаты обучения</w:t>
            </w:r>
          </w:p>
          <w:p w:rsidR="00334801" w:rsidRPr="00896075" w:rsidRDefault="00334801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896075">
              <w:rPr>
                <w:rStyle w:val="FontStyle12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896075">
              <w:rPr>
                <w:rStyle w:val="FontStyle11"/>
              </w:rPr>
              <w:t>Критерии оценивания результатов обучения</w:t>
            </w:r>
          </w:p>
        </w:tc>
      </w:tr>
      <w:tr w:rsidR="00334801" w:rsidRPr="00896075" w:rsidTr="00853259"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rPr>
                <w:rStyle w:val="FontStyle11"/>
              </w:rPr>
            </w:pPr>
          </w:p>
          <w:p w:rsidR="00334801" w:rsidRPr="00896075" w:rsidRDefault="00334801" w:rsidP="00F75957">
            <w:pPr>
              <w:rPr>
                <w:rStyle w:val="FontStyle11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896075">
              <w:rPr>
                <w:rStyle w:val="FontStyle12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896075">
              <w:rPr>
                <w:rStyle w:val="FontStyle12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896075">
              <w:rPr>
                <w:rStyle w:val="FontStyle12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896075">
              <w:rPr>
                <w:rStyle w:val="FontStyle12"/>
              </w:rPr>
              <w:t>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896075">
              <w:rPr>
                <w:rStyle w:val="FontStyle12"/>
              </w:rPr>
              <w:t>5</w:t>
            </w:r>
          </w:p>
        </w:tc>
      </w:tr>
      <w:tr w:rsidR="00334801" w:rsidRPr="00896075" w:rsidTr="00853259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896075">
              <w:rPr>
                <w:rStyle w:val="FontStyle12"/>
                <w:b/>
              </w:rPr>
              <w:t>ЗНАЕТ:</w:t>
            </w:r>
          </w:p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896075">
              <w:rPr>
                <w:rStyle w:val="FontStyle12"/>
              </w:rPr>
              <w:t xml:space="preserve">методы </w:t>
            </w:r>
            <w:r w:rsidR="00BB5D8F" w:rsidRPr="00896075">
              <w:rPr>
                <w:sz w:val="22"/>
                <w:szCs w:val="22"/>
              </w:rPr>
              <w:t>группового принятия решений</w:t>
            </w:r>
          </w:p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>Отсутствие знаний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>Фрагментарное</w:t>
            </w:r>
          </w:p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знание </w:t>
            </w:r>
            <w:r w:rsidR="001E3CA0" w:rsidRPr="00896075">
              <w:rPr>
                <w:sz w:val="22"/>
                <w:szCs w:val="22"/>
              </w:rPr>
              <w:t>методов группового принятия решений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>Неполное</w:t>
            </w:r>
          </w:p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знание </w:t>
            </w:r>
            <w:r w:rsidR="001E3CA0" w:rsidRPr="00896075">
              <w:rPr>
                <w:sz w:val="22"/>
                <w:szCs w:val="22"/>
              </w:rPr>
              <w:t>методов группового принятия решений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>В целом сформировавшееся</w:t>
            </w:r>
          </w:p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896075">
              <w:rPr>
                <w:rStyle w:val="FontStyle12"/>
              </w:rPr>
              <w:t xml:space="preserve">знание </w:t>
            </w:r>
            <w:r w:rsidR="001E3CA0" w:rsidRPr="00896075">
              <w:rPr>
                <w:sz w:val="22"/>
                <w:szCs w:val="22"/>
              </w:rPr>
              <w:t>методов группового принятия решений</w:t>
            </w:r>
          </w:p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>Сформировавшееся и систематическое</w:t>
            </w:r>
          </w:p>
          <w:p w:rsidR="00334801" w:rsidRPr="00896075" w:rsidRDefault="00334801" w:rsidP="001E3CA0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знание </w:t>
            </w:r>
            <w:r w:rsidR="001E3CA0" w:rsidRPr="00896075">
              <w:rPr>
                <w:sz w:val="22"/>
                <w:szCs w:val="22"/>
              </w:rPr>
              <w:t>методов группового принятия решений</w:t>
            </w:r>
          </w:p>
        </w:tc>
      </w:tr>
      <w:tr w:rsidR="00334801" w:rsidRPr="00896075" w:rsidTr="00853259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896075">
              <w:rPr>
                <w:rStyle w:val="FontStyle12"/>
                <w:b/>
              </w:rPr>
              <w:t>УМЕЕТ:</w:t>
            </w:r>
          </w:p>
          <w:p w:rsidR="009F2722" w:rsidRPr="00896075" w:rsidRDefault="00853259" w:rsidP="009F2722">
            <w:pPr>
              <w:pStyle w:val="Style4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  <w:sz w:val="22"/>
                <w:szCs w:val="22"/>
                <w:lang w:eastAsia="en-US"/>
              </w:rPr>
              <w:t>п</w:t>
            </w:r>
            <w:r w:rsidR="009F2722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рименять</w:t>
            </w:r>
            <w:r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приемы, методы, модели математического</w:t>
            </w:r>
          </w:p>
          <w:p w:rsidR="00334801" w:rsidRPr="00896075" w:rsidRDefault="009F2722" w:rsidP="009F2722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моделирования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 решении управленческих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задач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в научно-исследовательской и профессиональной деятельности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>Отсутствие умений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853259">
            <w:pPr>
              <w:pStyle w:val="Style4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Фрагментарное умение </w:t>
            </w:r>
            <w:r w:rsidR="00A80FA4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применять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A80FA4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приемы, методы, модели математического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м</w:t>
            </w:r>
            <w:r w:rsidR="00A80FA4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оделирования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A80FA4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 решении управленческих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A80FA4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задач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A80FA4" w:rsidRPr="00896075">
              <w:rPr>
                <w:rFonts w:eastAsia="Times New Roman"/>
                <w:iCs/>
                <w:sz w:val="22"/>
                <w:szCs w:val="22"/>
              </w:rPr>
              <w:t>в научно-исследовательской и профессиональной деятельности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A80FA4">
            <w:pPr>
              <w:pStyle w:val="Style4"/>
              <w:widowControl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Неполное умение </w:t>
            </w:r>
            <w:r w:rsidR="00853259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применять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приемы, методы, модели математического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м</w:t>
            </w:r>
            <w:r w:rsidR="00853259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оделирования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при решении управленческих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  <w:lang w:eastAsia="en-US"/>
              </w:rPr>
              <w:t>задач</w:t>
            </w:r>
            <w:r w:rsidR="00853259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в научно-исследовательской и профессиональной деятельности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В целом сформировавшееся умение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применять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приемы, методы, модели математического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м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оделирования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при решении управленческих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задач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</w:rPr>
              <w:t>в научно-исследовательской и профессиональной деятельности</w:t>
            </w:r>
            <w:r w:rsidR="00853259" w:rsidRPr="00896075">
              <w:rPr>
                <w:rStyle w:val="FontStyle12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Сформировавшееся и систематическое умение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применять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приемы, методы, модели математического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м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оделирования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при решении управленческих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  <w:lang w:eastAsia="en-US"/>
              </w:rPr>
              <w:t>задач</w:t>
            </w:r>
            <w:r w:rsidR="0085325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53259" w:rsidRPr="00896075">
              <w:rPr>
                <w:iCs/>
                <w:sz w:val="22"/>
                <w:szCs w:val="22"/>
              </w:rPr>
              <w:t xml:space="preserve">в научно-исследовательской и профессиональной </w:t>
            </w:r>
            <w:r w:rsidR="00853259" w:rsidRPr="00896075">
              <w:rPr>
                <w:iCs/>
                <w:sz w:val="22"/>
                <w:szCs w:val="22"/>
              </w:rPr>
              <w:lastRenderedPageBreak/>
              <w:t>деятельности</w:t>
            </w:r>
            <w:r w:rsidR="00853259" w:rsidRPr="00896075">
              <w:rPr>
                <w:rStyle w:val="FontStyle12"/>
              </w:rPr>
              <w:t xml:space="preserve"> </w:t>
            </w:r>
          </w:p>
        </w:tc>
      </w:tr>
      <w:tr w:rsidR="00334801" w:rsidRPr="00896075" w:rsidTr="00853259">
        <w:trPr>
          <w:trHeight w:val="255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4"/>
              <w:widowControl/>
              <w:rPr>
                <w:rStyle w:val="FontStyle12"/>
                <w:b/>
              </w:rPr>
            </w:pPr>
            <w:r w:rsidRPr="00896075">
              <w:rPr>
                <w:rStyle w:val="FontStyle12"/>
                <w:b/>
              </w:rPr>
              <w:lastRenderedPageBreak/>
              <w:t>ВЛАДЕЕТ:</w:t>
            </w:r>
          </w:p>
          <w:p w:rsidR="009F2722" w:rsidRPr="00896075" w:rsidRDefault="00F75957" w:rsidP="009F2722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н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авыками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организации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процесса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у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правленческих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решений в научно-исследовательской и профессиональной деятельности с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использованием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инструментальных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средств,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обеспечивающих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поддержку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п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роцедур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9F2722"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</w:p>
          <w:p w:rsidR="00334801" w:rsidRPr="00896075" w:rsidRDefault="009F2722" w:rsidP="009F2722">
            <w:pPr>
              <w:pStyle w:val="Style4"/>
              <w:rPr>
                <w:rStyle w:val="FontStyle11"/>
                <w:b w:val="0"/>
                <w:bCs w:val="0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решений</w:t>
            </w:r>
          </w:p>
          <w:p w:rsidR="00334801" w:rsidRPr="00896075" w:rsidRDefault="00334801" w:rsidP="00F75957">
            <w:pPr>
              <w:pStyle w:val="Style4"/>
              <w:rPr>
                <w:rStyle w:val="FontStyle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96075">
              <w:rPr>
                <w:rStyle w:val="FontStyle12"/>
              </w:rPr>
              <w:t>Отсутствие навыков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Фрагментарное владение </w:t>
            </w:r>
          </w:p>
          <w:p w:rsidR="00C64AD7" w:rsidRPr="00896075" w:rsidRDefault="00334801" w:rsidP="00C64AD7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Style w:val="FontStyle12"/>
              </w:rPr>
              <w:t xml:space="preserve">навыками </w:t>
            </w:r>
            <w:r w:rsidR="00C64AD7" w:rsidRPr="00896075">
              <w:rPr>
                <w:rFonts w:eastAsia="Times New Roman"/>
                <w:iCs/>
                <w:sz w:val="22"/>
                <w:szCs w:val="22"/>
              </w:rPr>
              <w:t>организации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C64AD7" w:rsidRPr="00896075">
              <w:rPr>
                <w:rFonts w:eastAsia="Times New Roman"/>
                <w:iCs/>
                <w:sz w:val="22"/>
                <w:szCs w:val="22"/>
              </w:rPr>
              <w:t>процесса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C64AD7"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C64AD7"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C64AD7"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</w:p>
          <w:p w:rsidR="00C64AD7" w:rsidRPr="00896075" w:rsidRDefault="00C64AD7" w:rsidP="00C64AD7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решений в научно-исследовательской и профессиональной деятельности с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использованием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инструментальных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средств,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обеспечивающих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поддержку</w:t>
            </w:r>
          </w:p>
          <w:p w:rsidR="00C64AD7" w:rsidRPr="00896075" w:rsidRDefault="00C64AD7" w:rsidP="00C64AD7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процедур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</w:p>
          <w:p w:rsidR="00334801" w:rsidRPr="00896075" w:rsidRDefault="00C64AD7" w:rsidP="00C64AD7">
            <w:pPr>
              <w:pStyle w:val="Style4"/>
              <w:rPr>
                <w:rStyle w:val="FontStyle1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решений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Неполное владение </w:t>
            </w:r>
          </w:p>
          <w:p w:rsidR="00853259" w:rsidRPr="00896075" w:rsidRDefault="00334801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Style w:val="FontStyle12"/>
              </w:rPr>
              <w:t xml:space="preserve">навыками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организации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процесса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</w:p>
          <w:p w:rsidR="00853259" w:rsidRPr="00896075" w:rsidRDefault="00853259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решений в научно-исследовательской и профессиональной деятельности с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использованием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инструментальных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средств,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обеспечивающих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поддержку</w:t>
            </w:r>
          </w:p>
          <w:p w:rsidR="00853259" w:rsidRPr="00896075" w:rsidRDefault="00853259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процедур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</w:p>
          <w:p w:rsidR="00334801" w:rsidRPr="00896075" w:rsidRDefault="00853259" w:rsidP="00853259">
            <w:pPr>
              <w:pStyle w:val="Style4"/>
              <w:rPr>
                <w:rStyle w:val="FontStyle1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решений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В целом сформировавшееся владение </w:t>
            </w:r>
          </w:p>
          <w:p w:rsidR="00853259" w:rsidRPr="00896075" w:rsidRDefault="00334801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Style w:val="FontStyle12"/>
              </w:rPr>
              <w:t xml:space="preserve">навыками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организации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процесса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</w:p>
          <w:p w:rsidR="00853259" w:rsidRPr="00896075" w:rsidRDefault="00853259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решений в научно-исследовательской и профессиональной деятельности с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использованием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инструментальных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средств,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обеспечивающих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поддержку</w:t>
            </w:r>
          </w:p>
          <w:p w:rsidR="00853259" w:rsidRPr="00896075" w:rsidRDefault="00853259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процедур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</w:p>
          <w:p w:rsidR="00334801" w:rsidRPr="00896075" w:rsidRDefault="00853259" w:rsidP="00853259">
            <w:pPr>
              <w:pStyle w:val="Style2"/>
              <w:spacing w:line="240" w:lineRule="auto"/>
              <w:ind w:firstLine="0"/>
              <w:rPr>
                <w:rStyle w:val="FontStyle12"/>
              </w:rPr>
            </w:pPr>
            <w:r w:rsidRPr="00896075">
              <w:rPr>
                <w:iCs/>
                <w:sz w:val="22"/>
                <w:szCs w:val="22"/>
              </w:rPr>
              <w:t>решений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801" w:rsidRPr="00896075" w:rsidRDefault="00334801" w:rsidP="00F75957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96075">
              <w:rPr>
                <w:rStyle w:val="FontStyle12"/>
              </w:rPr>
              <w:t xml:space="preserve">Сформировавшееся и систематическое владение </w:t>
            </w:r>
          </w:p>
          <w:p w:rsidR="00853259" w:rsidRPr="00896075" w:rsidRDefault="00334801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Style w:val="FontStyle12"/>
              </w:rPr>
              <w:t xml:space="preserve">навыками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организации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процесса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 w:rsidR="0085325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53259"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</w:p>
          <w:p w:rsidR="00853259" w:rsidRPr="00896075" w:rsidRDefault="00853259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решений в научно-исследовательской и профессиональной деятельности с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использованием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инструментальных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средств,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обеспечивающих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поддержку</w:t>
            </w:r>
          </w:p>
          <w:p w:rsidR="00853259" w:rsidRPr="00896075" w:rsidRDefault="00853259" w:rsidP="00853259">
            <w:pPr>
              <w:pStyle w:val="Style4"/>
              <w:rPr>
                <w:rFonts w:eastAsia="Times New Roman"/>
                <w:iCs/>
                <w:sz w:val="22"/>
                <w:szCs w:val="22"/>
              </w:rPr>
            </w:pPr>
            <w:r w:rsidRPr="00896075">
              <w:rPr>
                <w:rFonts w:eastAsia="Times New Roman"/>
                <w:iCs/>
                <w:sz w:val="22"/>
                <w:szCs w:val="22"/>
              </w:rPr>
              <w:t>процедур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разработки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и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принятия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96075">
              <w:rPr>
                <w:rFonts w:eastAsia="Times New Roman"/>
                <w:iCs/>
                <w:sz w:val="22"/>
                <w:szCs w:val="22"/>
              </w:rPr>
              <w:t>управленческих</w:t>
            </w:r>
          </w:p>
          <w:p w:rsidR="00334801" w:rsidRPr="00896075" w:rsidRDefault="00853259" w:rsidP="00853259">
            <w:pPr>
              <w:pStyle w:val="Style2"/>
              <w:spacing w:line="240" w:lineRule="auto"/>
              <w:ind w:firstLine="0"/>
              <w:rPr>
                <w:rStyle w:val="FontStyle12"/>
              </w:rPr>
            </w:pPr>
            <w:r w:rsidRPr="00896075">
              <w:rPr>
                <w:iCs/>
                <w:sz w:val="22"/>
                <w:szCs w:val="22"/>
              </w:rPr>
              <w:t>решений</w:t>
            </w:r>
          </w:p>
        </w:tc>
      </w:tr>
    </w:tbl>
    <w:p w:rsidR="00184B9F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334801" w:rsidRDefault="00184B9F" w:rsidP="00535BD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</w:t>
      </w:r>
      <w:r w:rsidR="00185FAF">
        <w:rPr>
          <w:rFonts w:ascii="Times New Roman" w:hAnsi="Times New Roman" w:cs="Times New Roman"/>
          <w:b/>
          <w:i/>
          <w:sz w:val="28"/>
        </w:rPr>
        <w:t>3</w:t>
      </w:r>
      <w:r w:rsidR="00185FAF" w:rsidRPr="00185FAF">
        <w:rPr>
          <w:rFonts w:ascii="Times New Roman" w:hAnsi="Times New Roman" w:cs="Times New Roman"/>
          <w:b/>
          <w:i/>
          <w:sz w:val="28"/>
        </w:rPr>
        <w:t>способность к теоретическому анализу, формальной постановке и решению задач математического моделирования в области оптимизации, управления, принятия решений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517"/>
        <w:gridCol w:w="2496"/>
        <w:gridCol w:w="2400"/>
        <w:gridCol w:w="2779"/>
        <w:gridCol w:w="2920"/>
      </w:tblGrid>
      <w:tr w:rsidR="00334801" w:rsidRPr="00AE0544" w:rsidTr="00F75957">
        <w:trPr>
          <w:trHeight w:val="729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801" w:rsidRPr="00F75957" w:rsidRDefault="00334801" w:rsidP="00F75957">
            <w:pPr>
              <w:pStyle w:val="Style4"/>
              <w:widowControl/>
              <w:jc w:val="center"/>
              <w:rPr>
                <w:rStyle w:val="FontStyle12"/>
                <w:iCs/>
              </w:rPr>
            </w:pPr>
            <w:r w:rsidRPr="00F75957">
              <w:rPr>
                <w:rStyle w:val="FontStyle12"/>
              </w:rPr>
              <w:t>Планируемые результаты обучения</w:t>
            </w:r>
            <w:r w:rsidR="00F75957" w:rsidRPr="00F75957">
              <w:rPr>
                <w:rStyle w:val="FontStyle12"/>
                <w:iCs/>
              </w:rPr>
              <w:t xml:space="preserve"> </w:t>
            </w:r>
            <w:r w:rsidRPr="00F75957">
              <w:rPr>
                <w:rStyle w:val="FontStyle12"/>
                <w:iCs/>
              </w:rPr>
              <w:t>(показатели достижения заданного уровня освоения компетенций)</w:t>
            </w:r>
          </w:p>
        </w:tc>
        <w:tc>
          <w:tcPr>
            <w:tcW w:w="12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75957" w:rsidRDefault="00334801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F75957">
              <w:rPr>
                <w:rStyle w:val="FontStyle12"/>
              </w:rPr>
              <w:t>Критерии оценивания результатов обучения</w:t>
            </w:r>
          </w:p>
        </w:tc>
      </w:tr>
      <w:tr w:rsidR="00334801" w:rsidRPr="00AE0544" w:rsidTr="00F75957">
        <w:trPr>
          <w:trHeight w:val="276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F75957" w:rsidRDefault="00334801" w:rsidP="00F75957">
            <w:pPr>
              <w:spacing w:after="0" w:line="240" w:lineRule="auto"/>
              <w:jc w:val="center"/>
              <w:rPr>
                <w:rStyle w:val="FontStyle12"/>
                <w:rFonts w:eastAsiaTheme="minorEastAsia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75957" w:rsidRDefault="00334801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2"/>
                <w:szCs w:val="22"/>
              </w:rPr>
            </w:pPr>
            <w:r w:rsidRPr="00F75957">
              <w:rPr>
                <w:rStyle w:val="FontStyle13"/>
                <w:i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75957" w:rsidRDefault="00334801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2"/>
                <w:szCs w:val="22"/>
              </w:rPr>
            </w:pPr>
            <w:r w:rsidRPr="00F75957">
              <w:rPr>
                <w:rStyle w:val="FontStyle13"/>
                <w:i w:val="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75957" w:rsidRDefault="00334801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2"/>
                <w:szCs w:val="22"/>
              </w:rPr>
            </w:pPr>
            <w:r w:rsidRPr="00F75957">
              <w:rPr>
                <w:rStyle w:val="FontStyle13"/>
                <w:i w:val="0"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75957" w:rsidRDefault="00334801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2"/>
                <w:szCs w:val="22"/>
              </w:rPr>
            </w:pPr>
            <w:r w:rsidRPr="00F75957">
              <w:rPr>
                <w:rStyle w:val="FontStyle13"/>
                <w:i w:val="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801" w:rsidRPr="00F75957" w:rsidRDefault="00334801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2"/>
                <w:szCs w:val="22"/>
              </w:rPr>
            </w:pPr>
            <w:r w:rsidRPr="00F75957">
              <w:rPr>
                <w:rStyle w:val="FontStyle13"/>
                <w:i w:val="0"/>
                <w:sz w:val="22"/>
                <w:szCs w:val="22"/>
              </w:rPr>
              <w:t>5</w:t>
            </w:r>
          </w:p>
        </w:tc>
      </w:tr>
      <w:tr w:rsidR="00A8598C" w:rsidRPr="00AE0544" w:rsidTr="00896075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254EBF" w:rsidRDefault="00A8598C" w:rsidP="00A8598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A8598C" w:rsidRPr="00E720A8" w:rsidRDefault="00F75957" w:rsidP="00F75957">
            <w:pPr>
              <w:pStyle w:val="standardtab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42698" w:rsidRPr="007E5406">
              <w:rPr>
                <w:sz w:val="20"/>
                <w:szCs w:val="20"/>
              </w:rPr>
              <w:t>етод</w:t>
            </w:r>
            <w:r w:rsidR="0034269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="00342698" w:rsidRPr="007E540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342698" w:rsidRPr="007E5406">
              <w:rPr>
                <w:sz w:val="20"/>
                <w:szCs w:val="20"/>
              </w:rPr>
              <w:t>инструмент</w:t>
            </w:r>
            <w:r w:rsidR="0034269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ф</w:t>
            </w:r>
            <w:r w:rsidR="00342698" w:rsidRPr="007E5406">
              <w:rPr>
                <w:sz w:val="20"/>
                <w:szCs w:val="20"/>
              </w:rPr>
              <w:t>ормализованного</w:t>
            </w:r>
            <w:r>
              <w:rPr>
                <w:sz w:val="20"/>
                <w:szCs w:val="20"/>
              </w:rPr>
              <w:t xml:space="preserve"> </w:t>
            </w:r>
            <w:r w:rsidR="00342698" w:rsidRPr="007E5406">
              <w:rPr>
                <w:sz w:val="20"/>
                <w:szCs w:val="20"/>
              </w:rPr>
              <w:t>описания</w:t>
            </w:r>
            <w:r w:rsidR="00342698">
              <w:rPr>
                <w:sz w:val="20"/>
                <w:szCs w:val="20"/>
              </w:rPr>
              <w:t xml:space="preserve"> систем и процессов различной природы </w:t>
            </w:r>
            <w:r w:rsidR="00342698">
              <w:rPr>
                <w:iCs/>
                <w:sz w:val="20"/>
                <w:szCs w:val="20"/>
              </w:rPr>
              <w:t xml:space="preserve">(информационных, </w:t>
            </w:r>
            <w:r w:rsidR="00342698" w:rsidRPr="007450A9">
              <w:rPr>
                <w:iCs/>
                <w:sz w:val="20"/>
                <w:szCs w:val="20"/>
              </w:rPr>
              <w:t xml:space="preserve">технических </w:t>
            </w:r>
            <w:r w:rsidR="00342698">
              <w:rPr>
                <w:iCs/>
                <w:sz w:val="20"/>
                <w:szCs w:val="20"/>
              </w:rPr>
              <w:t>социально-экономических)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A8598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BE259F" w:rsidRDefault="00A8598C" w:rsidP="00F75957">
            <w:pPr>
              <w:pStyle w:val="standardtab"/>
              <w:rPr>
                <w:rStyle w:val="FontStyle13"/>
                <w:i w:val="0"/>
                <w:iCs w:val="0"/>
                <w:color w:val="auto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Фрагментарное знание </w:t>
            </w:r>
            <w:r w:rsidR="00BE259F" w:rsidRPr="007E5406">
              <w:rPr>
                <w:sz w:val="20"/>
                <w:szCs w:val="20"/>
              </w:rPr>
              <w:t>метод</w:t>
            </w:r>
            <w:r w:rsidR="00BE259F">
              <w:rPr>
                <w:sz w:val="20"/>
                <w:szCs w:val="20"/>
              </w:rPr>
              <w:t xml:space="preserve">ов </w:t>
            </w:r>
            <w:r w:rsidR="00BE259F" w:rsidRPr="007E5406">
              <w:rPr>
                <w:sz w:val="20"/>
                <w:szCs w:val="20"/>
              </w:rPr>
              <w:t>и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инструмент</w:t>
            </w:r>
            <w:r w:rsidR="00BE259F">
              <w:rPr>
                <w:sz w:val="20"/>
                <w:szCs w:val="20"/>
              </w:rPr>
              <w:t>ов</w:t>
            </w:r>
            <w:r w:rsidR="00F75957">
              <w:rPr>
                <w:sz w:val="20"/>
                <w:szCs w:val="20"/>
              </w:rPr>
              <w:t xml:space="preserve"> ф</w:t>
            </w:r>
            <w:r w:rsidR="00BE259F" w:rsidRPr="007E5406">
              <w:rPr>
                <w:sz w:val="20"/>
                <w:szCs w:val="20"/>
              </w:rPr>
              <w:t>ормализованного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описания</w:t>
            </w:r>
            <w:r w:rsidR="00BE259F">
              <w:rPr>
                <w:sz w:val="20"/>
                <w:szCs w:val="20"/>
              </w:rPr>
              <w:t xml:space="preserve"> систем и процессов различной природы </w:t>
            </w:r>
            <w:r w:rsidR="00BE259F">
              <w:rPr>
                <w:iCs/>
                <w:sz w:val="20"/>
                <w:szCs w:val="20"/>
              </w:rPr>
              <w:t xml:space="preserve">(информационных, </w:t>
            </w:r>
            <w:r w:rsidR="00BE259F" w:rsidRPr="007450A9">
              <w:rPr>
                <w:iCs/>
                <w:sz w:val="20"/>
                <w:szCs w:val="20"/>
              </w:rPr>
              <w:t xml:space="preserve">технических </w:t>
            </w:r>
            <w:r w:rsidR="00BE259F">
              <w:rPr>
                <w:iCs/>
                <w:sz w:val="20"/>
                <w:szCs w:val="20"/>
              </w:rPr>
              <w:t>социально-экономических)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BE259F" w:rsidRDefault="00A8598C" w:rsidP="00F75957">
            <w:pPr>
              <w:pStyle w:val="standardtab"/>
              <w:rPr>
                <w:rStyle w:val="FontStyle13"/>
                <w:i w:val="0"/>
                <w:iCs w:val="0"/>
                <w:color w:val="auto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Неполное знание </w:t>
            </w:r>
            <w:r w:rsidR="00BE259F" w:rsidRPr="007E5406">
              <w:rPr>
                <w:sz w:val="20"/>
                <w:szCs w:val="20"/>
              </w:rPr>
              <w:t>метод</w:t>
            </w:r>
            <w:r w:rsidR="00BE259F">
              <w:rPr>
                <w:sz w:val="20"/>
                <w:szCs w:val="20"/>
              </w:rPr>
              <w:t xml:space="preserve">ов </w:t>
            </w:r>
            <w:r w:rsidR="00BE259F" w:rsidRPr="007E5406">
              <w:rPr>
                <w:sz w:val="20"/>
                <w:szCs w:val="20"/>
              </w:rPr>
              <w:t>и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инструмент</w:t>
            </w:r>
            <w:r w:rsidR="00BE259F">
              <w:rPr>
                <w:sz w:val="20"/>
                <w:szCs w:val="20"/>
              </w:rPr>
              <w:t>ов</w:t>
            </w:r>
            <w:r w:rsidR="00F75957">
              <w:rPr>
                <w:sz w:val="20"/>
                <w:szCs w:val="20"/>
              </w:rPr>
              <w:t xml:space="preserve"> ф</w:t>
            </w:r>
            <w:r w:rsidR="00BE259F" w:rsidRPr="007E5406">
              <w:rPr>
                <w:sz w:val="20"/>
                <w:szCs w:val="20"/>
              </w:rPr>
              <w:t>ормализованного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описания</w:t>
            </w:r>
            <w:r w:rsidR="00BE259F">
              <w:rPr>
                <w:sz w:val="20"/>
                <w:szCs w:val="20"/>
              </w:rPr>
              <w:t xml:space="preserve"> систем и процессов различной природы </w:t>
            </w:r>
            <w:r w:rsidR="00BE259F">
              <w:rPr>
                <w:iCs/>
                <w:sz w:val="20"/>
                <w:szCs w:val="20"/>
              </w:rPr>
              <w:t xml:space="preserve">(информационных, </w:t>
            </w:r>
            <w:r w:rsidR="00BE259F" w:rsidRPr="007450A9">
              <w:rPr>
                <w:iCs/>
                <w:sz w:val="20"/>
                <w:szCs w:val="20"/>
              </w:rPr>
              <w:t xml:space="preserve">технических </w:t>
            </w:r>
            <w:r w:rsidR="00BE259F">
              <w:rPr>
                <w:iCs/>
                <w:sz w:val="20"/>
                <w:szCs w:val="20"/>
              </w:rPr>
              <w:t>социально-экономических)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BE259F" w:rsidRDefault="00A8598C" w:rsidP="00F75957">
            <w:pPr>
              <w:pStyle w:val="standardtab"/>
              <w:rPr>
                <w:rStyle w:val="FontStyle13"/>
                <w:i w:val="0"/>
                <w:iCs w:val="0"/>
                <w:color w:val="auto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знание </w:t>
            </w:r>
            <w:r w:rsidR="00BE259F" w:rsidRPr="007E5406">
              <w:rPr>
                <w:sz w:val="20"/>
                <w:szCs w:val="20"/>
              </w:rPr>
              <w:t>метод</w:t>
            </w:r>
            <w:r w:rsidR="00BE259F">
              <w:rPr>
                <w:sz w:val="20"/>
                <w:szCs w:val="20"/>
              </w:rPr>
              <w:t xml:space="preserve">ов </w:t>
            </w:r>
            <w:r w:rsidR="00BE259F" w:rsidRPr="007E5406">
              <w:rPr>
                <w:sz w:val="20"/>
                <w:szCs w:val="20"/>
              </w:rPr>
              <w:t>и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инструмент</w:t>
            </w:r>
            <w:r w:rsidR="00BE259F">
              <w:rPr>
                <w:sz w:val="20"/>
                <w:szCs w:val="20"/>
              </w:rPr>
              <w:t>ов</w:t>
            </w:r>
            <w:r w:rsidR="00F75957">
              <w:rPr>
                <w:sz w:val="20"/>
                <w:szCs w:val="20"/>
              </w:rPr>
              <w:t xml:space="preserve"> ф</w:t>
            </w:r>
            <w:r w:rsidR="00BE259F" w:rsidRPr="007E5406">
              <w:rPr>
                <w:sz w:val="20"/>
                <w:szCs w:val="20"/>
              </w:rPr>
              <w:t>ормализованного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описания</w:t>
            </w:r>
            <w:r w:rsidR="00BE259F">
              <w:rPr>
                <w:sz w:val="20"/>
                <w:szCs w:val="20"/>
              </w:rPr>
              <w:t xml:space="preserve"> систем и процессов различной природы </w:t>
            </w:r>
            <w:r w:rsidR="00BE259F">
              <w:rPr>
                <w:iCs/>
                <w:sz w:val="20"/>
                <w:szCs w:val="20"/>
              </w:rPr>
              <w:t xml:space="preserve">(информационных, </w:t>
            </w:r>
            <w:r w:rsidR="00BE259F" w:rsidRPr="007450A9">
              <w:rPr>
                <w:iCs/>
                <w:sz w:val="20"/>
                <w:szCs w:val="20"/>
              </w:rPr>
              <w:t xml:space="preserve">технических </w:t>
            </w:r>
            <w:r w:rsidR="00BE259F">
              <w:rPr>
                <w:iCs/>
                <w:sz w:val="20"/>
                <w:szCs w:val="20"/>
              </w:rPr>
              <w:t>социально-экономических)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A8598C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>Сформировавшееся</w:t>
            </w:r>
          </w:p>
          <w:p w:rsidR="00A8598C" w:rsidRPr="00E720A8" w:rsidRDefault="00A8598C" w:rsidP="00F75957">
            <w:pPr>
              <w:pStyle w:val="standardtab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и систематическое знание </w:t>
            </w:r>
            <w:r w:rsidR="00BE259F" w:rsidRPr="007E5406">
              <w:rPr>
                <w:sz w:val="20"/>
                <w:szCs w:val="20"/>
              </w:rPr>
              <w:t>метод</w:t>
            </w:r>
            <w:r w:rsidR="00BE259F">
              <w:rPr>
                <w:sz w:val="20"/>
                <w:szCs w:val="20"/>
              </w:rPr>
              <w:t xml:space="preserve">ов </w:t>
            </w:r>
            <w:r w:rsidR="00BE259F" w:rsidRPr="007E5406">
              <w:rPr>
                <w:sz w:val="20"/>
                <w:szCs w:val="20"/>
              </w:rPr>
              <w:t>и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инструмент</w:t>
            </w:r>
            <w:r w:rsidR="00BE259F">
              <w:rPr>
                <w:sz w:val="20"/>
                <w:szCs w:val="20"/>
              </w:rPr>
              <w:t>ов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формализованного</w:t>
            </w:r>
            <w:r w:rsidR="00F75957">
              <w:rPr>
                <w:sz w:val="20"/>
                <w:szCs w:val="20"/>
              </w:rPr>
              <w:t xml:space="preserve"> </w:t>
            </w:r>
            <w:r w:rsidR="00BE259F" w:rsidRPr="007E5406">
              <w:rPr>
                <w:sz w:val="20"/>
                <w:szCs w:val="20"/>
              </w:rPr>
              <w:t>описания</w:t>
            </w:r>
            <w:r w:rsidR="00BE259F">
              <w:rPr>
                <w:sz w:val="20"/>
                <w:szCs w:val="20"/>
              </w:rPr>
              <w:t xml:space="preserve"> систем и процессов различной природы </w:t>
            </w:r>
            <w:r w:rsidR="00BE259F">
              <w:rPr>
                <w:iCs/>
                <w:sz w:val="20"/>
                <w:szCs w:val="20"/>
              </w:rPr>
              <w:t xml:space="preserve">(информационных, </w:t>
            </w:r>
            <w:r w:rsidR="00BE259F" w:rsidRPr="007450A9">
              <w:rPr>
                <w:iCs/>
                <w:sz w:val="20"/>
                <w:szCs w:val="20"/>
              </w:rPr>
              <w:t xml:space="preserve">технических </w:t>
            </w:r>
            <w:r w:rsidR="00BE259F">
              <w:rPr>
                <w:iCs/>
                <w:sz w:val="20"/>
                <w:szCs w:val="20"/>
              </w:rPr>
              <w:t>социально-экономических)</w:t>
            </w:r>
          </w:p>
        </w:tc>
      </w:tr>
      <w:tr w:rsidR="00342698" w:rsidRPr="00AE0544" w:rsidTr="00896075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98" w:rsidRPr="00254EBF" w:rsidRDefault="00342698" w:rsidP="0034269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342698" w:rsidRPr="00B9216B" w:rsidRDefault="00F75957" w:rsidP="00342698">
            <w:pPr>
              <w:pStyle w:val="Style4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теоретические </w:t>
            </w:r>
            <w:r w:rsidR="00342698" w:rsidRPr="00B9216B">
              <w:rPr>
                <w:rFonts w:eastAsia="Times New Roman"/>
                <w:iCs/>
                <w:sz w:val="20"/>
                <w:szCs w:val="20"/>
              </w:rPr>
              <w:t>основ</w:t>
            </w:r>
            <w:r w:rsidR="00342698">
              <w:rPr>
                <w:rFonts w:eastAsia="Times New Roman"/>
                <w:iCs/>
                <w:sz w:val="20"/>
                <w:szCs w:val="20"/>
              </w:rPr>
              <w:t>ы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342698" w:rsidRPr="00B9216B"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:rsidR="00342698" w:rsidRPr="00B9216B" w:rsidRDefault="00342698" w:rsidP="00342698">
            <w:pPr>
              <w:pStyle w:val="Style4"/>
              <w:rPr>
                <w:rFonts w:eastAsia="Times New Roman"/>
                <w:iCs/>
                <w:sz w:val="20"/>
                <w:szCs w:val="20"/>
              </w:rPr>
            </w:pPr>
            <w:r w:rsidRPr="00B9216B">
              <w:rPr>
                <w:rFonts w:eastAsia="Times New Roman"/>
                <w:iCs/>
                <w:sz w:val="20"/>
                <w:szCs w:val="20"/>
              </w:rPr>
              <w:t>метод</w:t>
            </w:r>
            <w:r>
              <w:rPr>
                <w:rFonts w:eastAsia="Times New Roman"/>
                <w:iCs/>
                <w:sz w:val="20"/>
                <w:szCs w:val="20"/>
              </w:rPr>
              <w:t>ы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9216B">
              <w:rPr>
                <w:rFonts w:eastAsia="Times New Roman"/>
                <w:iCs/>
                <w:sz w:val="20"/>
                <w:szCs w:val="20"/>
              </w:rPr>
              <w:t>математического</w:t>
            </w:r>
          </w:p>
          <w:p w:rsidR="00342698" w:rsidRPr="00E720A8" w:rsidRDefault="00342698" w:rsidP="00342698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B9216B">
              <w:rPr>
                <w:rFonts w:eastAsia="Times New Roman"/>
                <w:iCs/>
                <w:sz w:val="20"/>
                <w:szCs w:val="20"/>
              </w:rPr>
              <w:lastRenderedPageBreak/>
              <w:t>моделирования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9216B">
              <w:rPr>
                <w:rFonts w:eastAsia="Times New Roman"/>
                <w:iCs/>
                <w:sz w:val="20"/>
                <w:szCs w:val="20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9216B">
              <w:rPr>
                <w:rFonts w:eastAsia="Times New Roman"/>
                <w:iCs/>
                <w:sz w:val="20"/>
                <w:szCs w:val="20"/>
              </w:rPr>
              <w:t>оптимизации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9216B">
              <w:rPr>
                <w:rFonts w:eastAsia="Times New Roman"/>
                <w:iCs/>
                <w:sz w:val="20"/>
                <w:szCs w:val="20"/>
              </w:rPr>
              <w:t>управленческих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9216B">
              <w:rPr>
                <w:rFonts w:eastAsia="Times New Roman"/>
                <w:iCs/>
                <w:sz w:val="20"/>
                <w:szCs w:val="20"/>
              </w:rPr>
              <w:t>решений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98" w:rsidRPr="00E720A8" w:rsidRDefault="00342698" w:rsidP="0034269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lastRenderedPageBreak/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98" w:rsidRPr="00E720A8" w:rsidRDefault="00342698" w:rsidP="00F75957">
            <w:pPr>
              <w:pStyle w:val="Style4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Фрагментарное знание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теоретически</w:t>
            </w:r>
            <w:r w:rsidR="004A11CA">
              <w:rPr>
                <w:rFonts w:eastAsia="Times New Roman"/>
                <w:iCs/>
                <w:sz w:val="20"/>
                <w:szCs w:val="20"/>
              </w:rPr>
              <w:t xml:space="preserve">х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основ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метод</w:t>
            </w:r>
            <w:r w:rsidR="004A11CA">
              <w:rPr>
                <w:rFonts w:eastAsia="Times New Roman"/>
                <w:iCs/>
                <w:sz w:val="20"/>
                <w:szCs w:val="20"/>
              </w:rPr>
              <w:t xml:space="preserve">ов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математического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lastRenderedPageBreak/>
              <w:t>моделирования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оптимизации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управленческих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4A11CA" w:rsidRPr="00B9216B">
              <w:rPr>
                <w:rFonts w:eastAsia="Times New Roman"/>
                <w:iCs/>
                <w:sz w:val="20"/>
                <w:szCs w:val="20"/>
              </w:rPr>
              <w:t>решений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98" w:rsidRPr="00E720A8" w:rsidRDefault="00342698" w:rsidP="004A11C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lastRenderedPageBreak/>
              <w:t xml:space="preserve">Неполное знание </w:t>
            </w:r>
            <w:r w:rsidR="00F75957" w:rsidRPr="00B9216B">
              <w:rPr>
                <w:iCs/>
                <w:sz w:val="20"/>
                <w:szCs w:val="20"/>
              </w:rPr>
              <w:t>теоретически</w:t>
            </w:r>
            <w:r w:rsidR="00F75957">
              <w:rPr>
                <w:iCs/>
                <w:sz w:val="20"/>
                <w:szCs w:val="20"/>
              </w:rPr>
              <w:t xml:space="preserve">х </w:t>
            </w:r>
            <w:r w:rsidR="00F75957" w:rsidRPr="00B9216B">
              <w:rPr>
                <w:iCs/>
                <w:sz w:val="20"/>
                <w:szCs w:val="20"/>
              </w:rPr>
              <w:t>основ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и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метод</w:t>
            </w:r>
            <w:r w:rsidR="00F75957">
              <w:rPr>
                <w:iCs/>
                <w:sz w:val="20"/>
                <w:szCs w:val="20"/>
              </w:rPr>
              <w:t xml:space="preserve">ов </w:t>
            </w:r>
            <w:r w:rsidR="00F75957" w:rsidRPr="00B9216B">
              <w:rPr>
                <w:iCs/>
                <w:sz w:val="20"/>
                <w:szCs w:val="20"/>
              </w:rPr>
              <w:t>математического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lastRenderedPageBreak/>
              <w:t>моделирования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и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оптимизации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управленческих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решений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98" w:rsidRPr="00E720A8" w:rsidRDefault="00342698" w:rsidP="004A11C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lastRenderedPageBreak/>
              <w:t xml:space="preserve">В целом сформировавшееся знание </w:t>
            </w:r>
            <w:r w:rsidR="00F75957" w:rsidRPr="00B9216B">
              <w:rPr>
                <w:iCs/>
                <w:sz w:val="20"/>
                <w:szCs w:val="20"/>
              </w:rPr>
              <w:t>теоретически</w:t>
            </w:r>
            <w:r w:rsidR="00F75957">
              <w:rPr>
                <w:iCs/>
                <w:sz w:val="20"/>
                <w:szCs w:val="20"/>
              </w:rPr>
              <w:t xml:space="preserve">х </w:t>
            </w:r>
            <w:r w:rsidR="00F75957" w:rsidRPr="00B9216B">
              <w:rPr>
                <w:iCs/>
                <w:sz w:val="20"/>
                <w:szCs w:val="20"/>
              </w:rPr>
              <w:t>основ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и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метод</w:t>
            </w:r>
            <w:r w:rsidR="00F75957">
              <w:rPr>
                <w:iCs/>
                <w:sz w:val="20"/>
                <w:szCs w:val="20"/>
              </w:rPr>
              <w:t xml:space="preserve">ов </w:t>
            </w:r>
            <w:r w:rsidR="00F75957" w:rsidRPr="00B9216B">
              <w:rPr>
                <w:iCs/>
                <w:sz w:val="20"/>
                <w:szCs w:val="20"/>
              </w:rPr>
              <w:t>математического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lastRenderedPageBreak/>
              <w:t>моделирования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и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оптимизации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управленческих</w:t>
            </w:r>
            <w:r w:rsidR="00F75957">
              <w:rPr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iCs/>
                <w:sz w:val="20"/>
                <w:szCs w:val="20"/>
              </w:rPr>
              <w:t>решений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98" w:rsidRPr="00E720A8" w:rsidRDefault="00342698" w:rsidP="00F75957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lastRenderedPageBreak/>
              <w:t>Сформировавшееся</w:t>
            </w:r>
            <w:r w:rsidR="00F75957">
              <w:rPr>
                <w:rStyle w:val="FontStyle13"/>
                <w:i w:val="0"/>
                <w:sz w:val="20"/>
                <w:szCs w:val="20"/>
              </w:rPr>
              <w:t xml:space="preserve"> </w:t>
            </w: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систематическое знание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теоретически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х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основ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метод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ов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lastRenderedPageBreak/>
              <w:t>математического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моделирования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оптимизации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управленческих</w:t>
            </w:r>
            <w:r w:rsidR="00F75957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F75957" w:rsidRPr="00B9216B">
              <w:rPr>
                <w:rFonts w:eastAsia="Times New Roman"/>
                <w:iCs/>
                <w:sz w:val="20"/>
                <w:szCs w:val="20"/>
              </w:rPr>
              <w:t>решений</w:t>
            </w:r>
          </w:p>
        </w:tc>
      </w:tr>
      <w:tr w:rsidR="00A8598C" w:rsidRPr="00AE0544" w:rsidTr="00896075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254EBF" w:rsidRDefault="00A8598C" w:rsidP="00A8598C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lastRenderedPageBreak/>
              <w:t>УМЕЕТ:</w:t>
            </w:r>
          </w:p>
          <w:p w:rsidR="00A8598C" w:rsidRPr="00E720A8" w:rsidRDefault="00F75957" w:rsidP="00A8598C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идентифицировать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анализировать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проблемную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ситуацию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в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системе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A8598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A8598C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Фрагментарное умение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идентифицировать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анализировать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проблемную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ситуацию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в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системе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8F071A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A8598C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Неполное умение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идентифицировать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анализировать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проблемную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ситуацию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в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системе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F75957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умение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идентифицировать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анализировать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проблемную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ситуацию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в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системе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F75957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E720A8">
              <w:rPr>
                <w:rStyle w:val="FontStyle13"/>
                <w:i w:val="0"/>
                <w:sz w:val="20"/>
                <w:szCs w:val="20"/>
              </w:rPr>
              <w:t xml:space="preserve">Сформировавшееся систематическое умение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идентифицировать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и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анализировать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проблемную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ситуацию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в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системе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75957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управления</w:t>
            </w:r>
          </w:p>
        </w:tc>
      </w:tr>
      <w:tr w:rsidR="00A8598C" w:rsidRPr="00AE0544" w:rsidTr="00896075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254EBF" w:rsidRDefault="00A8598C" w:rsidP="00A8598C">
            <w:pPr>
              <w:pStyle w:val="Style3"/>
              <w:spacing w:line="240" w:lineRule="auto"/>
              <w:ind w:firstLine="0"/>
              <w:rPr>
                <w:rStyle w:val="FontStyle12"/>
                <w:rFonts w:eastAsia="Calibri"/>
                <w:b/>
                <w:iCs/>
                <w:sz w:val="20"/>
                <w:szCs w:val="20"/>
              </w:rPr>
            </w:pPr>
            <w:r w:rsidRPr="00254EBF">
              <w:rPr>
                <w:rStyle w:val="FontStyle12"/>
                <w:rFonts w:eastAsia="Calibri"/>
                <w:b/>
                <w:iCs/>
                <w:sz w:val="20"/>
                <w:szCs w:val="20"/>
              </w:rPr>
              <w:t xml:space="preserve">ВЛАДЕЕТ: </w:t>
            </w:r>
          </w:p>
          <w:p w:rsidR="00A8598C" w:rsidRPr="00E720A8" w:rsidRDefault="00896075" w:rsidP="00F75957">
            <w:pPr>
              <w:pStyle w:val="Style1"/>
              <w:widowControl/>
              <w:rPr>
                <w:rStyle w:val="FontStyle12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н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авыками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формализации</w:t>
            </w:r>
            <w:r w:rsidR="001A317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и решения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управленческих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задач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средствами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математического</w:t>
            </w:r>
            <w:r w:rsidR="00F75957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1A3179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языка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A8598C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E720A8">
              <w:rPr>
                <w:rStyle w:val="FontStyle12"/>
                <w:rFonts w:eastAsia="Calibri"/>
                <w:iCs/>
                <w:sz w:val="20"/>
                <w:szCs w:val="20"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EE3960">
            <w:pPr>
              <w:pStyle w:val="Style1"/>
              <w:widowControl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E720A8">
              <w:rPr>
                <w:rStyle w:val="FontStyle12"/>
                <w:iCs/>
                <w:sz w:val="20"/>
                <w:szCs w:val="20"/>
              </w:rPr>
              <w:t>Фрагментарное</w:t>
            </w:r>
            <w:r w:rsidR="00896075"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Pr="00E720A8">
              <w:rPr>
                <w:rStyle w:val="FontStyle12"/>
                <w:iCs/>
                <w:sz w:val="20"/>
                <w:szCs w:val="20"/>
              </w:rPr>
              <w:t xml:space="preserve">владение </w:t>
            </w:r>
            <w:r w:rsidR="00D86C5D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навыками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D86C5D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формализации</w:t>
            </w:r>
            <w:r w:rsidR="00D86C5D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и решения </w:t>
            </w:r>
            <w:r w:rsidR="00D86C5D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управленческих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D86C5D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задач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>; с</w:t>
            </w:r>
            <w:r w:rsidR="00D86C5D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редствами</w:t>
            </w:r>
            <w:r w:rsidR="00896075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D86C5D" w:rsidRPr="00926289">
              <w:rPr>
                <w:rFonts w:eastAsia="Times New Roman"/>
                <w:iCs/>
                <w:sz w:val="20"/>
                <w:szCs w:val="20"/>
                <w:lang w:eastAsia="en-US"/>
              </w:rPr>
              <w:t>математического</w:t>
            </w:r>
            <w:r w:rsidR="00EE396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D86C5D" w:rsidRPr="00926289">
              <w:rPr>
                <w:iCs/>
                <w:sz w:val="20"/>
                <w:szCs w:val="20"/>
                <w:lang w:eastAsia="en-US"/>
              </w:rPr>
              <w:t>языка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D86C5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b/>
                <w:iCs/>
                <w:sz w:val="20"/>
                <w:szCs w:val="20"/>
              </w:rPr>
            </w:pPr>
            <w:r w:rsidRPr="00E720A8">
              <w:rPr>
                <w:rStyle w:val="FontStyle12"/>
                <w:iCs/>
                <w:sz w:val="20"/>
                <w:szCs w:val="20"/>
              </w:rPr>
              <w:t xml:space="preserve">Неполное владение </w:t>
            </w:r>
            <w:r w:rsidR="00D86C5D" w:rsidRPr="00926289">
              <w:rPr>
                <w:iCs/>
                <w:sz w:val="20"/>
                <w:szCs w:val="20"/>
                <w:lang w:eastAsia="en-US"/>
              </w:rPr>
              <w:t>навыками</w:t>
            </w:r>
            <w:r w:rsidR="00896075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формализации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и решения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управленческих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задач</w:t>
            </w:r>
            <w:r w:rsidR="00EE3960">
              <w:rPr>
                <w:iCs/>
                <w:sz w:val="20"/>
                <w:szCs w:val="20"/>
                <w:lang w:eastAsia="en-US"/>
              </w:rPr>
              <w:t>; с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редствами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математического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языка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D86C5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E720A8">
              <w:rPr>
                <w:rStyle w:val="FontStyle12"/>
                <w:iCs/>
                <w:sz w:val="20"/>
                <w:szCs w:val="20"/>
              </w:rPr>
              <w:t xml:space="preserve">В целом сформировавшееся владение </w:t>
            </w:r>
            <w:r w:rsidR="00D86C5D" w:rsidRPr="00926289">
              <w:rPr>
                <w:iCs/>
                <w:sz w:val="20"/>
                <w:szCs w:val="20"/>
                <w:lang w:eastAsia="en-US"/>
              </w:rPr>
              <w:t>навыками</w:t>
            </w:r>
            <w:r w:rsidR="00896075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формализации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и решения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управленческих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задач</w:t>
            </w:r>
            <w:r w:rsidR="00EE3960">
              <w:rPr>
                <w:iCs/>
                <w:sz w:val="20"/>
                <w:szCs w:val="20"/>
                <w:lang w:eastAsia="en-US"/>
              </w:rPr>
              <w:t>; с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редствами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математического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языка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8C" w:rsidRPr="00E720A8" w:rsidRDefault="00A8598C" w:rsidP="00D86C5D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E720A8">
              <w:rPr>
                <w:rStyle w:val="FontStyle12"/>
                <w:iCs/>
                <w:sz w:val="20"/>
                <w:szCs w:val="20"/>
              </w:rPr>
              <w:t>Сформировавшееся</w:t>
            </w:r>
            <w:r w:rsidR="00F75957"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Pr="00E720A8">
              <w:rPr>
                <w:rStyle w:val="FontStyle12"/>
                <w:iCs/>
                <w:sz w:val="20"/>
                <w:szCs w:val="20"/>
              </w:rPr>
              <w:t>систематическое владение</w:t>
            </w:r>
            <w:r w:rsidR="00EE3960">
              <w:rPr>
                <w:rStyle w:val="FontStyle12"/>
                <w:iCs/>
                <w:sz w:val="20"/>
                <w:szCs w:val="20"/>
              </w:rPr>
              <w:t xml:space="preserve"> навыками</w:t>
            </w:r>
            <w:r w:rsidRPr="00E720A8">
              <w:rPr>
                <w:rStyle w:val="FontStyle12"/>
                <w:iCs/>
                <w:sz w:val="20"/>
                <w:szCs w:val="20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формализации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и решения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управленческих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задач</w:t>
            </w:r>
            <w:r w:rsidR="00EE3960">
              <w:rPr>
                <w:iCs/>
                <w:sz w:val="20"/>
                <w:szCs w:val="20"/>
                <w:lang w:eastAsia="en-US"/>
              </w:rPr>
              <w:t>; с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редствами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математического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EE3960" w:rsidRPr="00926289">
              <w:rPr>
                <w:iCs/>
                <w:sz w:val="20"/>
                <w:szCs w:val="20"/>
                <w:lang w:eastAsia="en-US"/>
              </w:rPr>
              <w:t>языка</w:t>
            </w:r>
          </w:p>
        </w:tc>
      </w:tr>
    </w:tbl>
    <w:p w:rsidR="00184B9F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4DC" w:rsidRPr="00334801" w:rsidRDefault="009B24DC" w:rsidP="009B24D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ПК-4</w:t>
      </w:r>
      <w:r w:rsidRPr="00185FAF">
        <w:rPr>
          <w:rFonts w:ascii="Times New Roman" w:hAnsi="Times New Roman" w:cs="Times New Roman"/>
          <w:b/>
          <w:i/>
          <w:sz w:val="28"/>
        </w:rPr>
        <w:t>способность к теоретическому анализу, формальной постановке и решению задач математического моделирования в области оптимизации, управления, принятия решений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517"/>
        <w:gridCol w:w="2496"/>
        <w:gridCol w:w="2400"/>
        <w:gridCol w:w="2779"/>
        <w:gridCol w:w="2741"/>
      </w:tblGrid>
      <w:tr w:rsidR="009B24DC" w:rsidRPr="00AE0544" w:rsidTr="00F75957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4DC" w:rsidRPr="00AE0544" w:rsidRDefault="009B24DC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AE0544">
              <w:rPr>
                <w:rStyle w:val="FontStyle12"/>
              </w:rPr>
              <w:t>Планируемые результаты обучения</w:t>
            </w:r>
          </w:p>
          <w:p w:rsidR="009B24DC" w:rsidRPr="00AE0544" w:rsidRDefault="009B24DC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AE0544">
              <w:rPr>
                <w:rStyle w:val="FontStyle13"/>
                <w:i w:val="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DC" w:rsidRPr="00AE0544" w:rsidRDefault="009B24DC" w:rsidP="00F75957">
            <w:pPr>
              <w:pStyle w:val="Style4"/>
              <w:widowControl/>
              <w:jc w:val="center"/>
              <w:rPr>
                <w:rStyle w:val="FontStyle12"/>
              </w:rPr>
            </w:pPr>
            <w:r w:rsidRPr="00AE0544">
              <w:rPr>
                <w:rStyle w:val="FontStyle12"/>
              </w:rPr>
              <w:t>Критерии оценивания результатов обучения</w:t>
            </w:r>
          </w:p>
        </w:tc>
      </w:tr>
      <w:tr w:rsidR="009B24DC" w:rsidRPr="00AE0544" w:rsidTr="00F75957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DC" w:rsidRPr="00AE0544" w:rsidRDefault="009B24DC" w:rsidP="00F75957">
            <w:pPr>
              <w:jc w:val="center"/>
              <w:rPr>
                <w:rStyle w:val="FontStyle12"/>
              </w:rPr>
            </w:pPr>
          </w:p>
          <w:p w:rsidR="009B24DC" w:rsidRPr="00AE0544" w:rsidRDefault="009B24DC" w:rsidP="00F75957">
            <w:pPr>
              <w:jc w:val="center"/>
              <w:rPr>
                <w:rStyle w:val="FontStyle1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4DC" w:rsidRPr="00AE0544" w:rsidRDefault="009B24DC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AE0544">
              <w:rPr>
                <w:rStyle w:val="FontStyle13"/>
                <w:i w:val="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4DC" w:rsidRPr="00AE0544" w:rsidRDefault="009B24DC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AE0544">
              <w:rPr>
                <w:rStyle w:val="FontStyle13"/>
                <w:i w:val="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4DC" w:rsidRPr="00AE0544" w:rsidRDefault="009B24DC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AE0544">
              <w:rPr>
                <w:rStyle w:val="FontStyle13"/>
                <w:i w:val="0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4DC" w:rsidRPr="00AE0544" w:rsidRDefault="009B24DC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AE0544">
              <w:rPr>
                <w:rStyle w:val="FontStyle13"/>
                <w:i w:val="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4DC" w:rsidRPr="00AE0544" w:rsidRDefault="009B24DC" w:rsidP="00F7595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</w:rPr>
            </w:pPr>
            <w:r w:rsidRPr="00AE0544">
              <w:rPr>
                <w:rStyle w:val="FontStyle13"/>
                <w:i w:val="0"/>
              </w:rPr>
              <w:t>5</w:t>
            </w:r>
          </w:p>
        </w:tc>
      </w:tr>
      <w:tr w:rsidR="000904D2" w:rsidRPr="00AE0544" w:rsidTr="00F75957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D2" w:rsidRPr="00254EBF" w:rsidRDefault="000904D2" w:rsidP="000904D2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0904D2" w:rsidRPr="000904D2" w:rsidRDefault="001E3CA0" w:rsidP="001E3CA0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теоретико-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методологически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е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подход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ы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к анализу и моделированию объектов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различной природы (информационных, 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технических 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социально-экономических 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процессов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и систем)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D2" w:rsidRPr="000904D2" w:rsidRDefault="000904D2" w:rsidP="000904D2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D2" w:rsidRPr="000904D2" w:rsidRDefault="000904D2" w:rsidP="000904D2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Фрагментарное знание </w:t>
            </w:r>
            <w:r w:rsidR="008E0419">
              <w:rPr>
                <w:rFonts w:eastAsia="Times New Roman"/>
                <w:iCs/>
                <w:sz w:val="20"/>
                <w:szCs w:val="20"/>
                <w:lang w:eastAsia="en-US"/>
              </w:rPr>
              <w:t>теоретико-</w:t>
            </w:r>
            <w:r w:rsidR="008E0419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методологически</w:t>
            </w:r>
            <w:r w:rsidR="008E0419">
              <w:rPr>
                <w:rFonts w:eastAsia="Times New Roman"/>
                <w:iCs/>
                <w:sz w:val="20"/>
                <w:szCs w:val="20"/>
                <w:lang w:eastAsia="en-US"/>
              </w:rPr>
              <w:t>х</w:t>
            </w:r>
            <w:r w:rsidR="008E0419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подход</w:t>
            </w:r>
            <w:r w:rsidR="008E0419">
              <w:rPr>
                <w:rFonts w:eastAsia="Times New Roman"/>
                <w:iCs/>
                <w:sz w:val="20"/>
                <w:szCs w:val="20"/>
                <w:lang w:eastAsia="en-US"/>
              </w:rPr>
              <w:t>ов</w:t>
            </w:r>
            <w:r w:rsidR="008E0419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к анализу и моделированию объектов</w:t>
            </w:r>
            <w:r w:rsidR="008E041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различной природы (информационных, </w:t>
            </w:r>
            <w:r w:rsidR="008E0419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технических </w:t>
            </w:r>
            <w:r w:rsidR="008E041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социально-экономических </w:t>
            </w:r>
            <w:r w:rsidR="008E0419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процессов</w:t>
            </w:r>
            <w:r w:rsidR="008E041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и систем)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D2" w:rsidRPr="000904D2" w:rsidRDefault="000904D2" w:rsidP="000904D2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Неполное знание </w:t>
            </w:r>
            <w:r w:rsidR="008E0419">
              <w:rPr>
                <w:iCs/>
                <w:sz w:val="20"/>
                <w:szCs w:val="20"/>
                <w:lang w:eastAsia="en-US"/>
              </w:rPr>
              <w:t>теоретико-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>методологически</w:t>
            </w:r>
            <w:r w:rsidR="008E0419">
              <w:rPr>
                <w:iCs/>
                <w:sz w:val="20"/>
                <w:szCs w:val="20"/>
                <w:lang w:eastAsia="en-US"/>
              </w:rPr>
              <w:t>х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 подход</w:t>
            </w:r>
            <w:r w:rsidR="008E0419">
              <w:rPr>
                <w:iCs/>
                <w:sz w:val="20"/>
                <w:szCs w:val="20"/>
                <w:lang w:eastAsia="en-US"/>
              </w:rPr>
              <w:t>ов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 к анализу и моделированию объектов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 различной природы (информационных, 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технических 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социально-экономических 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>процессов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 и систем)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D2" w:rsidRPr="000904D2" w:rsidRDefault="000904D2" w:rsidP="000904D2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знание </w:t>
            </w:r>
            <w:r w:rsidR="008E0419">
              <w:rPr>
                <w:iCs/>
                <w:sz w:val="20"/>
                <w:szCs w:val="20"/>
                <w:lang w:eastAsia="en-US"/>
              </w:rPr>
              <w:t>теоретико-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>методологически</w:t>
            </w:r>
            <w:r w:rsidR="008E0419">
              <w:rPr>
                <w:iCs/>
                <w:sz w:val="20"/>
                <w:szCs w:val="20"/>
                <w:lang w:eastAsia="en-US"/>
              </w:rPr>
              <w:t>х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 подход</w:t>
            </w:r>
            <w:r w:rsidR="008E0419">
              <w:rPr>
                <w:iCs/>
                <w:sz w:val="20"/>
                <w:szCs w:val="20"/>
                <w:lang w:eastAsia="en-US"/>
              </w:rPr>
              <w:t>ов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 к анализу и моделированию объектов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 различной природы (информационных, 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технических 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социально-экономических 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>процессов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 и систем)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D2" w:rsidRPr="000904D2" w:rsidRDefault="000904D2" w:rsidP="000904D2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>Сформировавшееся</w:t>
            </w:r>
          </w:p>
          <w:p w:rsidR="000904D2" w:rsidRPr="000904D2" w:rsidRDefault="000904D2" w:rsidP="000904D2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и систематическое знание </w:t>
            </w:r>
            <w:r w:rsidR="008E0419">
              <w:rPr>
                <w:iCs/>
                <w:sz w:val="20"/>
                <w:szCs w:val="20"/>
                <w:lang w:eastAsia="en-US"/>
              </w:rPr>
              <w:t>теоретико-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>методологически</w:t>
            </w:r>
            <w:r w:rsidR="008E0419">
              <w:rPr>
                <w:iCs/>
                <w:sz w:val="20"/>
                <w:szCs w:val="20"/>
                <w:lang w:eastAsia="en-US"/>
              </w:rPr>
              <w:t>х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 подход</w:t>
            </w:r>
            <w:r w:rsidR="008E0419">
              <w:rPr>
                <w:iCs/>
                <w:sz w:val="20"/>
                <w:szCs w:val="20"/>
                <w:lang w:eastAsia="en-US"/>
              </w:rPr>
              <w:t>ов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 к анализу и моделированию объектов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 различной природы (информационных, 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 xml:space="preserve">технических 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социально-экономических </w:t>
            </w:r>
            <w:r w:rsidR="008E0419" w:rsidRPr="007450A9">
              <w:rPr>
                <w:iCs/>
                <w:sz w:val="20"/>
                <w:szCs w:val="20"/>
                <w:lang w:eastAsia="en-US"/>
              </w:rPr>
              <w:t>процессов</w:t>
            </w:r>
            <w:r w:rsidR="008E0419">
              <w:rPr>
                <w:iCs/>
                <w:sz w:val="20"/>
                <w:szCs w:val="20"/>
                <w:lang w:eastAsia="en-US"/>
              </w:rPr>
              <w:t xml:space="preserve"> и систем)</w:t>
            </w:r>
          </w:p>
        </w:tc>
      </w:tr>
      <w:tr w:rsidR="00EC6053" w:rsidRPr="00AE0544" w:rsidTr="00F75957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254EBF" w:rsidRDefault="00EC6053" w:rsidP="00EC605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EC6053" w:rsidRPr="000904D2" w:rsidRDefault="00380DA4" w:rsidP="00380DA4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основны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е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особенност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и</w:t>
            </w:r>
            <w:r w:rsidRPr="00BB5137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й</w:t>
            </w:r>
            <w:r w:rsidRPr="00BB5137">
              <w:rPr>
                <w:sz w:val="20"/>
                <w:szCs w:val="20"/>
              </w:rPr>
              <w:t xml:space="preserve"> моделирования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объектов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различной природы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Фрагментарное знание </w:t>
            </w:r>
            <w:r w:rsidR="00B53CA6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основны</w:t>
            </w:r>
            <w:r w:rsidR="00B53CA6">
              <w:rPr>
                <w:rFonts w:eastAsia="Times New Roman"/>
                <w:iCs/>
                <w:sz w:val="20"/>
                <w:szCs w:val="20"/>
                <w:lang w:eastAsia="en-US"/>
              </w:rPr>
              <w:t>х</w:t>
            </w:r>
            <w:r w:rsidR="00B53CA6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особенност</w:t>
            </w:r>
            <w:r w:rsidR="00B53CA6">
              <w:rPr>
                <w:rFonts w:eastAsia="Times New Roman"/>
                <w:iCs/>
                <w:sz w:val="20"/>
                <w:szCs w:val="20"/>
                <w:lang w:eastAsia="en-US"/>
              </w:rPr>
              <w:t>ей</w:t>
            </w:r>
            <w:r w:rsidR="00EE396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B53CA6" w:rsidRPr="00BB5137">
              <w:rPr>
                <w:sz w:val="20"/>
                <w:szCs w:val="20"/>
              </w:rPr>
              <w:t>технологи</w:t>
            </w:r>
            <w:r w:rsidR="00B53CA6">
              <w:rPr>
                <w:sz w:val="20"/>
                <w:szCs w:val="20"/>
              </w:rPr>
              <w:t>й</w:t>
            </w:r>
            <w:r w:rsidR="00B53CA6" w:rsidRPr="00BB5137">
              <w:rPr>
                <w:sz w:val="20"/>
                <w:szCs w:val="20"/>
              </w:rPr>
              <w:t xml:space="preserve"> моделирования</w:t>
            </w:r>
            <w:r w:rsidR="00EE3960">
              <w:rPr>
                <w:sz w:val="20"/>
                <w:szCs w:val="20"/>
              </w:rPr>
              <w:t xml:space="preserve"> </w:t>
            </w:r>
            <w:r w:rsidR="00B53CA6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объектов</w:t>
            </w:r>
            <w:r w:rsidR="00B53CA6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различной природы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Неполное знание 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>основны</w:t>
            </w:r>
            <w:r w:rsidR="00B53CA6">
              <w:rPr>
                <w:iCs/>
                <w:sz w:val="20"/>
                <w:szCs w:val="20"/>
                <w:lang w:eastAsia="en-US"/>
              </w:rPr>
              <w:t>х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 xml:space="preserve"> особенност</w:t>
            </w:r>
            <w:r w:rsidR="00B53CA6">
              <w:rPr>
                <w:iCs/>
                <w:sz w:val="20"/>
                <w:szCs w:val="20"/>
                <w:lang w:eastAsia="en-US"/>
              </w:rPr>
              <w:t>ей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B53CA6" w:rsidRPr="00BB5137">
              <w:rPr>
                <w:sz w:val="20"/>
                <w:szCs w:val="20"/>
              </w:rPr>
              <w:t>технологи</w:t>
            </w:r>
            <w:r w:rsidR="00B53CA6">
              <w:rPr>
                <w:sz w:val="20"/>
                <w:szCs w:val="20"/>
              </w:rPr>
              <w:t>й</w:t>
            </w:r>
            <w:r w:rsidR="00B53CA6" w:rsidRPr="00BB5137">
              <w:rPr>
                <w:sz w:val="20"/>
                <w:szCs w:val="20"/>
              </w:rPr>
              <w:t xml:space="preserve"> моделирования</w:t>
            </w:r>
            <w:r w:rsidR="00EE3960">
              <w:rPr>
                <w:sz w:val="20"/>
                <w:szCs w:val="20"/>
              </w:rPr>
              <w:t xml:space="preserve"> 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>объектов</w:t>
            </w:r>
            <w:r w:rsidR="00B53CA6">
              <w:rPr>
                <w:iCs/>
                <w:sz w:val="20"/>
                <w:szCs w:val="20"/>
                <w:lang w:eastAsia="en-US"/>
              </w:rPr>
              <w:t xml:space="preserve"> различной природы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знание 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>основны</w:t>
            </w:r>
            <w:r w:rsidR="00B53CA6">
              <w:rPr>
                <w:iCs/>
                <w:sz w:val="20"/>
                <w:szCs w:val="20"/>
                <w:lang w:eastAsia="en-US"/>
              </w:rPr>
              <w:t>х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 xml:space="preserve"> особенност</w:t>
            </w:r>
            <w:r w:rsidR="00B53CA6">
              <w:rPr>
                <w:iCs/>
                <w:sz w:val="20"/>
                <w:szCs w:val="20"/>
                <w:lang w:eastAsia="en-US"/>
              </w:rPr>
              <w:t>ей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B53CA6" w:rsidRPr="00BB5137">
              <w:rPr>
                <w:sz w:val="20"/>
                <w:szCs w:val="20"/>
              </w:rPr>
              <w:t>технологи</w:t>
            </w:r>
            <w:r w:rsidR="00B53CA6">
              <w:rPr>
                <w:sz w:val="20"/>
                <w:szCs w:val="20"/>
              </w:rPr>
              <w:t>й</w:t>
            </w:r>
            <w:r w:rsidR="00B53CA6" w:rsidRPr="00BB5137">
              <w:rPr>
                <w:sz w:val="20"/>
                <w:szCs w:val="20"/>
              </w:rPr>
              <w:t xml:space="preserve"> моделирования</w:t>
            </w:r>
            <w:r w:rsidR="00EE3960">
              <w:rPr>
                <w:sz w:val="20"/>
                <w:szCs w:val="20"/>
              </w:rPr>
              <w:t xml:space="preserve"> 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>объектов</w:t>
            </w:r>
            <w:r w:rsidR="00B53CA6">
              <w:rPr>
                <w:iCs/>
                <w:sz w:val="20"/>
                <w:szCs w:val="20"/>
                <w:lang w:eastAsia="en-US"/>
              </w:rPr>
              <w:t xml:space="preserve"> различной природы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E3960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>Сформировавшееся</w:t>
            </w:r>
            <w:r w:rsidR="00EE3960">
              <w:rPr>
                <w:rStyle w:val="FontStyle13"/>
                <w:i w:val="0"/>
                <w:sz w:val="20"/>
                <w:szCs w:val="20"/>
              </w:rPr>
              <w:t xml:space="preserve"> </w:t>
            </w: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систематическое знание 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>основны</w:t>
            </w:r>
            <w:r w:rsidR="00B53CA6">
              <w:rPr>
                <w:iCs/>
                <w:sz w:val="20"/>
                <w:szCs w:val="20"/>
                <w:lang w:eastAsia="en-US"/>
              </w:rPr>
              <w:t>х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 xml:space="preserve"> особенност</w:t>
            </w:r>
            <w:r w:rsidR="00B53CA6">
              <w:rPr>
                <w:iCs/>
                <w:sz w:val="20"/>
                <w:szCs w:val="20"/>
                <w:lang w:eastAsia="en-US"/>
              </w:rPr>
              <w:t>ей</w:t>
            </w:r>
            <w:r w:rsidR="00EE396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B53CA6" w:rsidRPr="00BB5137">
              <w:rPr>
                <w:sz w:val="20"/>
                <w:szCs w:val="20"/>
              </w:rPr>
              <w:t>технологи</w:t>
            </w:r>
            <w:r w:rsidR="00B53CA6">
              <w:rPr>
                <w:sz w:val="20"/>
                <w:szCs w:val="20"/>
              </w:rPr>
              <w:t>й</w:t>
            </w:r>
            <w:r w:rsidR="00B53CA6" w:rsidRPr="00BB5137">
              <w:rPr>
                <w:sz w:val="20"/>
                <w:szCs w:val="20"/>
              </w:rPr>
              <w:t xml:space="preserve"> моделирования</w:t>
            </w:r>
            <w:r w:rsidR="00EE3960">
              <w:rPr>
                <w:sz w:val="20"/>
                <w:szCs w:val="20"/>
              </w:rPr>
              <w:t xml:space="preserve"> </w:t>
            </w:r>
            <w:r w:rsidR="00B53CA6" w:rsidRPr="007450A9">
              <w:rPr>
                <w:iCs/>
                <w:sz w:val="20"/>
                <w:szCs w:val="20"/>
                <w:lang w:eastAsia="en-US"/>
              </w:rPr>
              <w:t>объектов</w:t>
            </w:r>
            <w:r w:rsidR="00B53CA6">
              <w:rPr>
                <w:iCs/>
                <w:sz w:val="20"/>
                <w:szCs w:val="20"/>
                <w:lang w:eastAsia="en-US"/>
              </w:rPr>
              <w:t xml:space="preserve"> различной природы</w:t>
            </w:r>
          </w:p>
        </w:tc>
      </w:tr>
      <w:tr w:rsidR="00EC6053" w:rsidRPr="00AE0544" w:rsidTr="00F75957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254EBF" w:rsidRDefault="00EC6053" w:rsidP="00EC605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t>ЗНАЕТ:</w:t>
            </w:r>
          </w:p>
          <w:p w:rsidR="00EC6053" w:rsidRPr="000904D2" w:rsidRDefault="002C3F98" w:rsidP="00EC6053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перспективы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развития 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lastRenderedPageBreak/>
              <w:t>математических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и инструментальных методов и</w:t>
            </w: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моделей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, </w:t>
            </w:r>
            <w:r w:rsidRPr="00BB5137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й</w:t>
            </w:r>
            <w:r w:rsidRPr="00BB5137">
              <w:rPr>
                <w:sz w:val="20"/>
                <w:szCs w:val="20"/>
              </w:rPr>
              <w:t xml:space="preserve"> моделирования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lastRenderedPageBreak/>
              <w:t>Отсутствие знаний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Фрагментарное знание </w:t>
            </w:r>
            <w:r w:rsidR="000B5D03">
              <w:rPr>
                <w:rFonts w:eastAsia="Times New Roman"/>
                <w:iCs/>
                <w:sz w:val="20"/>
                <w:szCs w:val="20"/>
                <w:lang w:eastAsia="en-US"/>
              </w:rPr>
              <w:t>перспектив</w:t>
            </w:r>
            <w:r w:rsidR="000B5D03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развития </w:t>
            </w:r>
            <w:r w:rsidR="000B5D03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lastRenderedPageBreak/>
              <w:t>математических</w:t>
            </w:r>
            <w:r w:rsidR="000B5D03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и инструментальных методов и</w:t>
            </w:r>
            <w:r w:rsidR="000B5D03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моделей</w:t>
            </w:r>
            <w:r w:rsidR="000B5D03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, </w:t>
            </w:r>
            <w:r w:rsidR="000B5D03" w:rsidRPr="00BB5137">
              <w:rPr>
                <w:sz w:val="20"/>
                <w:szCs w:val="20"/>
              </w:rPr>
              <w:t>технологи</w:t>
            </w:r>
            <w:r w:rsidR="000B5D03">
              <w:rPr>
                <w:sz w:val="20"/>
                <w:szCs w:val="20"/>
              </w:rPr>
              <w:t>й</w:t>
            </w:r>
            <w:r w:rsidR="000B5D03" w:rsidRPr="00BB5137">
              <w:rPr>
                <w:sz w:val="20"/>
                <w:szCs w:val="20"/>
              </w:rPr>
              <w:t xml:space="preserve"> моделирования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lastRenderedPageBreak/>
              <w:t xml:space="preserve">Неполное знание </w:t>
            </w:r>
            <w:r w:rsidR="000B5D03">
              <w:rPr>
                <w:iCs/>
                <w:sz w:val="20"/>
                <w:szCs w:val="20"/>
                <w:lang w:eastAsia="en-US"/>
              </w:rPr>
              <w:t>перспектив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t xml:space="preserve"> развития 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lastRenderedPageBreak/>
              <w:t>математических</w:t>
            </w:r>
            <w:r w:rsidR="000B5D03">
              <w:rPr>
                <w:iCs/>
                <w:sz w:val="20"/>
                <w:szCs w:val="20"/>
                <w:lang w:eastAsia="en-US"/>
              </w:rPr>
              <w:t xml:space="preserve"> и инструментальных методов и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t xml:space="preserve"> моделей</w:t>
            </w:r>
            <w:r w:rsidR="000B5D03">
              <w:rPr>
                <w:iCs/>
                <w:sz w:val="20"/>
                <w:szCs w:val="20"/>
                <w:lang w:eastAsia="en-US"/>
              </w:rPr>
              <w:t xml:space="preserve">, </w:t>
            </w:r>
            <w:r w:rsidR="000B5D03" w:rsidRPr="00BB5137">
              <w:rPr>
                <w:sz w:val="20"/>
                <w:szCs w:val="20"/>
              </w:rPr>
              <w:t>технологи</w:t>
            </w:r>
            <w:r w:rsidR="000B5D03">
              <w:rPr>
                <w:sz w:val="20"/>
                <w:szCs w:val="20"/>
              </w:rPr>
              <w:t>й</w:t>
            </w:r>
            <w:r w:rsidR="000B5D03" w:rsidRPr="00BB5137">
              <w:rPr>
                <w:sz w:val="20"/>
                <w:szCs w:val="20"/>
              </w:rPr>
              <w:t xml:space="preserve"> моделирования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lastRenderedPageBreak/>
              <w:t xml:space="preserve">В целом сформировавшееся знание </w:t>
            </w:r>
            <w:r w:rsidR="000B5D03">
              <w:rPr>
                <w:iCs/>
                <w:sz w:val="20"/>
                <w:szCs w:val="20"/>
                <w:lang w:eastAsia="en-US"/>
              </w:rPr>
              <w:t>перспектив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t xml:space="preserve"> развития 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lastRenderedPageBreak/>
              <w:t>математических</w:t>
            </w:r>
            <w:r w:rsidR="000B5D03">
              <w:rPr>
                <w:iCs/>
                <w:sz w:val="20"/>
                <w:szCs w:val="20"/>
                <w:lang w:eastAsia="en-US"/>
              </w:rPr>
              <w:t xml:space="preserve"> и инструментальных методов и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t xml:space="preserve"> моделей</w:t>
            </w:r>
            <w:r w:rsidR="000B5D03">
              <w:rPr>
                <w:iCs/>
                <w:sz w:val="20"/>
                <w:szCs w:val="20"/>
                <w:lang w:eastAsia="en-US"/>
              </w:rPr>
              <w:t xml:space="preserve">, </w:t>
            </w:r>
            <w:r w:rsidR="000B5D03" w:rsidRPr="00BB5137">
              <w:rPr>
                <w:sz w:val="20"/>
                <w:szCs w:val="20"/>
              </w:rPr>
              <w:t>технологи</w:t>
            </w:r>
            <w:r w:rsidR="000B5D03">
              <w:rPr>
                <w:sz w:val="20"/>
                <w:szCs w:val="20"/>
              </w:rPr>
              <w:t>й</w:t>
            </w:r>
            <w:r w:rsidR="000B5D03" w:rsidRPr="00BB5137">
              <w:rPr>
                <w:sz w:val="20"/>
                <w:szCs w:val="20"/>
              </w:rPr>
              <w:t xml:space="preserve"> моделирования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1"/>
              <w:widowControl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lastRenderedPageBreak/>
              <w:t>Сформировавшееся</w:t>
            </w:r>
          </w:p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и систематическое знание </w:t>
            </w:r>
            <w:r w:rsidR="000B5D03">
              <w:rPr>
                <w:iCs/>
                <w:sz w:val="20"/>
                <w:szCs w:val="20"/>
                <w:lang w:eastAsia="en-US"/>
              </w:rPr>
              <w:lastRenderedPageBreak/>
              <w:t>перспектив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t xml:space="preserve"> развития математических</w:t>
            </w:r>
            <w:r w:rsidR="000B5D03">
              <w:rPr>
                <w:iCs/>
                <w:sz w:val="20"/>
                <w:szCs w:val="20"/>
                <w:lang w:eastAsia="en-US"/>
              </w:rPr>
              <w:t xml:space="preserve"> и инструментальных методов и</w:t>
            </w:r>
            <w:r w:rsidR="000B5D03" w:rsidRPr="007450A9">
              <w:rPr>
                <w:iCs/>
                <w:sz w:val="20"/>
                <w:szCs w:val="20"/>
                <w:lang w:eastAsia="en-US"/>
              </w:rPr>
              <w:t xml:space="preserve"> моделей</w:t>
            </w:r>
            <w:r w:rsidR="000B5D03">
              <w:rPr>
                <w:iCs/>
                <w:sz w:val="20"/>
                <w:szCs w:val="20"/>
                <w:lang w:eastAsia="en-US"/>
              </w:rPr>
              <w:t xml:space="preserve">, </w:t>
            </w:r>
            <w:r w:rsidR="000B5D03" w:rsidRPr="00BB5137">
              <w:rPr>
                <w:sz w:val="20"/>
                <w:szCs w:val="20"/>
              </w:rPr>
              <w:t>технологи</w:t>
            </w:r>
            <w:r w:rsidR="000B5D03">
              <w:rPr>
                <w:sz w:val="20"/>
                <w:szCs w:val="20"/>
              </w:rPr>
              <w:t>й</w:t>
            </w:r>
            <w:r w:rsidR="000B5D03" w:rsidRPr="00BB5137">
              <w:rPr>
                <w:sz w:val="20"/>
                <w:szCs w:val="20"/>
              </w:rPr>
              <w:t xml:space="preserve"> моделирования</w:t>
            </w:r>
          </w:p>
        </w:tc>
      </w:tr>
      <w:tr w:rsidR="00EC6053" w:rsidRPr="00AE0544" w:rsidTr="00F75957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254EBF" w:rsidRDefault="00EC6053" w:rsidP="00EC605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lastRenderedPageBreak/>
              <w:t>УМЕЕТ:</w:t>
            </w:r>
          </w:p>
          <w:p w:rsidR="00EC6053" w:rsidRPr="000904D2" w:rsidRDefault="007E36E2" w:rsidP="00EC6053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выбирать эффективные модели и методы решения прикладных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Фрагментарное умение </w:t>
            </w:r>
            <w:r w:rsidR="00D15A96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выбирать эффективные модели и методы решения прикладных задач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Неполное умение </w:t>
            </w:r>
            <w:r w:rsidR="00D15A96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выбирать эффективные модели и методы решения прикладных задач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умение </w:t>
            </w:r>
            <w:r w:rsidR="00D15A96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выбирать эффективные модели и методы решения прикладных задач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4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Сформировавшееся и систематическое умение </w:t>
            </w:r>
            <w:r w:rsidR="00D15A96" w:rsidRPr="007450A9">
              <w:rPr>
                <w:rFonts w:eastAsia="Times New Roman"/>
                <w:iCs/>
                <w:sz w:val="20"/>
                <w:szCs w:val="20"/>
                <w:lang w:eastAsia="en-US"/>
              </w:rPr>
              <w:t>выбирать эффективные модели и методы решения прикладных задач</w:t>
            </w:r>
          </w:p>
        </w:tc>
      </w:tr>
      <w:tr w:rsidR="00EC6053" w:rsidRPr="00AE0544" w:rsidTr="00F75957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254EBF" w:rsidRDefault="00EC6053" w:rsidP="00EC605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i w:val="0"/>
                <w:sz w:val="20"/>
                <w:szCs w:val="20"/>
              </w:rPr>
            </w:pPr>
            <w:r w:rsidRPr="00254EBF">
              <w:rPr>
                <w:rStyle w:val="FontStyle13"/>
                <w:b/>
                <w:i w:val="0"/>
                <w:sz w:val="20"/>
                <w:szCs w:val="20"/>
              </w:rPr>
              <w:t>УМЕЕТ:</w:t>
            </w:r>
          </w:p>
          <w:p w:rsidR="00EC6053" w:rsidRPr="000904D2" w:rsidRDefault="007E36E2" w:rsidP="00EE3960">
            <w:pPr>
              <w:pStyle w:val="Style1"/>
              <w:widowControl/>
              <w:rPr>
                <w:rStyle w:val="FontStyle13"/>
                <w:i w:val="0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понимать ограничения существующих методов и моделей при решении различных проблем и необходимость разработки новых методов и моделей</w:t>
            </w:r>
            <w:r w:rsidR="00EE396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>для решения возникающих проблем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>Отсутствие умений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E3960">
            <w:pPr>
              <w:pStyle w:val="Style1"/>
              <w:widowControl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Фрагментарное умение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понимать ограничения существующих методов и моделей при решении различных проблем и необходимость разработки новых методов и моделей</w:t>
            </w:r>
            <w:r w:rsidR="00EE396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для решения возникающих проблем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E3960">
            <w:pPr>
              <w:pStyle w:val="Style1"/>
              <w:widowControl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Неполное умение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понимать ограничения существующих методов и моделей при решении различных проблем и необходимость разработки новых методов и моделей</w:t>
            </w:r>
            <w:r w:rsidR="00EE396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для решения возникающих проблем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E3960">
            <w:pPr>
              <w:pStyle w:val="Style1"/>
              <w:widowControl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В целом сформировавшееся умение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понимать ограничения существующих методов и моделей при решении различных проблем и необходимость разработки новых методов и моделей</w:t>
            </w:r>
            <w:r w:rsidR="00EE396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для решения возникающих проблем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E3960">
            <w:pPr>
              <w:pStyle w:val="Style1"/>
              <w:widowControl/>
              <w:rPr>
                <w:rStyle w:val="FontStyle13"/>
                <w:i w:val="0"/>
                <w:sz w:val="20"/>
                <w:szCs w:val="20"/>
              </w:rPr>
            </w:pPr>
            <w:r w:rsidRPr="000904D2">
              <w:rPr>
                <w:rStyle w:val="FontStyle13"/>
                <w:i w:val="0"/>
                <w:sz w:val="20"/>
                <w:szCs w:val="20"/>
              </w:rPr>
              <w:t xml:space="preserve">Сформировавшееся и систематическое умение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понимать ограничения существующих методов и моделей при решении различных проблем и необходимость разработки новых методов и моделей</w:t>
            </w:r>
            <w:r w:rsidR="00EE3960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937763">
              <w:rPr>
                <w:rFonts w:eastAsia="Times New Roman"/>
                <w:iCs/>
                <w:sz w:val="20"/>
                <w:szCs w:val="20"/>
                <w:lang w:eastAsia="en-US"/>
              </w:rPr>
              <w:t>для решения возникающих проблем</w:t>
            </w:r>
          </w:p>
        </w:tc>
      </w:tr>
      <w:tr w:rsidR="00EC6053" w:rsidRPr="00AE0544" w:rsidTr="00F75957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254EBF" w:rsidRDefault="00EC6053" w:rsidP="00EC6053">
            <w:pPr>
              <w:pStyle w:val="Style3"/>
              <w:spacing w:line="240" w:lineRule="auto"/>
              <w:ind w:firstLine="0"/>
              <w:rPr>
                <w:rStyle w:val="FontStyle12"/>
                <w:rFonts w:eastAsia="Calibri"/>
                <w:b/>
                <w:iCs/>
                <w:sz w:val="20"/>
                <w:szCs w:val="20"/>
              </w:rPr>
            </w:pPr>
            <w:r w:rsidRPr="00254EBF">
              <w:rPr>
                <w:rStyle w:val="FontStyle12"/>
                <w:rFonts w:eastAsia="Calibri"/>
                <w:b/>
                <w:iCs/>
                <w:sz w:val="20"/>
                <w:szCs w:val="20"/>
              </w:rPr>
              <w:t xml:space="preserve">ВЛАДЕЕТ: </w:t>
            </w:r>
          </w:p>
          <w:p w:rsidR="00EC6053" w:rsidRPr="000904D2" w:rsidRDefault="00563D7F" w:rsidP="00EC6053">
            <w:pPr>
              <w:pStyle w:val="Style4"/>
              <w:jc w:val="both"/>
              <w:rPr>
                <w:rStyle w:val="FontStyle12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навыками разработки и применения </w:t>
            </w:r>
            <w:r w:rsidRPr="00BB5137">
              <w:rPr>
                <w:sz w:val="20"/>
                <w:szCs w:val="20"/>
              </w:rPr>
              <w:t>математически</w:t>
            </w:r>
            <w:r>
              <w:rPr>
                <w:sz w:val="20"/>
                <w:szCs w:val="20"/>
              </w:rPr>
              <w:t>х</w:t>
            </w:r>
            <w:r w:rsidRPr="00BB5137">
              <w:rPr>
                <w:sz w:val="20"/>
                <w:szCs w:val="20"/>
              </w:rPr>
              <w:t xml:space="preserve"> и инструментальны</w:t>
            </w:r>
            <w:r>
              <w:rPr>
                <w:sz w:val="20"/>
                <w:szCs w:val="20"/>
              </w:rPr>
              <w:t>х</w:t>
            </w:r>
            <w:r w:rsidRPr="00BB5137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ов и моделей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0904D2">
              <w:rPr>
                <w:rStyle w:val="FontStyle12"/>
                <w:rFonts w:eastAsia="Calibri"/>
                <w:iCs/>
                <w:sz w:val="20"/>
                <w:szCs w:val="20"/>
              </w:rPr>
              <w:t>Отсутствие навыков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0904D2">
              <w:rPr>
                <w:rStyle w:val="FontStyle12"/>
                <w:rFonts w:eastAsia="Calibri"/>
                <w:iCs/>
                <w:sz w:val="20"/>
                <w:szCs w:val="20"/>
              </w:rPr>
              <w:t xml:space="preserve">Фрагментарное владение </w:t>
            </w:r>
            <w:r w:rsidR="00D52053">
              <w:rPr>
                <w:iCs/>
                <w:sz w:val="20"/>
                <w:szCs w:val="20"/>
                <w:lang w:eastAsia="en-US"/>
              </w:rPr>
              <w:t xml:space="preserve">навыками разработки и применения </w:t>
            </w:r>
            <w:r w:rsidR="00D52053" w:rsidRPr="00BB5137">
              <w:rPr>
                <w:sz w:val="20"/>
                <w:szCs w:val="20"/>
              </w:rPr>
              <w:t>математически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и инструментальны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метод</w:t>
            </w:r>
            <w:r w:rsidR="00D52053">
              <w:rPr>
                <w:sz w:val="20"/>
                <w:szCs w:val="20"/>
              </w:rPr>
              <w:t>ов и моделей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b/>
                <w:iCs/>
                <w:sz w:val="20"/>
                <w:szCs w:val="20"/>
              </w:rPr>
            </w:pPr>
            <w:r w:rsidRPr="000904D2">
              <w:rPr>
                <w:rStyle w:val="FontStyle12"/>
                <w:rFonts w:eastAsia="Calibri"/>
                <w:iCs/>
                <w:sz w:val="20"/>
                <w:szCs w:val="20"/>
              </w:rPr>
              <w:t xml:space="preserve">Неполное владение </w:t>
            </w:r>
            <w:r w:rsidR="00D52053">
              <w:rPr>
                <w:iCs/>
                <w:sz w:val="20"/>
                <w:szCs w:val="20"/>
                <w:lang w:eastAsia="en-US"/>
              </w:rPr>
              <w:t xml:space="preserve">навыками разработки и применения </w:t>
            </w:r>
            <w:r w:rsidR="00D52053" w:rsidRPr="00BB5137">
              <w:rPr>
                <w:sz w:val="20"/>
                <w:szCs w:val="20"/>
              </w:rPr>
              <w:t>математически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и инструментальны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метод</w:t>
            </w:r>
            <w:r w:rsidR="00D52053">
              <w:rPr>
                <w:sz w:val="20"/>
                <w:szCs w:val="20"/>
              </w:rPr>
              <w:t>ов и моделей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0904D2">
              <w:rPr>
                <w:rStyle w:val="FontStyle12"/>
                <w:rFonts w:eastAsia="Calibri"/>
                <w:iCs/>
                <w:sz w:val="20"/>
                <w:szCs w:val="20"/>
              </w:rPr>
              <w:t xml:space="preserve">В целом сформировавшееся владение </w:t>
            </w:r>
            <w:r w:rsidR="00D52053">
              <w:rPr>
                <w:iCs/>
                <w:sz w:val="20"/>
                <w:szCs w:val="20"/>
                <w:lang w:eastAsia="en-US"/>
              </w:rPr>
              <w:t xml:space="preserve">навыками разработки и применения </w:t>
            </w:r>
            <w:r w:rsidR="00D52053" w:rsidRPr="00BB5137">
              <w:rPr>
                <w:sz w:val="20"/>
                <w:szCs w:val="20"/>
              </w:rPr>
              <w:t>математически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и инструментальны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метод</w:t>
            </w:r>
            <w:r w:rsidR="00D52053">
              <w:rPr>
                <w:sz w:val="20"/>
                <w:szCs w:val="20"/>
              </w:rPr>
              <w:t>ов и моделей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53" w:rsidRPr="000904D2" w:rsidRDefault="00EC6053" w:rsidP="00EC605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eastAsia="Calibri"/>
                <w:iCs/>
                <w:sz w:val="20"/>
                <w:szCs w:val="20"/>
              </w:rPr>
            </w:pPr>
            <w:r w:rsidRPr="000904D2">
              <w:rPr>
                <w:rStyle w:val="FontStyle12"/>
                <w:rFonts w:eastAsia="Calibri"/>
                <w:iCs/>
                <w:sz w:val="20"/>
                <w:szCs w:val="20"/>
              </w:rPr>
              <w:t xml:space="preserve">Сформировавшееся и систематическое владение </w:t>
            </w:r>
            <w:r w:rsidR="00D52053">
              <w:rPr>
                <w:iCs/>
                <w:sz w:val="20"/>
                <w:szCs w:val="20"/>
                <w:lang w:eastAsia="en-US"/>
              </w:rPr>
              <w:t xml:space="preserve">навыками разработки и применения </w:t>
            </w:r>
            <w:r w:rsidR="00D52053" w:rsidRPr="00BB5137">
              <w:rPr>
                <w:sz w:val="20"/>
                <w:szCs w:val="20"/>
              </w:rPr>
              <w:t>математически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и инструментальны</w:t>
            </w:r>
            <w:r w:rsidR="00D52053">
              <w:rPr>
                <w:sz w:val="20"/>
                <w:szCs w:val="20"/>
              </w:rPr>
              <w:t>х</w:t>
            </w:r>
            <w:r w:rsidR="00D52053" w:rsidRPr="00BB5137">
              <w:rPr>
                <w:sz w:val="20"/>
                <w:szCs w:val="20"/>
              </w:rPr>
              <w:t xml:space="preserve"> метод</w:t>
            </w:r>
            <w:r w:rsidR="00D52053">
              <w:rPr>
                <w:sz w:val="20"/>
                <w:szCs w:val="20"/>
              </w:rPr>
              <w:t>ов и моделей</w:t>
            </w:r>
          </w:p>
        </w:tc>
      </w:tr>
    </w:tbl>
    <w:p w:rsidR="00E561B7" w:rsidRDefault="00E561B7" w:rsidP="00E56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Pr="00EA350A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561B7" w:rsidRPr="00EA350A" w:rsidSect="000917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9C58A5" w:rsidRPr="00EA350A" w:rsidTr="00F7595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9C58A5" w:rsidRPr="00EA350A" w:rsidTr="00F75957">
        <w:trPr>
          <w:trHeight w:val="562"/>
          <w:jc w:val="right"/>
        </w:trPr>
        <w:tc>
          <w:tcPr>
            <w:tcW w:w="704" w:type="dxa"/>
            <w:vMerge/>
          </w:tcPr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9C58A5" w:rsidRPr="00EA350A" w:rsidRDefault="009C58A5" w:rsidP="00F75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C58A5" w:rsidRPr="00EA350A" w:rsidTr="00F96C53">
        <w:trPr>
          <w:trHeight w:val="75"/>
          <w:jc w:val="right"/>
        </w:trPr>
        <w:tc>
          <w:tcPr>
            <w:tcW w:w="704" w:type="dxa"/>
            <w:vAlign w:val="center"/>
          </w:tcPr>
          <w:p w:rsidR="009C58A5" w:rsidRDefault="009C58A5" w:rsidP="00F96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</w:tcPr>
          <w:p w:rsidR="00EE3960" w:rsidRDefault="009C58A5" w:rsidP="00F96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</w:t>
            </w:r>
            <w:r w:rsidR="00F96C5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F96C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3960" w:rsidRDefault="00F96C53" w:rsidP="00F96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C58A5">
              <w:rPr>
                <w:rFonts w:ascii="Times New Roman" w:hAnsi="Times New Roman" w:cs="Times New Roman"/>
                <w:sz w:val="24"/>
              </w:rPr>
              <w:t xml:space="preserve">К-3, </w:t>
            </w:r>
          </w:p>
          <w:p w:rsidR="009C58A5" w:rsidRPr="00EA350A" w:rsidRDefault="009C58A5" w:rsidP="00F96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F96C5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2" w:type="dxa"/>
          </w:tcPr>
          <w:p w:rsidR="009C58A5" w:rsidRDefault="009C58A5" w:rsidP="00F75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уметь, владеть</w:t>
            </w:r>
          </w:p>
        </w:tc>
        <w:tc>
          <w:tcPr>
            <w:tcW w:w="2977" w:type="dxa"/>
            <w:vAlign w:val="center"/>
          </w:tcPr>
          <w:p w:rsidR="009C58A5" w:rsidRDefault="009C58A5" w:rsidP="00F96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Кейс-задачи</w:t>
            </w:r>
          </w:p>
        </w:tc>
        <w:tc>
          <w:tcPr>
            <w:tcW w:w="2970" w:type="dxa"/>
            <w:vAlign w:val="center"/>
          </w:tcPr>
          <w:p w:rsidR="009C58A5" w:rsidRDefault="009C58A5" w:rsidP="00F96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Кейс-задачи 1, 2, 3</w:t>
            </w:r>
          </w:p>
        </w:tc>
      </w:tr>
    </w:tbl>
    <w:p w:rsidR="009C58A5" w:rsidRDefault="009C58A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3F5D1B" w:rsidRDefault="00E9001A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2279FD">
        <w:rPr>
          <w:rFonts w:ascii="Times New Roman" w:hAnsi="Times New Roman" w:cs="Times New Roman"/>
          <w:sz w:val="24"/>
          <w:szCs w:val="24"/>
        </w:rPr>
        <w:t>«</w:t>
      </w:r>
      <w:r w:rsidR="00AA6FF2" w:rsidRPr="00AA6FF2">
        <w:rPr>
          <w:rFonts w:ascii="Times New Roman" w:hAnsi="Times New Roman" w:cs="Times New Roman"/>
          <w:sz w:val="24"/>
          <w:szCs w:val="24"/>
        </w:rPr>
        <w:t>Математические и инструментальные методы и технологии обработки информации</w:t>
      </w:r>
      <w:r w:rsidR="000D771C" w:rsidRPr="002279FD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AA6FF2">
        <w:rPr>
          <w:rFonts w:ascii="Times New Roman" w:hAnsi="Times New Roman" w:cs="Times New Roman"/>
          <w:sz w:val="24"/>
          <w:szCs w:val="24"/>
        </w:rPr>
        <w:t>теоретические задания, позволяющие оценить уровень усвоения обучающимися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C4C0E">
        <w:rPr>
          <w:rFonts w:ascii="Times New Roman" w:hAnsi="Times New Roman" w:cs="Times New Roman"/>
          <w:sz w:val="24"/>
        </w:rPr>
        <w:t xml:space="preserve">Усвоенные знания и освоенные умения </w:t>
      </w:r>
      <w:r w:rsidR="00EE014E">
        <w:rPr>
          <w:rFonts w:ascii="Times New Roman" w:hAnsi="Times New Roman" w:cs="Times New Roman"/>
          <w:sz w:val="24"/>
        </w:rPr>
        <w:t xml:space="preserve">и владения </w:t>
      </w:r>
      <w:r w:rsidR="001C4C0E">
        <w:rPr>
          <w:rFonts w:ascii="Times New Roman" w:hAnsi="Times New Roman" w:cs="Times New Roman"/>
          <w:sz w:val="24"/>
        </w:rPr>
        <w:t xml:space="preserve">проверяются при помощи </w:t>
      </w:r>
      <w:r w:rsidR="00EE014E">
        <w:rPr>
          <w:rFonts w:ascii="Times New Roman" w:hAnsi="Times New Roman" w:cs="Times New Roman"/>
          <w:sz w:val="24"/>
        </w:rPr>
        <w:t xml:space="preserve">групповых дискуссий, опросов и </w:t>
      </w:r>
      <w:r w:rsidR="003F5D1B">
        <w:rPr>
          <w:rFonts w:ascii="Times New Roman" w:hAnsi="Times New Roman" w:cs="Times New Roman"/>
          <w:sz w:val="24"/>
        </w:rPr>
        <w:t>в ходе решения задач.</w:t>
      </w:r>
      <w:r w:rsidR="008153B3"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CB46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605D4F" w:rsidRPr="00810354" w:rsidTr="000917E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0917E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810354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605D4F" w:rsidRPr="00810354">
              <w:rPr>
                <w:rFonts w:ascii="Times New Roman" w:hAnsi="Times New Roman" w:cs="Times New Roman"/>
              </w:rPr>
              <w:t xml:space="preserve"> демонстрирует сформированность</w:t>
            </w:r>
            <w:r w:rsidR="00EE3960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 w:rsidR="00605D4F">
              <w:rPr>
                <w:rFonts w:ascii="Times New Roman" w:hAnsi="Times New Roman" w:cs="Times New Roman"/>
              </w:rPr>
              <w:t xml:space="preserve">обнаруживает </w:t>
            </w:r>
            <w:r w:rsidR="00605D4F"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 w:rsidR="00605D4F">
              <w:rPr>
                <w:rFonts w:ascii="Times New Roman" w:hAnsi="Times New Roman" w:cs="Times New Roman"/>
              </w:rPr>
              <w:t>усвоил</w:t>
            </w:r>
            <w:r w:rsidR="00605D4F"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 w:rsidR="00605D4F">
              <w:rPr>
                <w:rFonts w:ascii="Times New Roman" w:hAnsi="Times New Roman" w:cs="Times New Roman"/>
              </w:rPr>
              <w:t>знаком</w:t>
            </w:r>
            <w:r w:rsidR="00605D4F"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 w:rsidR="00605D4F"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605D4F" w:rsidRPr="00A512DE">
              <w:rPr>
                <w:rFonts w:ascii="Times New Roman" w:hAnsi="Times New Roman" w:cs="Times New Roman"/>
              </w:rPr>
              <w:t xml:space="preserve">свободно выполнять практические задания, предусмотренные </w:t>
            </w:r>
            <w:r w:rsidR="00CA20FA" w:rsidRPr="00A512DE">
              <w:rPr>
                <w:rFonts w:ascii="Times New Roman" w:hAnsi="Times New Roman" w:cs="Times New Roman"/>
              </w:rPr>
              <w:t>программой,</w:t>
            </w:r>
            <w:r w:rsidR="00CA20FA" w:rsidRPr="00810354">
              <w:rPr>
                <w:rFonts w:ascii="Times New Roman" w:hAnsi="Times New Roman" w:cs="Times New Roman"/>
              </w:rPr>
              <w:t xml:space="preserve"> свободно</w:t>
            </w:r>
            <w:r w:rsidR="00605D4F" w:rsidRPr="00810354">
              <w:rPr>
                <w:rFonts w:ascii="Times New Roman" w:hAnsi="Times New Roman" w:cs="Times New Roman"/>
              </w:rPr>
              <w:t xml:space="preserve">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хорошо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605D4F" w:rsidRPr="00810354">
              <w:rPr>
                <w:rFonts w:ascii="Times New Roman" w:hAnsi="Times New Roman" w:cs="Times New Roman"/>
              </w:rPr>
              <w:t xml:space="preserve"> демонстрирует сформированность</w:t>
            </w:r>
            <w:r w:rsidR="00EE3960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D87082" w:rsidP="00D8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удовл.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AA6FF2" w:rsidP="00AA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EE3960">
              <w:rPr>
                <w:rFonts w:ascii="Times New Roman" w:hAnsi="Times New Roman" w:cs="Times New Roman"/>
              </w:rPr>
              <w:t xml:space="preserve"> </w:t>
            </w:r>
            <w:r w:rsidR="00605D4F" w:rsidRPr="00810354">
              <w:rPr>
                <w:rFonts w:ascii="Times New Roman" w:hAnsi="Times New Roman" w:cs="Times New Roman"/>
              </w:rPr>
              <w:t>демонстрирует сформированность</w:t>
            </w:r>
            <w:r w:rsidR="00EE3960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 w:rsidR="00605D4F">
              <w:rPr>
                <w:rFonts w:ascii="Times New Roman" w:hAnsi="Times New Roman" w:cs="Times New Roman"/>
              </w:rPr>
              <w:t xml:space="preserve">дисциплинарным </w:t>
            </w:r>
            <w:r w:rsidR="00605D4F"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BF68B8">
              <w:rPr>
                <w:rFonts w:ascii="Times New Roman" w:hAnsi="Times New Roman" w:cs="Times New Roman"/>
                <w:color w:val="000000"/>
                <w:szCs w:val="24"/>
              </w:rPr>
              <w:t>не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удовл.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810354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605D4F" w:rsidRPr="00810354">
              <w:rPr>
                <w:rFonts w:ascii="Times New Roman" w:hAnsi="Times New Roman" w:cs="Times New Roman"/>
              </w:rPr>
              <w:t xml:space="preserve"> демонстрирует сформированность</w:t>
            </w:r>
            <w:r w:rsidR="00EE3960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>компетенций на ур</w:t>
            </w:r>
            <w:r w:rsidR="00605D4F"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="00605D4F"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D87082" w:rsidP="00BF68B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неудовл.</w:t>
            </w:r>
            <w:r w:rsidR="00EA233A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A2950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3F" w:rsidRDefault="00A01FF7" w:rsidP="00A0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53538B">
        <w:rPr>
          <w:rFonts w:ascii="Times New Roman" w:hAnsi="Times New Roman" w:cs="Times New Roman"/>
          <w:b/>
          <w:sz w:val="24"/>
          <w:szCs w:val="24"/>
        </w:rPr>
        <w:t>Кейс-задача</w:t>
      </w:r>
      <w:r w:rsidR="0002252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C4D3F">
        <w:rPr>
          <w:rFonts w:ascii="Times New Roman" w:hAnsi="Times New Roman" w:cs="Times New Roman"/>
          <w:b/>
          <w:sz w:val="24"/>
          <w:szCs w:val="24"/>
        </w:rPr>
        <w:t>.</w:t>
      </w:r>
    </w:p>
    <w:p w:rsidR="001314CF" w:rsidRDefault="001314CF" w:rsidP="00414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Аспиранты объединяются в небольшие группы (3-4 человека). Каждая группа получает карту (или фрагмент карты) стратегических целей для некоторой организации (взаимосвязанные цели, показатели, мероприятия).</w:t>
      </w:r>
    </w:p>
    <w:p w:rsidR="003D74D8" w:rsidRDefault="001314CF" w:rsidP="00414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3249DA">
        <w:rPr>
          <w:rFonts w:ascii="Times New Roman" w:hAnsi="Times New Roman"/>
          <w:bCs/>
          <w:sz w:val="24"/>
          <w:szCs w:val="24"/>
        </w:rPr>
        <w:t>:</w:t>
      </w:r>
    </w:p>
    <w:p w:rsidR="00414B29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53538B">
        <w:rPr>
          <w:rFonts w:ascii="Times New Roman" w:hAnsi="Times New Roman"/>
          <w:bCs/>
          <w:sz w:val="24"/>
          <w:szCs w:val="24"/>
        </w:rPr>
        <w:t>построить иерархию</w:t>
      </w:r>
      <w:r w:rsidR="003249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70B5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538B">
        <w:rPr>
          <w:rFonts w:ascii="Times New Roman" w:eastAsia="Times New Roman" w:hAnsi="Times New Roman"/>
          <w:sz w:val="24"/>
          <w:szCs w:val="24"/>
          <w:lang w:eastAsia="ru-RU"/>
        </w:rPr>
        <w:t>оценить значимость элементов стратегической карты (целей, показателей, мероприятий с помощью различных модификаций</w:t>
      </w:r>
      <w:r w:rsidR="0002252A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числе, нечетких)</w:t>
      </w:r>
      <w:r w:rsidR="0053538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анализа иерархий</w:t>
      </w:r>
      <w:r w:rsidR="0002252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этом каждый участник группы играет роль эксперта</w:t>
      </w:r>
      <w:r w:rsidR="00C902F8">
        <w:rPr>
          <w:rFonts w:ascii="Times New Roman" w:eastAsia="Times New Roman" w:hAnsi="Times New Roman"/>
          <w:sz w:val="24"/>
          <w:szCs w:val="24"/>
          <w:lang w:eastAsia="ru-RU"/>
        </w:rPr>
        <w:t>, и должны применяться различные методы согласования</w:t>
      </w:r>
      <w:r w:rsidR="000225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49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70B5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провести </w:t>
      </w:r>
      <w:r w:rsidR="0002252A">
        <w:rPr>
          <w:rFonts w:ascii="Times New Roman" w:eastAsia="Times New Roman" w:hAnsi="Times New Roman"/>
          <w:sz w:val="24"/>
          <w:szCs w:val="24"/>
          <w:lang w:eastAsia="ru-RU"/>
        </w:rPr>
        <w:t>сравнение полученных результатов</w:t>
      </w:r>
      <w:r w:rsidR="00B128A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разных модификаций МАИ и разных методов согласования)</w:t>
      </w:r>
      <w:r w:rsidR="0002252A">
        <w:rPr>
          <w:rFonts w:ascii="Times New Roman" w:eastAsia="Times New Roman" w:hAnsi="Times New Roman"/>
          <w:sz w:val="24"/>
          <w:szCs w:val="24"/>
          <w:lang w:eastAsia="ru-RU"/>
        </w:rPr>
        <w:t>, сделать выводы.</w:t>
      </w:r>
    </w:p>
    <w:p w:rsidR="00CA20FA" w:rsidRDefault="00CA20FA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аспирант представляетсвои результаты (конкретную модификацию МАИ и метод согласования).</w:t>
      </w:r>
    </w:p>
    <w:p w:rsidR="00F723AC" w:rsidRDefault="00F723AC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A65" w:rsidRPr="00D10FCE" w:rsidRDefault="00F31A65" w:rsidP="00F31A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FCE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6C7618" w:rsidP="006C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1A65" w:rsidRPr="00AD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полностью,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Публичной защитой подтверждено знание материала. 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397900" w:rsidP="0039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1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защиты были даны ответы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на все поставленные вопросы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397900" w:rsidP="0039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A65" w:rsidRPr="00AD6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имеет некоторые недочеты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A65" w:rsidRPr="00AD6021" w:rsidTr="00F75957">
        <w:trPr>
          <w:trHeight w:val="529"/>
        </w:trPr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2D5056" w:rsidP="002D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A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полностью.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2D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2D5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Допущены ошибки при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все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из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Pr="00AD60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31A65" w:rsidRPr="009866DD" w:rsidRDefault="00F31A65" w:rsidP="00F3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3F" w:rsidRDefault="00A01FF7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977C79">
        <w:rPr>
          <w:rFonts w:ascii="Times New Roman" w:hAnsi="Times New Roman" w:cs="Times New Roman"/>
          <w:b/>
          <w:sz w:val="24"/>
          <w:szCs w:val="24"/>
        </w:rPr>
        <w:t xml:space="preserve">Кейс-задача </w:t>
      </w:r>
      <w:r w:rsidR="003C4D3F">
        <w:rPr>
          <w:rFonts w:ascii="Times New Roman" w:hAnsi="Times New Roman" w:cs="Times New Roman"/>
          <w:b/>
          <w:sz w:val="24"/>
          <w:szCs w:val="24"/>
        </w:rPr>
        <w:t>2</w:t>
      </w:r>
      <w:r w:rsidR="00977C79">
        <w:rPr>
          <w:rFonts w:ascii="Times New Roman" w:hAnsi="Times New Roman" w:cs="Times New Roman"/>
          <w:b/>
          <w:sz w:val="24"/>
          <w:szCs w:val="24"/>
        </w:rPr>
        <w:t>.</w:t>
      </w:r>
    </w:p>
    <w:p w:rsidR="00BB453D" w:rsidRDefault="00977C79" w:rsidP="00CC04CE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той же самой стратегической карты (фрагмента карты)</w:t>
      </w:r>
      <w:r w:rsidR="00E24BE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24BE6" w:rsidRDefault="00E24BE6" w:rsidP="00E24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 построить</w:t>
      </w:r>
      <w:r w:rsidRPr="00E24BE6">
        <w:rPr>
          <w:rFonts w:ascii="Times New Roman" w:hAnsi="Times New Roman"/>
          <w:bCs/>
          <w:sz w:val="24"/>
          <w:szCs w:val="24"/>
        </w:rPr>
        <w:t xml:space="preserve"> функциональн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E24BE6">
        <w:rPr>
          <w:rFonts w:ascii="Times New Roman" w:hAnsi="Times New Roman"/>
          <w:bCs/>
          <w:sz w:val="24"/>
          <w:szCs w:val="24"/>
        </w:rPr>
        <w:t xml:space="preserve"> зависимости уровня достижения стратегическ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E24BE6">
        <w:rPr>
          <w:rFonts w:ascii="Times New Roman" w:hAnsi="Times New Roman"/>
          <w:bCs/>
          <w:sz w:val="24"/>
          <w:szCs w:val="24"/>
        </w:rPr>
        <w:t xml:space="preserve"> цел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E24BE6">
        <w:rPr>
          <w:rFonts w:ascii="Times New Roman" w:hAnsi="Times New Roman"/>
          <w:bCs/>
          <w:sz w:val="24"/>
          <w:szCs w:val="24"/>
        </w:rPr>
        <w:t xml:space="preserve"> от значений описывающих </w:t>
      </w:r>
      <w:r>
        <w:rPr>
          <w:rFonts w:ascii="Times New Roman" w:hAnsi="Times New Roman"/>
          <w:bCs/>
          <w:sz w:val="24"/>
          <w:szCs w:val="24"/>
        </w:rPr>
        <w:t>их</w:t>
      </w:r>
      <w:r w:rsidRPr="00E24BE6">
        <w:rPr>
          <w:rFonts w:ascii="Times New Roman" w:hAnsi="Times New Roman"/>
          <w:bCs/>
          <w:sz w:val="24"/>
          <w:szCs w:val="24"/>
        </w:rPr>
        <w:t xml:space="preserve"> показателей </w:t>
      </w:r>
      <w:r>
        <w:rPr>
          <w:rFonts w:ascii="Times New Roman" w:hAnsi="Times New Roman"/>
          <w:bCs/>
          <w:sz w:val="24"/>
          <w:szCs w:val="24"/>
        </w:rPr>
        <w:t>с помощью</w:t>
      </w:r>
      <w:r w:rsidRPr="00E24BE6">
        <w:rPr>
          <w:rFonts w:ascii="Times New Roman" w:hAnsi="Times New Roman"/>
          <w:bCs/>
          <w:sz w:val="24"/>
          <w:szCs w:val="24"/>
        </w:rPr>
        <w:t xml:space="preserve"> построения функци</w:t>
      </w:r>
      <w:r>
        <w:rPr>
          <w:rFonts w:ascii="Times New Roman" w:hAnsi="Times New Roman"/>
          <w:bCs/>
          <w:sz w:val="24"/>
          <w:szCs w:val="24"/>
        </w:rPr>
        <w:t xml:space="preserve">й </w:t>
      </w:r>
      <w:r w:rsidRPr="00E24BE6">
        <w:rPr>
          <w:rFonts w:ascii="Times New Roman" w:hAnsi="Times New Roman"/>
          <w:bCs/>
          <w:sz w:val="24"/>
          <w:szCs w:val="24"/>
        </w:rPr>
        <w:t>полезности</w:t>
      </w:r>
      <w:r>
        <w:rPr>
          <w:rFonts w:ascii="Times New Roman" w:hAnsi="Times New Roman"/>
          <w:bCs/>
          <w:sz w:val="24"/>
          <w:szCs w:val="24"/>
        </w:rPr>
        <w:t xml:space="preserve"> (для цели, зависящей от одного показателя; для целей, зависящих от двух показате</w:t>
      </w:r>
      <w:r w:rsidR="009C7E21">
        <w:rPr>
          <w:rFonts w:ascii="Times New Roman" w:hAnsi="Times New Roman"/>
          <w:bCs/>
          <w:sz w:val="24"/>
          <w:szCs w:val="24"/>
        </w:rPr>
        <w:t>ле</w:t>
      </w:r>
      <w:r>
        <w:rPr>
          <w:rFonts w:ascii="Times New Roman" w:hAnsi="Times New Roman"/>
          <w:bCs/>
          <w:sz w:val="24"/>
          <w:szCs w:val="24"/>
        </w:rPr>
        <w:t>й (определив предварительно, зависят ли они друг от друга по полезности)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для целей, зависящих от </w:t>
      </w:r>
      <w:r w:rsidRPr="00E24BE6">
        <w:rPr>
          <w:rFonts w:ascii="Times New Roman" w:eastAsia="Times New Roman" w:hAnsi="Times New Roman"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24BE6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показателей);</w:t>
      </w:r>
    </w:p>
    <w:p w:rsidR="009C7E21" w:rsidRDefault="00E24BE6" w:rsidP="009C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оценить </w:t>
      </w:r>
      <w:r w:rsidR="007A5F3F" w:rsidRPr="007A5F3F">
        <w:rPr>
          <w:rFonts w:ascii="Times New Roman" w:eastAsia="Times New Roman" w:hAnsi="Times New Roman"/>
          <w:sz w:val="24"/>
          <w:szCs w:val="24"/>
          <w:lang w:eastAsia="ru-RU"/>
        </w:rPr>
        <w:t>влияни</w:t>
      </w:r>
      <w:r w:rsidR="007A5F3F">
        <w:rPr>
          <w:rFonts w:ascii="Times New Roman" w:eastAsia="Times New Roman" w:hAnsi="Times New Roman"/>
          <w:sz w:val="24"/>
          <w:szCs w:val="24"/>
          <w:lang w:eastAsia="ru-RU"/>
        </w:rPr>
        <w:t>е заданного</w:t>
      </w:r>
      <w:r w:rsidR="007A5F3F" w:rsidRPr="007A5F3F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набора стратегических мероприятий</w:t>
      </w:r>
      <w:r w:rsidR="007A5F3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показатели целей</w:t>
      </w:r>
      <w:r w:rsidR="009C7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A25" w:rsidRDefault="00EA5C6F" w:rsidP="00CC04C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каждый участник группы играет роль эксперта (при построении функций полезности), и должны применяться различные методы согласования.</w:t>
      </w:r>
    </w:p>
    <w:p w:rsidR="00AF3D9C" w:rsidRDefault="00AF3D9C" w:rsidP="00CC04C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аспирант представляет свои результаты (формализацию отдельной части карты сконкретными методами согласования).</w:t>
      </w:r>
    </w:p>
    <w:p w:rsidR="00F31A65" w:rsidRPr="00EA5C6F" w:rsidRDefault="00F31A65" w:rsidP="00CC04C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65" w:rsidRPr="00D10FCE" w:rsidRDefault="00F31A65" w:rsidP="00F31A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FCE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полностью,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Публичной защитой подтверждено знание материала. 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26–35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защиты были даны ответы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на все поставленные вопросы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имеет некоторые недочеты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A65" w:rsidRPr="00AD6021" w:rsidTr="00F75957">
        <w:trPr>
          <w:trHeight w:val="529"/>
        </w:trPr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полностью.</w:t>
            </w:r>
          </w:p>
        </w:tc>
      </w:tr>
      <w:tr w:rsidR="00F31A65" w:rsidRPr="00AD6021" w:rsidTr="00F75957">
        <w:tc>
          <w:tcPr>
            <w:tcW w:w="1126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F31A65" w:rsidRPr="00AD6021" w:rsidRDefault="00F31A65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F31A65" w:rsidRPr="00AD6021" w:rsidRDefault="00F31A65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Допущены ошибки при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все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из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Pr="00AD60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31A65" w:rsidRPr="009866DD" w:rsidRDefault="00F31A65" w:rsidP="00F3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65" w:rsidRDefault="00F31A65" w:rsidP="00F31A65">
      <w:pPr>
        <w:tabs>
          <w:tab w:val="left" w:pos="284"/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3F" w:rsidRDefault="003C4D3F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 Кейс-задач</w:t>
      </w:r>
      <w:r w:rsidR="003E733C">
        <w:rPr>
          <w:rFonts w:ascii="Times New Roman" w:hAnsi="Times New Roman" w:cs="Times New Roman"/>
          <w:b/>
          <w:sz w:val="24"/>
          <w:szCs w:val="24"/>
        </w:rPr>
        <w:t>а</w:t>
      </w:r>
      <w:r w:rsidR="005C1881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BB453D" w:rsidRDefault="009C7E21" w:rsidP="00BB4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той же самой стратегической карты (фрагмента карты)</w:t>
      </w:r>
      <w:r w:rsidR="0015577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55770">
        <w:rPr>
          <w:rFonts w:ascii="Times New Roman" w:eastAsia="Times New Roman" w:hAnsi="Times New Roman"/>
          <w:sz w:val="24"/>
          <w:szCs w:val="24"/>
          <w:lang w:eastAsia="ru-RU"/>
        </w:rPr>
        <w:t>используя построенные функциональные зависимости</w:t>
      </w:r>
      <w:r w:rsidR="008E50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53D" w:rsidRPr="00414B29" w:rsidRDefault="00BB453D" w:rsidP="00BB45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5048C">
        <w:rPr>
          <w:rFonts w:ascii="Times New Roman" w:eastAsia="Times New Roman" w:hAnsi="Times New Roman"/>
          <w:sz w:val="24"/>
          <w:szCs w:val="24"/>
          <w:lang w:eastAsia="ru-RU"/>
        </w:rPr>
        <w:t>найти наборы</w:t>
      </w:r>
      <w:r w:rsidR="00A5048C" w:rsidRPr="00A5048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удовлетворяющие заданным ограничен</w:t>
      </w:r>
      <w:r w:rsidR="00A5048C">
        <w:rPr>
          <w:rFonts w:ascii="Times New Roman" w:eastAsia="Times New Roman" w:hAnsi="Times New Roman"/>
          <w:sz w:val="24"/>
          <w:szCs w:val="24"/>
          <w:lang w:eastAsia="ru-RU"/>
        </w:rPr>
        <w:t>иям</w:t>
      </w:r>
      <w:r w:rsidR="00A5048C" w:rsidRPr="00A504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ресурсы, уровни достижени</w:t>
      </w:r>
      <w:r w:rsidR="00A5048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5048C" w:rsidRPr="00A5048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стратегических целей</w:t>
      </w:r>
      <w:r w:rsidR="00A5048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5048C" w:rsidRPr="00A5048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показателей</w:t>
      </w:r>
      <w:r w:rsidR="008E50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4E45" w:rsidRDefault="00BB453D" w:rsidP="00C17B0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C4E45">
        <w:rPr>
          <w:rFonts w:ascii="Times New Roman" w:hAnsi="Times New Roman"/>
          <w:bCs/>
          <w:sz w:val="24"/>
          <w:szCs w:val="24"/>
        </w:rPr>
        <w:t>найти Парето-оптимальные наборы мероприятий;</w:t>
      </w:r>
    </w:p>
    <w:p w:rsidR="00BB453D" w:rsidRDefault="007C4E45" w:rsidP="00C17B0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C4E45">
        <w:rPr>
          <w:rFonts w:ascii="Times New Roman" w:hAnsi="Times New Roman"/>
          <w:bCs/>
          <w:sz w:val="24"/>
          <w:szCs w:val="24"/>
        </w:rPr>
        <w:t>на области допустимых компромиссов на</w:t>
      </w:r>
      <w:r>
        <w:rPr>
          <w:rFonts w:ascii="Times New Roman" w:hAnsi="Times New Roman"/>
          <w:bCs/>
          <w:sz w:val="24"/>
          <w:szCs w:val="24"/>
        </w:rPr>
        <w:t>йти</w:t>
      </w:r>
      <w:r w:rsidRPr="007C4E45">
        <w:rPr>
          <w:rFonts w:ascii="Times New Roman" w:hAnsi="Times New Roman"/>
          <w:bCs/>
          <w:sz w:val="24"/>
          <w:szCs w:val="24"/>
        </w:rPr>
        <w:t xml:space="preserve"> решение, оптимальное по совокупности заданных критериев (с установленными для них весами) (или несколько локально оптимальных решений)</w:t>
      </w:r>
      <w:r w:rsidR="00BB45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веса критериев определить самим с помощью метода анализа иерархий;</w:t>
      </w:r>
    </w:p>
    <w:p w:rsidR="00DC3799" w:rsidRPr="00DC3799" w:rsidRDefault="00DC3799" w:rsidP="00DC379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DC3799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>йти</w:t>
      </w:r>
      <w:r w:rsidRPr="00DC3799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DC3799">
        <w:rPr>
          <w:rFonts w:ascii="Times New Roman" w:eastAsia="Calibri" w:hAnsi="Times New Roman" w:cs="Times New Roman"/>
          <w:bCs/>
          <w:sz w:val="24"/>
          <w:szCs w:val="24"/>
        </w:rPr>
        <w:t>, оптимальное по принципу справедливого компромисса (для выбранных критериев и установленных условий уступки).</w:t>
      </w:r>
    </w:p>
    <w:p w:rsidR="00DC3799" w:rsidRPr="00DC3799" w:rsidRDefault="00DC3799" w:rsidP="00DC379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</w:t>
      </w:r>
      <w:r w:rsidRPr="00DC3799">
        <w:rPr>
          <w:rFonts w:ascii="Times New Roman" w:eastAsia="Calibri" w:hAnsi="Times New Roman" w:cs="Times New Roman"/>
          <w:bCs/>
          <w:sz w:val="24"/>
          <w:szCs w:val="24"/>
        </w:rPr>
        <w:t>ыбрать решения, обеспечивающие компромисс между выполнением принципа пропорционального развития для выбранной группы критериев (с заданными весами крите</w:t>
      </w:r>
      <w:r>
        <w:rPr>
          <w:rFonts w:ascii="Times New Roman" w:eastAsia="Calibri" w:hAnsi="Times New Roman" w:cs="Times New Roman"/>
          <w:bCs/>
          <w:sz w:val="24"/>
          <w:szCs w:val="24"/>
        </w:rPr>
        <w:t>риев и установленными норматива</w:t>
      </w:r>
      <w:r w:rsidRPr="00DC3799">
        <w:rPr>
          <w:rFonts w:ascii="Times New Roman" w:eastAsia="Calibri" w:hAnsi="Times New Roman" w:cs="Times New Roman"/>
          <w:bCs/>
          <w:sz w:val="24"/>
          <w:szCs w:val="24"/>
        </w:rPr>
        <w:t xml:space="preserve">ми) и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заданным</w:t>
      </w:r>
      <w:r w:rsidRPr="00DC3799">
        <w:rPr>
          <w:rFonts w:ascii="Times New Roman" w:eastAsia="Calibri" w:hAnsi="Times New Roman" w:cs="Times New Roman"/>
          <w:bCs/>
          <w:sz w:val="24"/>
          <w:szCs w:val="24"/>
        </w:rPr>
        <w:t xml:space="preserve"> обобщающим критерием по этой группе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критериев</w:t>
      </w:r>
      <w:r w:rsidRPr="00DC37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C4E45" w:rsidRDefault="00CE264A" w:rsidP="00DC379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сг</w:t>
      </w:r>
      <w:r w:rsidR="00DC3799" w:rsidRPr="00DC3799">
        <w:rPr>
          <w:rFonts w:ascii="Times New Roman" w:eastAsia="Calibri" w:hAnsi="Times New Roman" w:cs="Times New Roman"/>
          <w:bCs/>
          <w:sz w:val="24"/>
          <w:szCs w:val="24"/>
        </w:rPr>
        <w:t xml:space="preserve">енерировать многокритериальные целевые функции,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задавая</w:t>
      </w:r>
      <w:r w:rsidR="00DC3799" w:rsidRPr="00DC3799">
        <w:rPr>
          <w:rFonts w:ascii="Times New Roman" w:eastAsia="Calibri" w:hAnsi="Times New Roman" w:cs="Times New Roman"/>
          <w:bCs/>
          <w:sz w:val="24"/>
          <w:szCs w:val="24"/>
        </w:rPr>
        <w:t xml:space="preserve"> степень предпочтения между различными группами критериев, и выбрать решения, оптимальные в соответствии с каждой функцией.</w:t>
      </w:r>
    </w:p>
    <w:p w:rsidR="00AE63A2" w:rsidRDefault="00AE63A2" w:rsidP="00DC379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аспирант представляет свои результаты (для конкретных критериев, условий уступки, нормативов, </w:t>
      </w:r>
      <w:r w:rsidR="00D017AB">
        <w:rPr>
          <w:rFonts w:ascii="Times New Roman" w:eastAsia="Times New Roman" w:hAnsi="Times New Roman"/>
          <w:sz w:val="24"/>
          <w:szCs w:val="24"/>
          <w:lang w:eastAsia="ru-RU"/>
        </w:rPr>
        <w:t>степеней предпочтения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14B29" w:rsidRPr="00CF74E1" w:rsidRDefault="00414B29" w:rsidP="00414B29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74D8" w:rsidRPr="00D10FCE" w:rsidRDefault="003D74D8" w:rsidP="003D74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FCE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4D8" w:rsidRPr="00AD6021" w:rsidTr="00F75957">
        <w:tc>
          <w:tcPr>
            <w:tcW w:w="1126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74D8" w:rsidRPr="00AD6021" w:rsidTr="00F75957">
        <w:tc>
          <w:tcPr>
            <w:tcW w:w="1126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F723AC">
              <w:rPr>
                <w:rFonts w:ascii="Times New Roman" w:hAnsi="Times New Roman"/>
                <w:sz w:val="24"/>
                <w:szCs w:val="24"/>
              </w:rPr>
              <w:t xml:space="preserve">ена полностью, </w:t>
            </w:r>
            <w:r w:rsidR="00F723AC"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 w:rsidR="00F723AC">
              <w:rPr>
                <w:rFonts w:ascii="Times New Roman" w:hAnsi="Times New Roman"/>
                <w:sz w:val="24"/>
                <w:szCs w:val="24"/>
              </w:rPr>
              <w:t xml:space="preserve">. Публичной защитой подтверждено знание материала. </w:t>
            </w:r>
          </w:p>
        </w:tc>
      </w:tr>
      <w:tr w:rsidR="003D74D8" w:rsidRPr="00AD6021" w:rsidTr="00F75957">
        <w:tc>
          <w:tcPr>
            <w:tcW w:w="1126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26–35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3A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защиты были даны ответы</w:t>
            </w:r>
            <w:r w:rsidR="00F723A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F723AC" w:rsidRPr="0029369A">
              <w:rPr>
                <w:rFonts w:ascii="Times New Roman" w:hAnsi="Times New Roman"/>
                <w:sz w:val="24"/>
                <w:szCs w:val="24"/>
              </w:rPr>
              <w:t>на все поставленные вопросы</w:t>
            </w:r>
            <w:r w:rsidR="00F723AC"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AD6021" w:rsidTr="00F75957">
        <w:tc>
          <w:tcPr>
            <w:tcW w:w="1126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имеет некоторые недочеты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AD6021" w:rsidTr="00F75957">
        <w:trPr>
          <w:trHeight w:val="529"/>
        </w:trPr>
        <w:tc>
          <w:tcPr>
            <w:tcW w:w="1126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F723AC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полностью.</w:t>
            </w:r>
          </w:p>
        </w:tc>
      </w:tr>
      <w:tr w:rsidR="003D74D8" w:rsidRPr="00AD6021" w:rsidTr="00F75957">
        <w:tc>
          <w:tcPr>
            <w:tcW w:w="1126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F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7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Допущены ошибки при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все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из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Pr="00AD60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C4B52" w:rsidRPr="009866DD" w:rsidRDefault="007C4B52" w:rsidP="00AF6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4B52" w:rsidRPr="009866DD" w:rsidSect="000917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5F" w:rsidRDefault="00135F5F" w:rsidP="00C8013F">
      <w:pPr>
        <w:spacing w:after="0" w:line="240" w:lineRule="auto"/>
      </w:pPr>
      <w:r>
        <w:separator/>
      </w:r>
    </w:p>
  </w:endnote>
  <w:endnote w:type="continuationSeparator" w:id="0">
    <w:p w:rsidR="00135F5F" w:rsidRDefault="00135F5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57" w:rsidRDefault="00F759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5F" w:rsidRDefault="00135F5F" w:rsidP="00C8013F">
      <w:pPr>
        <w:spacing w:after="0" w:line="240" w:lineRule="auto"/>
      </w:pPr>
      <w:r>
        <w:separator/>
      </w:r>
    </w:p>
  </w:footnote>
  <w:footnote w:type="continuationSeparator" w:id="0">
    <w:p w:rsidR="00135F5F" w:rsidRDefault="00135F5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028"/>
    <w:multiLevelType w:val="hybridMultilevel"/>
    <w:tmpl w:val="EAF2DEC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12B"/>
    <w:multiLevelType w:val="hybridMultilevel"/>
    <w:tmpl w:val="2AA43D0E"/>
    <w:lvl w:ilvl="0" w:tplc="8C589D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F08924">
      <w:start w:val="1"/>
      <w:numFmt w:val="decimal"/>
      <w:lvlText w:val="%2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 w:tplc="D3CA8CDE">
      <w:start w:val="2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3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F020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9E9"/>
    <w:multiLevelType w:val="hybridMultilevel"/>
    <w:tmpl w:val="4F6E949C"/>
    <w:lvl w:ilvl="0" w:tplc="54F498D2">
      <w:start w:val="1"/>
      <w:numFmt w:val="decimal"/>
      <w:lvlText w:val="%1."/>
      <w:lvlJc w:val="left"/>
      <w:pPr>
        <w:ind w:left="1778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736996"/>
    <w:multiLevelType w:val="hybridMultilevel"/>
    <w:tmpl w:val="B6E04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9C10C1"/>
    <w:multiLevelType w:val="hybridMultilevel"/>
    <w:tmpl w:val="7340D778"/>
    <w:lvl w:ilvl="0" w:tplc="3A2E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905213"/>
    <w:multiLevelType w:val="hybridMultilevel"/>
    <w:tmpl w:val="C024E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D00D8D"/>
    <w:multiLevelType w:val="hybridMultilevel"/>
    <w:tmpl w:val="0F963C36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1752F"/>
    <w:multiLevelType w:val="hybridMultilevel"/>
    <w:tmpl w:val="CC78B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4B5328"/>
    <w:multiLevelType w:val="hybridMultilevel"/>
    <w:tmpl w:val="FED24F0E"/>
    <w:lvl w:ilvl="0" w:tplc="54F498D2">
      <w:start w:val="1"/>
      <w:numFmt w:val="decimal"/>
      <w:lvlText w:val="%1."/>
      <w:lvlJc w:val="left"/>
      <w:pPr>
        <w:ind w:left="284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>
    <w:nsid w:val="60741E5D"/>
    <w:multiLevelType w:val="hybridMultilevel"/>
    <w:tmpl w:val="10F4A3A8"/>
    <w:name w:val="WW8Num5222"/>
    <w:lvl w:ilvl="0" w:tplc="40F0B5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E02988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86ECF"/>
    <w:multiLevelType w:val="hybridMultilevel"/>
    <w:tmpl w:val="20860DEA"/>
    <w:lvl w:ilvl="0" w:tplc="54F498D2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AF629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53C6"/>
    <w:multiLevelType w:val="hybridMultilevel"/>
    <w:tmpl w:val="67C0C00A"/>
    <w:lvl w:ilvl="0" w:tplc="1E4C9A2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5"/>
  </w:num>
  <w:num w:numId="18">
    <w:abstractNumId w:val="13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11BE3"/>
    <w:rsid w:val="0002138D"/>
    <w:rsid w:val="0002252A"/>
    <w:rsid w:val="00036155"/>
    <w:rsid w:val="00036EE4"/>
    <w:rsid w:val="00065453"/>
    <w:rsid w:val="00065661"/>
    <w:rsid w:val="000673DA"/>
    <w:rsid w:val="000717AD"/>
    <w:rsid w:val="00071DFF"/>
    <w:rsid w:val="00087AC7"/>
    <w:rsid w:val="000904D2"/>
    <w:rsid w:val="000917E5"/>
    <w:rsid w:val="00092B6F"/>
    <w:rsid w:val="00092D9B"/>
    <w:rsid w:val="000A18A4"/>
    <w:rsid w:val="000A264D"/>
    <w:rsid w:val="000A34C8"/>
    <w:rsid w:val="000A6567"/>
    <w:rsid w:val="000B2603"/>
    <w:rsid w:val="000B5C1F"/>
    <w:rsid w:val="000B5D03"/>
    <w:rsid w:val="000C365E"/>
    <w:rsid w:val="000C4C20"/>
    <w:rsid w:val="000C5304"/>
    <w:rsid w:val="000C58B2"/>
    <w:rsid w:val="000D771C"/>
    <w:rsid w:val="000D7A3D"/>
    <w:rsid w:val="000E74A6"/>
    <w:rsid w:val="000F21F3"/>
    <w:rsid w:val="000F7535"/>
    <w:rsid w:val="00100133"/>
    <w:rsid w:val="00104729"/>
    <w:rsid w:val="00105D0E"/>
    <w:rsid w:val="001108DC"/>
    <w:rsid w:val="00111020"/>
    <w:rsid w:val="001156BB"/>
    <w:rsid w:val="00117AA8"/>
    <w:rsid w:val="00117BCC"/>
    <w:rsid w:val="00123724"/>
    <w:rsid w:val="00126E2F"/>
    <w:rsid w:val="0012736A"/>
    <w:rsid w:val="00127AF8"/>
    <w:rsid w:val="001314CF"/>
    <w:rsid w:val="00135AB1"/>
    <w:rsid w:val="00135F5F"/>
    <w:rsid w:val="001366DB"/>
    <w:rsid w:val="00140759"/>
    <w:rsid w:val="001458E8"/>
    <w:rsid w:val="001519F7"/>
    <w:rsid w:val="00154975"/>
    <w:rsid w:val="00154F3A"/>
    <w:rsid w:val="00155770"/>
    <w:rsid w:val="001637E8"/>
    <w:rsid w:val="001700B4"/>
    <w:rsid w:val="00171707"/>
    <w:rsid w:val="00173379"/>
    <w:rsid w:val="00184B9F"/>
    <w:rsid w:val="00185FAF"/>
    <w:rsid w:val="0019201A"/>
    <w:rsid w:val="00195D8C"/>
    <w:rsid w:val="001961CF"/>
    <w:rsid w:val="00197C32"/>
    <w:rsid w:val="001A3179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169"/>
    <w:rsid w:val="001E3764"/>
    <w:rsid w:val="001E3CA0"/>
    <w:rsid w:val="001E7320"/>
    <w:rsid w:val="001F5A10"/>
    <w:rsid w:val="00200DBB"/>
    <w:rsid w:val="00202F09"/>
    <w:rsid w:val="00203DF2"/>
    <w:rsid w:val="00210431"/>
    <w:rsid w:val="002175E5"/>
    <w:rsid w:val="002279FD"/>
    <w:rsid w:val="00231355"/>
    <w:rsid w:val="002316A5"/>
    <w:rsid w:val="00236F7A"/>
    <w:rsid w:val="00240DF2"/>
    <w:rsid w:val="002535EE"/>
    <w:rsid w:val="0025434C"/>
    <w:rsid w:val="00254EBF"/>
    <w:rsid w:val="00255288"/>
    <w:rsid w:val="0026008A"/>
    <w:rsid w:val="00265D1B"/>
    <w:rsid w:val="00277458"/>
    <w:rsid w:val="00283EBC"/>
    <w:rsid w:val="00286ECA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3F98"/>
    <w:rsid w:val="002C48C3"/>
    <w:rsid w:val="002C5BA0"/>
    <w:rsid w:val="002D34D3"/>
    <w:rsid w:val="002D5056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49DA"/>
    <w:rsid w:val="003273F9"/>
    <w:rsid w:val="00332AB1"/>
    <w:rsid w:val="00333806"/>
    <w:rsid w:val="00333F02"/>
    <w:rsid w:val="00334801"/>
    <w:rsid w:val="003367A4"/>
    <w:rsid w:val="00340ABB"/>
    <w:rsid w:val="00342698"/>
    <w:rsid w:val="00351691"/>
    <w:rsid w:val="003554EF"/>
    <w:rsid w:val="00357427"/>
    <w:rsid w:val="00357C87"/>
    <w:rsid w:val="00362EB0"/>
    <w:rsid w:val="00374D43"/>
    <w:rsid w:val="00380DA4"/>
    <w:rsid w:val="00387FF3"/>
    <w:rsid w:val="00391097"/>
    <w:rsid w:val="00396D48"/>
    <w:rsid w:val="00397900"/>
    <w:rsid w:val="003A3C10"/>
    <w:rsid w:val="003B3A09"/>
    <w:rsid w:val="003B40B3"/>
    <w:rsid w:val="003B4D4B"/>
    <w:rsid w:val="003B753E"/>
    <w:rsid w:val="003C0E78"/>
    <w:rsid w:val="003C18F9"/>
    <w:rsid w:val="003C280D"/>
    <w:rsid w:val="003C4D3F"/>
    <w:rsid w:val="003C6B24"/>
    <w:rsid w:val="003D4727"/>
    <w:rsid w:val="003D526E"/>
    <w:rsid w:val="003D715C"/>
    <w:rsid w:val="003D74D8"/>
    <w:rsid w:val="003D7620"/>
    <w:rsid w:val="003E1248"/>
    <w:rsid w:val="003E3453"/>
    <w:rsid w:val="003E379E"/>
    <w:rsid w:val="003E5B82"/>
    <w:rsid w:val="003E733C"/>
    <w:rsid w:val="003F0AE5"/>
    <w:rsid w:val="003F0E4C"/>
    <w:rsid w:val="003F1C4C"/>
    <w:rsid w:val="003F5D1B"/>
    <w:rsid w:val="003F6171"/>
    <w:rsid w:val="00406049"/>
    <w:rsid w:val="004117E0"/>
    <w:rsid w:val="00411E0C"/>
    <w:rsid w:val="00414B29"/>
    <w:rsid w:val="00416224"/>
    <w:rsid w:val="004209DA"/>
    <w:rsid w:val="00421C9A"/>
    <w:rsid w:val="004224DD"/>
    <w:rsid w:val="00426567"/>
    <w:rsid w:val="004360A2"/>
    <w:rsid w:val="004445EA"/>
    <w:rsid w:val="0044636E"/>
    <w:rsid w:val="00457190"/>
    <w:rsid w:val="00457ABC"/>
    <w:rsid w:val="00457F68"/>
    <w:rsid w:val="00460694"/>
    <w:rsid w:val="004630EB"/>
    <w:rsid w:val="0046698B"/>
    <w:rsid w:val="00467606"/>
    <w:rsid w:val="00471FEE"/>
    <w:rsid w:val="00476971"/>
    <w:rsid w:val="00484A39"/>
    <w:rsid w:val="00485D1C"/>
    <w:rsid w:val="00490F1B"/>
    <w:rsid w:val="0049553D"/>
    <w:rsid w:val="004A1090"/>
    <w:rsid w:val="004A11CA"/>
    <w:rsid w:val="004B3E62"/>
    <w:rsid w:val="004B6071"/>
    <w:rsid w:val="004C1780"/>
    <w:rsid w:val="004C1919"/>
    <w:rsid w:val="004C6D1B"/>
    <w:rsid w:val="004C7255"/>
    <w:rsid w:val="004D173E"/>
    <w:rsid w:val="004E0B91"/>
    <w:rsid w:val="004E1C5E"/>
    <w:rsid w:val="004E1D22"/>
    <w:rsid w:val="004E2004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38B"/>
    <w:rsid w:val="00535BD9"/>
    <w:rsid w:val="005360F8"/>
    <w:rsid w:val="0053690D"/>
    <w:rsid w:val="00547663"/>
    <w:rsid w:val="00552F6D"/>
    <w:rsid w:val="00553120"/>
    <w:rsid w:val="00557C87"/>
    <w:rsid w:val="00562B69"/>
    <w:rsid w:val="00563347"/>
    <w:rsid w:val="00563D7F"/>
    <w:rsid w:val="00564556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47D"/>
    <w:rsid w:val="00594670"/>
    <w:rsid w:val="00594901"/>
    <w:rsid w:val="00595998"/>
    <w:rsid w:val="005A0A25"/>
    <w:rsid w:val="005A7ADE"/>
    <w:rsid w:val="005A7AEE"/>
    <w:rsid w:val="005B07FD"/>
    <w:rsid w:val="005B094A"/>
    <w:rsid w:val="005C1881"/>
    <w:rsid w:val="005D2E7A"/>
    <w:rsid w:val="005D7C68"/>
    <w:rsid w:val="005E19A2"/>
    <w:rsid w:val="005E1B67"/>
    <w:rsid w:val="005F1474"/>
    <w:rsid w:val="00604146"/>
    <w:rsid w:val="00605D4F"/>
    <w:rsid w:val="0060645D"/>
    <w:rsid w:val="00607507"/>
    <w:rsid w:val="00613F6F"/>
    <w:rsid w:val="00627B28"/>
    <w:rsid w:val="00635163"/>
    <w:rsid w:val="00637744"/>
    <w:rsid w:val="00642184"/>
    <w:rsid w:val="00644AC9"/>
    <w:rsid w:val="006465A4"/>
    <w:rsid w:val="0064761E"/>
    <w:rsid w:val="006560AD"/>
    <w:rsid w:val="006574B8"/>
    <w:rsid w:val="006638B9"/>
    <w:rsid w:val="00666A5A"/>
    <w:rsid w:val="00670129"/>
    <w:rsid w:val="006746E3"/>
    <w:rsid w:val="0068135D"/>
    <w:rsid w:val="00687A5C"/>
    <w:rsid w:val="00687A65"/>
    <w:rsid w:val="006908F8"/>
    <w:rsid w:val="00693475"/>
    <w:rsid w:val="00694888"/>
    <w:rsid w:val="006953AF"/>
    <w:rsid w:val="00695C73"/>
    <w:rsid w:val="006A2950"/>
    <w:rsid w:val="006A454A"/>
    <w:rsid w:val="006A52F3"/>
    <w:rsid w:val="006B301A"/>
    <w:rsid w:val="006B4A0E"/>
    <w:rsid w:val="006B4C61"/>
    <w:rsid w:val="006B5AB5"/>
    <w:rsid w:val="006B62C8"/>
    <w:rsid w:val="006C027A"/>
    <w:rsid w:val="006C4032"/>
    <w:rsid w:val="006C5759"/>
    <w:rsid w:val="006C7618"/>
    <w:rsid w:val="006D4251"/>
    <w:rsid w:val="006D5DF8"/>
    <w:rsid w:val="006D6659"/>
    <w:rsid w:val="006E1120"/>
    <w:rsid w:val="006E1513"/>
    <w:rsid w:val="006E3E94"/>
    <w:rsid w:val="006E6A4B"/>
    <w:rsid w:val="006F0619"/>
    <w:rsid w:val="00700F0A"/>
    <w:rsid w:val="00701775"/>
    <w:rsid w:val="007071E9"/>
    <w:rsid w:val="007103F0"/>
    <w:rsid w:val="0071273A"/>
    <w:rsid w:val="0071501F"/>
    <w:rsid w:val="007150EF"/>
    <w:rsid w:val="00716682"/>
    <w:rsid w:val="0072029C"/>
    <w:rsid w:val="00721C93"/>
    <w:rsid w:val="0073058F"/>
    <w:rsid w:val="0073174C"/>
    <w:rsid w:val="007330B8"/>
    <w:rsid w:val="0074460F"/>
    <w:rsid w:val="00744AB3"/>
    <w:rsid w:val="00750673"/>
    <w:rsid w:val="00762368"/>
    <w:rsid w:val="00763614"/>
    <w:rsid w:val="00764D5E"/>
    <w:rsid w:val="00765A7D"/>
    <w:rsid w:val="007662CC"/>
    <w:rsid w:val="00766CA0"/>
    <w:rsid w:val="00773066"/>
    <w:rsid w:val="00773E11"/>
    <w:rsid w:val="00781F45"/>
    <w:rsid w:val="00783E73"/>
    <w:rsid w:val="007908DE"/>
    <w:rsid w:val="00794F78"/>
    <w:rsid w:val="007963E0"/>
    <w:rsid w:val="00796EE3"/>
    <w:rsid w:val="007A0F19"/>
    <w:rsid w:val="007A2E63"/>
    <w:rsid w:val="007A5F3F"/>
    <w:rsid w:val="007A68BF"/>
    <w:rsid w:val="007B6CEF"/>
    <w:rsid w:val="007B7235"/>
    <w:rsid w:val="007C409A"/>
    <w:rsid w:val="007C4B52"/>
    <w:rsid w:val="007C4E45"/>
    <w:rsid w:val="007C4F74"/>
    <w:rsid w:val="007C5040"/>
    <w:rsid w:val="007D3DDF"/>
    <w:rsid w:val="007D733B"/>
    <w:rsid w:val="007E318B"/>
    <w:rsid w:val="007E36E2"/>
    <w:rsid w:val="007E7127"/>
    <w:rsid w:val="007F08C5"/>
    <w:rsid w:val="007F52FC"/>
    <w:rsid w:val="007F74AC"/>
    <w:rsid w:val="008022D7"/>
    <w:rsid w:val="00802B6E"/>
    <w:rsid w:val="008033B5"/>
    <w:rsid w:val="00810354"/>
    <w:rsid w:val="00812B05"/>
    <w:rsid w:val="008153B3"/>
    <w:rsid w:val="008158FF"/>
    <w:rsid w:val="00821852"/>
    <w:rsid w:val="00822CA5"/>
    <w:rsid w:val="0082692E"/>
    <w:rsid w:val="00827C28"/>
    <w:rsid w:val="008346C6"/>
    <w:rsid w:val="0084269C"/>
    <w:rsid w:val="00846A06"/>
    <w:rsid w:val="0084785C"/>
    <w:rsid w:val="008501CF"/>
    <w:rsid w:val="00852325"/>
    <w:rsid w:val="00853259"/>
    <w:rsid w:val="00853F35"/>
    <w:rsid w:val="00860008"/>
    <w:rsid w:val="00860D20"/>
    <w:rsid w:val="0086130F"/>
    <w:rsid w:val="00866D69"/>
    <w:rsid w:val="008671BD"/>
    <w:rsid w:val="00870D94"/>
    <w:rsid w:val="00877003"/>
    <w:rsid w:val="00887EE2"/>
    <w:rsid w:val="0089154D"/>
    <w:rsid w:val="008918DF"/>
    <w:rsid w:val="00896075"/>
    <w:rsid w:val="00896985"/>
    <w:rsid w:val="008A1368"/>
    <w:rsid w:val="008A1C89"/>
    <w:rsid w:val="008B7010"/>
    <w:rsid w:val="008C2A9A"/>
    <w:rsid w:val="008C4C7A"/>
    <w:rsid w:val="008C59DB"/>
    <w:rsid w:val="008D45CE"/>
    <w:rsid w:val="008E0419"/>
    <w:rsid w:val="008E5030"/>
    <w:rsid w:val="008E5CE2"/>
    <w:rsid w:val="008E6603"/>
    <w:rsid w:val="008F0226"/>
    <w:rsid w:val="008F071A"/>
    <w:rsid w:val="008F3B11"/>
    <w:rsid w:val="008F3F9E"/>
    <w:rsid w:val="008F4D11"/>
    <w:rsid w:val="008F5043"/>
    <w:rsid w:val="008F614F"/>
    <w:rsid w:val="00902458"/>
    <w:rsid w:val="00902B6B"/>
    <w:rsid w:val="0090645B"/>
    <w:rsid w:val="00906A03"/>
    <w:rsid w:val="009076D4"/>
    <w:rsid w:val="009103D0"/>
    <w:rsid w:val="00912E4B"/>
    <w:rsid w:val="00912FE3"/>
    <w:rsid w:val="009142DD"/>
    <w:rsid w:val="00915E5E"/>
    <w:rsid w:val="00923E38"/>
    <w:rsid w:val="00930DAE"/>
    <w:rsid w:val="009334CC"/>
    <w:rsid w:val="00934861"/>
    <w:rsid w:val="00937763"/>
    <w:rsid w:val="00960790"/>
    <w:rsid w:val="00963375"/>
    <w:rsid w:val="00977C79"/>
    <w:rsid w:val="00981BEB"/>
    <w:rsid w:val="00982685"/>
    <w:rsid w:val="00983248"/>
    <w:rsid w:val="009866DD"/>
    <w:rsid w:val="009916D5"/>
    <w:rsid w:val="00993AFD"/>
    <w:rsid w:val="009A3870"/>
    <w:rsid w:val="009A5828"/>
    <w:rsid w:val="009B14A3"/>
    <w:rsid w:val="009B24DC"/>
    <w:rsid w:val="009C2F97"/>
    <w:rsid w:val="009C58A5"/>
    <w:rsid w:val="009C5C7B"/>
    <w:rsid w:val="009C7E21"/>
    <w:rsid w:val="009E04AA"/>
    <w:rsid w:val="009E0836"/>
    <w:rsid w:val="009E0D66"/>
    <w:rsid w:val="009E4A5C"/>
    <w:rsid w:val="009E7039"/>
    <w:rsid w:val="009E77F9"/>
    <w:rsid w:val="009F0AAB"/>
    <w:rsid w:val="009F2722"/>
    <w:rsid w:val="00A00543"/>
    <w:rsid w:val="00A01150"/>
    <w:rsid w:val="00A01FF7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048C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0FA4"/>
    <w:rsid w:val="00A81E11"/>
    <w:rsid w:val="00A8598C"/>
    <w:rsid w:val="00A86649"/>
    <w:rsid w:val="00A913C6"/>
    <w:rsid w:val="00A92DE8"/>
    <w:rsid w:val="00A932C5"/>
    <w:rsid w:val="00A96B40"/>
    <w:rsid w:val="00AA0623"/>
    <w:rsid w:val="00AA4702"/>
    <w:rsid w:val="00AA6FF2"/>
    <w:rsid w:val="00AB69A9"/>
    <w:rsid w:val="00AB6BCC"/>
    <w:rsid w:val="00AC1DBE"/>
    <w:rsid w:val="00AC47A9"/>
    <w:rsid w:val="00AC7088"/>
    <w:rsid w:val="00AD0835"/>
    <w:rsid w:val="00AD1288"/>
    <w:rsid w:val="00AD19E0"/>
    <w:rsid w:val="00AD6807"/>
    <w:rsid w:val="00AE1A78"/>
    <w:rsid w:val="00AE4027"/>
    <w:rsid w:val="00AE63A2"/>
    <w:rsid w:val="00AE70DF"/>
    <w:rsid w:val="00AE7BEE"/>
    <w:rsid w:val="00AF3D9C"/>
    <w:rsid w:val="00AF614E"/>
    <w:rsid w:val="00B00A66"/>
    <w:rsid w:val="00B01246"/>
    <w:rsid w:val="00B128AF"/>
    <w:rsid w:val="00B14E93"/>
    <w:rsid w:val="00B30CFF"/>
    <w:rsid w:val="00B311BE"/>
    <w:rsid w:val="00B3166F"/>
    <w:rsid w:val="00B3274B"/>
    <w:rsid w:val="00B32D17"/>
    <w:rsid w:val="00B33B6B"/>
    <w:rsid w:val="00B34097"/>
    <w:rsid w:val="00B34E6A"/>
    <w:rsid w:val="00B35A23"/>
    <w:rsid w:val="00B36759"/>
    <w:rsid w:val="00B405CF"/>
    <w:rsid w:val="00B4261F"/>
    <w:rsid w:val="00B46AAC"/>
    <w:rsid w:val="00B53CA6"/>
    <w:rsid w:val="00B617BF"/>
    <w:rsid w:val="00B6503A"/>
    <w:rsid w:val="00B65C01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0B5"/>
    <w:rsid w:val="00BA7D7F"/>
    <w:rsid w:val="00BB00E3"/>
    <w:rsid w:val="00BB3A8C"/>
    <w:rsid w:val="00BB453D"/>
    <w:rsid w:val="00BB5D8F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259F"/>
    <w:rsid w:val="00BE66A8"/>
    <w:rsid w:val="00BF2B17"/>
    <w:rsid w:val="00BF68B8"/>
    <w:rsid w:val="00C0169A"/>
    <w:rsid w:val="00C056D6"/>
    <w:rsid w:val="00C05E7B"/>
    <w:rsid w:val="00C12F69"/>
    <w:rsid w:val="00C17B01"/>
    <w:rsid w:val="00C22F01"/>
    <w:rsid w:val="00C25567"/>
    <w:rsid w:val="00C36A86"/>
    <w:rsid w:val="00C36E1B"/>
    <w:rsid w:val="00C405DA"/>
    <w:rsid w:val="00C421D1"/>
    <w:rsid w:val="00C432EB"/>
    <w:rsid w:val="00C46C44"/>
    <w:rsid w:val="00C47641"/>
    <w:rsid w:val="00C55FB0"/>
    <w:rsid w:val="00C64AD7"/>
    <w:rsid w:val="00C712F4"/>
    <w:rsid w:val="00C74081"/>
    <w:rsid w:val="00C765D2"/>
    <w:rsid w:val="00C76852"/>
    <w:rsid w:val="00C76DF9"/>
    <w:rsid w:val="00C8013F"/>
    <w:rsid w:val="00C87BD8"/>
    <w:rsid w:val="00C902F8"/>
    <w:rsid w:val="00C949A4"/>
    <w:rsid w:val="00CA20FA"/>
    <w:rsid w:val="00CA2B6B"/>
    <w:rsid w:val="00CA3D69"/>
    <w:rsid w:val="00CA61A8"/>
    <w:rsid w:val="00CB361A"/>
    <w:rsid w:val="00CB46B5"/>
    <w:rsid w:val="00CC04CE"/>
    <w:rsid w:val="00CC2639"/>
    <w:rsid w:val="00CD1061"/>
    <w:rsid w:val="00CD2F85"/>
    <w:rsid w:val="00CD7411"/>
    <w:rsid w:val="00CE054C"/>
    <w:rsid w:val="00CE1365"/>
    <w:rsid w:val="00CE2232"/>
    <w:rsid w:val="00CE264A"/>
    <w:rsid w:val="00CE5125"/>
    <w:rsid w:val="00CF29C7"/>
    <w:rsid w:val="00CF5138"/>
    <w:rsid w:val="00D017AB"/>
    <w:rsid w:val="00D06068"/>
    <w:rsid w:val="00D06866"/>
    <w:rsid w:val="00D104DF"/>
    <w:rsid w:val="00D14B40"/>
    <w:rsid w:val="00D15A96"/>
    <w:rsid w:val="00D27FC3"/>
    <w:rsid w:val="00D40654"/>
    <w:rsid w:val="00D4416E"/>
    <w:rsid w:val="00D44DFF"/>
    <w:rsid w:val="00D52053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2A5"/>
    <w:rsid w:val="00D85C6A"/>
    <w:rsid w:val="00D86C5D"/>
    <w:rsid w:val="00D87082"/>
    <w:rsid w:val="00D91043"/>
    <w:rsid w:val="00D91645"/>
    <w:rsid w:val="00D9712C"/>
    <w:rsid w:val="00DA0882"/>
    <w:rsid w:val="00DA2307"/>
    <w:rsid w:val="00DA4B06"/>
    <w:rsid w:val="00DA6535"/>
    <w:rsid w:val="00DA67EC"/>
    <w:rsid w:val="00DA6A2F"/>
    <w:rsid w:val="00DA7A2E"/>
    <w:rsid w:val="00DA7CC0"/>
    <w:rsid w:val="00DB0D39"/>
    <w:rsid w:val="00DB3A89"/>
    <w:rsid w:val="00DB4633"/>
    <w:rsid w:val="00DB5F3B"/>
    <w:rsid w:val="00DB67C4"/>
    <w:rsid w:val="00DB7770"/>
    <w:rsid w:val="00DB7A12"/>
    <w:rsid w:val="00DC08C8"/>
    <w:rsid w:val="00DC3799"/>
    <w:rsid w:val="00DC4D62"/>
    <w:rsid w:val="00DD77A1"/>
    <w:rsid w:val="00DE4626"/>
    <w:rsid w:val="00DE54F1"/>
    <w:rsid w:val="00DE7493"/>
    <w:rsid w:val="00DF6A29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4BE6"/>
    <w:rsid w:val="00E2665D"/>
    <w:rsid w:val="00E27485"/>
    <w:rsid w:val="00E27BB5"/>
    <w:rsid w:val="00E45AFD"/>
    <w:rsid w:val="00E46F41"/>
    <w:rsid w:val="00E47126"/>
    <w:rsid w:val="00E520EF"/>
    <w:rsid w:val="00E522C5"/>
    <w:rsid w:val="00E538FD"/>
    <w:rsid w:val="00E54EB1"/>
    <w:rsid w:val="00E561B7"/>
    <w:rsid w:val="00E5704C"/>
    <w:rsid w:val="00E61905"/>
    <w:rsid w:val="00E624A5"/>
    <w:rsid w:val="00E62EDC"/>
    <w:rsid w:val="00E720A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C6F"/>
    <w:rsid w:val="00EA60EE"/>
    <w:rsid w:val="00EA61FB"/>
    <w:rsid w:val="00EA7FCF"/>
    <w:rsid w:val="00EB1895"/>
    <w:rsid w:val="00EB3D9B"/>
    <w:rsid w:val="00EB4258"/>
    <w:rsid w:val="00EB5C25"/>
    <w:rsid w:val="00EB62C8"/>
    <w:rsid w:val="00EC6053"/>
    <w:rsid w:val="00ED49FF"/>
    <w:rsid w:val="00ED6F52"/>
    <w:rsid w:val="00ED744C"/>
    <w:rsid w:val="00ED75E7"/>
    <w:rsid w:val="00EE014E"/>
    <w:rsid w:val="00EE167D"/>
    <w:rsid w:val="00EE2833"/>
    <w:rsid w:val="00EE3228"/>
    <w:rsid w:val="00EE3960"/>
    <w:rsid w:val="00EE3F23"/>
    <w:rsid w:val="00EF13B5"/>
    <w:rsid w:val="00EF18BE"/>
    <w:rsid w:val="00EF1E1F"/>
    <w:rsid w:val="00EF29C1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2755D"/>
    <w:rsid w:val="00F30020"/>
    <w:rsid w:val="00F31A65"/>
    <w:rsid w:val="00F32552"/>
    <w:rsid w:val="00F32DB5"/>
    <w:rsid w:val="00F3490A"/>
    <w:rsid w:val="00F353DB"/>
    <w:rsid w:val="00F36D4A"/>
    <w:rsid w:val="00F40752"/>
    <w:rsid w:val="00F424CB"/>
    <w:rsid w:val="00F514A6"/>
    <w:rsid w:val="00F54583"/>
    <w:rsid w:val="00F65EAD"/>
    <w:rsid w:val="00F723AC"/>
    <w:rsid w:val="00F75957"/>
    <w:rsid w:val="00F77102"/>
    <w:rsid w:val="00F8229B"/>
    <w:rsid w:val="00F96C53"/>
    <w:rsid w:val="00FA0AF2"/>
    <w:rsid w:val="00FA0B8F"/>
    <w:rsid w:val="00FA0B98"/>
    <w:rsid w:val="00FA22A9"/>
    <w:rsid w:val="00FA419B"/>
    <w:rsid w:val="00FA5A28"/>
    <w:rsid w:val="00FA729B"/>
    <w:rsid w:val="00FB02DA"/>
    <w:rsid w:val="00FB0C35"/>
    <w:rsid w:val="00FB354F"/>
    <w:rsid w:val="00FB6C8F"/>
    <w:rsid w:val="00FC190B"/>
    <w:rsid w:val="00FC5456"/>
    <w:rsid w:val="00FD21F3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2BAB-BD21-4C5A-975D-DC3EE11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2EB0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affa">
    <w:name w:val="Для таблиц"/>
    <w:basedOn w:val="a1"/>
    <w:rsid w:val="0026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414B29"/>
    <w:rPr>
      <w:b/>
      <w:bCs/>
    </w:rPr>
  </w:style>
  <w:style w:type="paragraph" w:customStyle="1" w:styleId="Style2">
    <w:name w:val="Style2"/>
    <w:basedOn w:val="a1"/>
    <w:uiPriority w:val="99"/>
    <w:rsid w:val="00334801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48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33480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1"/>
    <w:uiPriority w:val="99"/>
    <w:rsid w:val="0033480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348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andardtab">
    <w:name w:val="standardtab"/>
    <w:basedOn w:val="a1"/>
    <w:link w:val="standardtab0"/>
    <w:qFormat/>
    <w:rsid w:val="003426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andardtab0">
    <w:name w:val="standardtab Знак"/>
    <w:link w:val="standardtab"/>
    <w:rsid w:val="0034269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0279-0DBB-4C3C-92B6-EB209711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Константин Солодухин</cp:lastModifiedBy>
  <cp:revision>84</cp:revision>
  <cp:lastPrinted>2016-09-20T04:26:00Z</cp:lastPrinted>
  <dcterms:created xsi:type="dcterms:W3CDTF">2017-06-18T09:35:00Z</dcterms:created>
  <dcterms:modified xsi:type="dcterms:W3CDTF">2018-06-29T16:04:00Z</dcterms:modified>
</cp:coreProperties>
</file>